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宋体" w:hAnsi="宋体" w:eastAsia="宋体" w:cs="宋体"/>
          <w:b w:val="0"/>
          <w:bCs w:val="0"/>
          <w:spacing w:val="10"/>
          <w:sz w:val="32"/>
          <w:szCs w:val="32"/>
        </w:rPr>
      </w:pPr>
    </w:p>
    <w:p>
      <w:pPr>
        <w:spacing w:afterLines="100" w:line="560" w:lineRule="exact"/>
        <w:rPr>
          <w:rFonts w:hint="eastAsia" w:ascii="宋体" w:hAnsi="宋体" w:eastAsia="宋体" w:cs="宋体"/>
          <w:b w:val="0"/>
          <w:bCs w:val="0"/>
          <w:spacing w:val="10"/>
          <w:sz w:val="32"/>
          <w:szCs w:val="32"/>
        </w:rPr>
      </w:pPr>
    </w:p>
    <w:p>
      <w:pPr>
        <w:spacing w:line="560" w:lineRule="exact"/>
        <w:jc w:val="center"/>
        <w:rPr>
          <w:rFonts w:hint="eastAsia" w:ascii="宋体" w:hAnsi="宋体" w:eastAsia="宋体" w:cs="宋体"/>
          <w:b w:val="0"/>
          <w:bCs w:val="0"/>
          <w:sz w:val="44"/>
          <w:szCs w:val="44"/>
          <w:lang w:val="en-US" w:eastAsia="zh-CN"/>
        </w:rPr>
      </w:pPr>
      <w:r>
        <w:rPr>
          <w:rFonts w:hint="eastAsia" w:ascii="宋体" w:hAnsi="宋体" w:eastAsia="宋体" w:cs="宋体"/>
          <w:b w:val="0"/>
          <w:bCs w:val="0"/>
          <w:spacing w:val="10"/>
          <w:sz w:val="44"/>
          <w:szCs w:val="44"/>
          <w:lang w:val="en-US" w:eastAsia="zh-CN"/>
        </w:rPr>
        <w:t>南昌市新建区</w:t>
      </w:r>
      <w:r>
        <w:rPr>
          <w:rFonts w:hint="eastAsia" w:ascii="宋体" w:hAnsi="宋体" w:eastAsia="宋体" w:cs="宋体"/>
          <w:b w:val="0"/>
          <w:bCs w:val="0"/>
          <w:sz w:val="44"/>
          <w:szCs w:val="44"/>
          <w:lang w:val="en-US" w:eastAsia="zh-CN"/>
        </w:rPr>
        <w:t>血吸虫病防治站</w:t>
      </w:r>
    </w:p>
    <w:p>
      <w:pPr>
        <w:spacing w:line="560" w:lineRule="exact"/>
        <w:jc w:val="center"/>
        <w:rPr>
          <w:rFonts w:hint="eastAsia" w:ascii="宋体" w:hAnsi="宋体" w:eastAsia="宋体" w:cs="宋体"/>
          <w:b w:val="0"/>
          <w:bCs w:val="0"/>
          <w:spacing w:val="10"/>
          <w:sz w:val="44"/>
          <w:szCs w:val="44"/>
        </w:rPr>
      </w:pPr>
      <w:r>
        <w:rPr>
          <w:rFonts w:hint="eastAsia" w:ascii="宋体" w:hAnsi="宋体" w:eastAsia="宋体" w:cs="宋体"/>
          <w:b w:val="0"/>
          <w:bCs w:val="0"/>
          <w:spacing w:val="10"/>
          <w:sz w:val="44"/>
          <w:szCs w:val="44"/>
        </w:rPr>
        <w:t>2022年</w:t>
      </w:r>
      <w:r>
        <w:rPr>
          <w:rFonts w:hint="eastAsia" w:ascii="宋体" w:hAnsi="宋体" w:eastAsia="宋体" w:cs="宋体"/>
          <w:b w:val="0"/>
          <w:bCs w:val="0"/>
          <w:spacing w:val="10"/>
          <w:sz w:val="44"/>
          <w:szCs w:val="44"/>
          <w:lang w:val="en-US" w:eastAsia="zh-CN"/>
        </w:rPr>
        <w:t>单位</w:t>
      </w:r>
      <w:r>
        <w:rPr>
          <w:rFonts w:hint="eastAsia" w:ascii="宋体" w:hAnsi="宋体" w:eastAsia="宋体" w:cs="宋体"/>
          <w:b w:val="0"/>
          <w:bCs w:val="0"/>
          <w:spacing w:val="10"/>
          <w:sz w:val="44"/>
          <w:szCs w:val="44"/>
        </w:rPr>
        <w:t>预算</w:t>
      </w:r>
    </w:p>
    <w:p>
      <w:pPr>
        <w:spacing w:afterLines="82" w:line="560" w:lineRule="exact"/>
        <w:rPr>
          <w:rFonts w:hint="eastAsia" w:ascii="宋体" w:hAnsi="宋体" w:eastAsia="宋体" w:cs="宋体"/>
          <w:b w:val="0"/>
          <w:bCs w:val="0"/>
          <w:spacing w:val="10"/>
          <w:sz w:val="32"/>
          <w:szCs w:val="32"/>
        </w:rPr>
      </w:pPr>
    </w:p>
    <w:p>
      <w:pPr>
        <w:spacing w:line="560" w:lineRule="exact"/>
        <w:jc w:val="center"/>
        <w:rPr>
          <w:rFonts w:hint="eastAsia" w:ascii="宋体" w:hAnsi="宋体" w:eastAsia="宋体" w:cs="宋体"/>
          <w:b w:val="0"/>
          <w:bCs w:val="0"/>
          <w:spacing w:val="10"/>
          <w:sz w:val="36"/>
          <w:szCs w:val="36"/>
        </w:rPr>
      </w:pPr>
      <w:r>
        <w:rPr>
          <w:rFonts w:hint="eastAsia" w:ascii="宋体" w:hAnsi="宋体" w:eastAsia="宋体" w:cs="宋体"/>
          <w:b w:val="0"/>
          <w:bCs w:val="0"/>
          <w:spacing w:val="10"/>
          <w:sz w:val="36"/>
          <w:szCs w:val="36"/>
        </w:rPr>
        <w:t>目   录</w:t>
      </w:r>
    </w:p>
    <w:p>
      <w:pPr>
        <w:spacing w:line="560" w:lineRule="exact"/>
        <w:rPr>
          <w:rFonts w:hint="eastAsia" w:ascii="宋体" w:hAnsi="宋体" w:eastAsia="宋体" w:cs="宋体"/>
          <w:b w:val="0"/>
          <w:bCs w:val="0"/>
          <w:spacing w:val="10"/>
          <w:sz w:val="32"/>
          <w:szCs w:val="32"/>
        </w:rPr>
      </w:pPr>
    </w:p>
    <w:p>
      <w:pPr>
        <w:spacing w:line="560" w:lineRule="exact"/>
        <w:ind w:firstLine="680" w:firstLineChars="200"/>
        <w:rPr>
          <w:rFonts w:hint="eastAsia" w:ascii="宋体" w:hAnsi="宋体" w:eastAsia="宋体" w:cs="宋体"/>
          <w:b w:val="0"/>
          <w:bCs w:val="0"/>
          <w:spacing w:val="10"/>
          <w:sz w:val="32"/>
          <w:szCs w:val="32"/>
        </w:rPr>
      </w:pPr>
      <w:r>
        <w:rPr>
          <w:rFonts w:hint="eastAsia" w:ascii="宋体" w:hAnsi="宋体" w:eastAsia="宋体" w:cs="宋体"/>
          <w:b w:val="0"/>
          <w:bCs w:val="0"/>
          <w:spacing w:val="10"/>
          <w:sz w:val="32"/>
          <w:szCs w:val="32"/>
        </w:rPr>
        <w:t xml:space="preserve">第一部分 </w:t>
      </w:r>
      <w:r>
        <w:rPr>
          <w:rFonts w:hint="eastAsia" w:ascii="宋体" w:hAnsi="宋体" w:eastAsia="宋体" w:cs="宋体"/>
          <w:b w:val="0"/>
          <w:bCs w:val="0"/>
          <w:spacing w:val="10"/>
          <w:sz w:val="32"/>
          <w:szCs w:val="32"/>
          <w:lang w:val="en-US" w:eastAsia="zh-CN"/>
        </w:rPr>
        <w:t>南昌市新建区</w:t>
      </w:r>
      <w:r>
        <w:rPr>
          <w:rFonts w:hint="eastAsia" w:ascii="宋体" w:hAnsi="宋体" w:eastAsia="宋体" w:cs="宋体"/>
          <w:b w:val="0"/>
          <w:bCs w:val="0"/>
          <w:sz w:val="32"/>
          <w:szCs w:val="32"/>
          <w:lang w:val="en-US" w:eastAsia="zh-CN"/>
        </w:rPr>
        <w:t>血吸虫病防治站</w:t>
      </w:r>
      <w:r>
        <w:rPr>
          <w:rFonts w:hint="eastAsia" w:ascii="宋体" w:hAnsi="宋体" w:eastAsia="宋体" w:cs="宋体"/>
          <w:b w:val="0"/>
          <w:bCs w:val="0"/>
          <w:spacing w:val="10"/>
          <w:sz w:val="32"/>
          <w:szCs w:val="32"/>
        </w:rPr>
        <w:t>概况</w:t>
      </w:r>
    </w:p>
    <w:p>
      <w:pPr>
        <w:spacing w:line="560" w:lineRule="exact"/>
        <w:ind w:firstLine="680" w:firstLineChars="200"/>
        <w:rPr>
          <w:rFonts w:hint="eastAsia" w:ascii="宋体" w:hAnsi="宋体" w:eastAsia="宋体" w:cs="宋体"/>
          <w:b w:val="0"/>
          <w:bCs w:val="0"/>
          <w:spacing w:val="10"/>
          <w:sz w:val="32"/>
          <w:szCs w:val="32"/>
        </w:rPr>
      </w:pPr>
      <w:r>
        <w:rPr>
          <w:rFonts w:hint="eastAsia" w:ascii="宋体" w:hAnsi="宋体" w:eastAsia="宋体" w:cs="宋体"/>
          <w:b w:val="0"/>
          <w:bCs w:val="0"/>
          <w:spacing w:val="10"/>
          <w:sz w:val="32"/>
          <w:szCs w:val="32"/>
        </w:rPr>
        <w:t>一、</w:t>
      </w:r>
      <w:r>
        <w:rPr>
          <w:rFonts w:hint="eastAsia" w:ascii="宋体" w:hAnsi="宋体" w:eastAsia="宋体" w:cs="宋体"/>
          <w:b w:val="0"/>
          <w:bCs w:val="0"/>
          <w:spacing w:val="10"/>
          <w:sz w:val="32"/>
          <w:szCs w:val="32"/>
          <w:lang w:val="en-US" w:eastAsia="zh-CN"/>
        </w:rPr>
        <w:t>单位</w:t>
      </w:r>
      <w:r>
        <w:rPr>
          <w:rFonts w:hint="eastAsia" w:ascii="宋体" w:hAnsi="宋体" w:eastAsia="宋体" w:cs="宋体"/>
          <w:b w:val="0"/>
          <w:bCs w:val="0"/>
          <w:spacing w:val="10"/>
          <w:sz w:val="32"/>
          <w:szCs w:val="32"/>
        </w:rPr>
        <w:t>主要职责</w:t>
      </w:r>
    </w:p>
    <w:p>
      <w:pPr>
        <w:spacing w:line="560" w:lineRule="exact"/>
        <w:ind w:firstLine="680" w:firstLineChars="200"/>
        <w:rPr>
          <w:rFonts w:hint="eastAsia" w:ascii="宋体" w:hAnsi="宋体" w:eastAsia="宋体" w:cs="宋体"/>
          <w:b w:val="0"/>
          <w:bCs w:val="0"/>
          <w:spacing w:val="10"/>
          <w:sz w:val="32"/>
          <w:szCs w:val="32"/>
        </w:rPr>
      </w:pPr>
      <w:r>
        <w:rPr>
          <w:rFonts w:hint="eastAsia" w:ascii="宋体" w:hAnsi="宋体" w:eastAsia="宋体" w:cs="宋体"/>
          <w:b w:val="0"/>
          <w:bCs w:val="0"/>
          <w:spacing w:val="10"/>
          <w:sz w:val="32"/>
          <w:szCs w:val="32"/>
        </w:rPr>
        <w:t>二、机构设置及人员情况</w:t>
      </w:r>
    </w:p>
    <w:p>
      <w:pPr>
        <w:spacing w:line="560" w:lineRule="exact"/>
        <w:ind w:firstLine="680" w:firstLineChars="200"/>
        <w:rPr>
          <w:rFonts w:hint="eastAsia" w:ascii="宋体" w:hAnsi="宋体" w:eastAsia="宋体" w:cs="宋体"/>
          <w:b w:val="0"/>
          <w:bCs w:val="0"/>
          <w:spacing w:val="10"/>
          <w:sz w:val="32"/>
          <w:szCs w:val="32"/>
        </w:rPr>
      </w:pPr>
      <w:r>
        <w:rPr>
          <w:rFonts w:hint="eastAsia" w:ascii="宋体" w:hAnsi="宋体" w:eastAsia="宋体" w:cs="宋体"/>
          <w:b w:val="0"/>
          <w:bCs w:val="0"/>
          <w:spacing w:val="10"/>
          <w:sz w:val="32"/>
          <w:szCs w:val="32"/>
        </w:rPr>
        <w:t xml:space="preserve">第二部分 </w:t>
      </w:r>
      <w:r>
        <w:rPr>
          <w:rFonts w:hint="eastAsia" w:ascii="宋体" w:hAnsi="宋体" w:eastAsia="宋体" w:cs="宋体"/>
          <w:b w:val="0"/>
          <w:bCs w:val="0"/>
          <w:spacing w:val="10"/>
          <w:sz w:val="32"/>
          <w:szCs w:val="32"/>
          <w:lang w:val="en-US" w:eastAsia="zh-CN"/>
        </w:rPr>
        <w:t>南昌市新建区</w:t>
      </w:r>
      <w:r>
        <w:rPr>
          <w:rFonts w:hint="eastAsia" w:ascii="宋体" w:hAnsi="宋体" w:eastAsia="宋体" w:cs="宋体"/>
          <w:b w:val="0"/>
          <w:bCs w:val="0"/>
          <w:sz w:val="32"/>
          <w:szCs w:val="32"/>
          <w:lang w:val="en-US" w:eastAsia="zh-CN"/>
        </w:rPr>
        <w:t>血吸虫病防治站</w:t>
      </w:r>
      <w:r>
        <w:rPr>
          <w:rFonts w:hint="eastAsia" w:ascii="宋体" w:hAnsi="宋体" w:eastAsia="宋体" w:cs="宋体"/>
          <w:b w:val="0"/>
          <w:bCs w:val="0"/>
          <w:spacing w:val="10"/>
          <w:sz w:val="32"/>
          <w:szCs w:val="32"/>
        </w:rPr>
        <w:t>2022年</w:t>
      </w:r>
      <w:r>
        <w:rPr>
          <w:rFonts w:hint="eastAsia" w:ascii="宋体" w:hAnsi="宋体" w:eastAsia="宋体" w:cs="宋体"/>
          <w:b w:val="0"/>
          <w:bCs w:val="0"/>
          <w:spacing w:val="10"/>
          <w:sz w:val="32"/>
          <w:szCs w:val="32"/>
          <w:lang w:val="en-US" w:eastAsia="zh-CN"/>
        </w:rPr>
        <w:t>单位</w:t>
      </w:r>
      <w:r>
        <w:rPr>
          <w:rFonts w:hint="eastAsia" w:ascii="宋体" w:hAnsi="宋体" w:eastAsia="宋体" w:cs="宋体"/>
          <w:b w:val="0"/>
          <w:bCs w:val="0"/>
          <w:spacing w:val="10"/>
          <w:sz w:val="32"/>
          <w:szCs w:val="32"/>
        </w:rPr>
        <w:t>预算表</w:t>
      </w:r>
    </w:p>
    <w:p>
      <w:pPr>
        <w:spacing w:line="560" w:lineRule="exact"/>
        <w:ind w:firstLine="680" w:firstLineChars="200"/>
        <w:rPr>
          <w:rFonts w:hint="eastAsia" w:ascii="宋体" w:hAnsi="宋体" w:eastAsia="宋体" w:cs="宋体"/>
          <w:b w:val="0"/>
          <w:bCs w:val="0"/>
          <w:spacing w:val="10"/>
          <w:sz w:val="32"/>
          <w:szCs w:val="32"/>
        </w:rPr>
      </w:pPr>
      <w:r>
        <w:rPr>
          <w:rFonts w:hint="eastAsia" w:ascii="宋体" w:hAnsi="宋体" w:eastAsia="宋体" w:cs="宋体"/>
          <w:b w:val="0"/>
          <w:bCs w:val="0"/>
          <w:spacing w:val="10"/>
          <w:sz w:val="32"/>
          <w:szCs w:val="32"/>
        </w:rPr>
        <w:t>一、《收支预算总表》</w:t>
      </w:r>
    </w:p>
    <w:p>
      <w:pPr>
        <w:spacing w:line="560" w:lineRule="exact"/>
        <w:ind w:firstLine="680" w:firstLineChars="200"/>
        <w:rPr>
          <w:rFonts w:hint="eastAsia" w:ascii="宋体" w:hAnsi="宋体" w:eastAsia="宋体" w:cs="宋体"/>
          <w:b w:val="0"/>
          <w:bCs w:val="0"/>
          <w:spacing w:val="10"/>
          <w:sz w:val="32"/>
          <w:szCs w:val="32"/>
        </w:rPr>
      </w:pPr>
      <w:r>
        <w:rPr>
          <w:rFonts w:hint="eastAsia" w:ascii="宋体" w:hAnsi="宋体" w:eastAsia="宋体" w:cs="宋体"/>
          <w:b w:val="0"/>
          <w:bCs w:val="0"/>
          <w:spacing w:val="10"/>
          <w:sz w:val="32"/>
          <w:szCs w:val="32"/>
        </w:rPr>
        <w:t>二、《</w:t>
      </w:r>
      <w:r>
        <w:rPr>
          <w:rFonts w:hint="eastAsia" w:ascii="宋体" w:hAnsi="宋体" w:eastAsia="宋体" w:cs="宋体"/>
          <w:b w:val="0"/>
          <w:bCs w:val="0"/>
          <w:spacing w:val="10"/>
          <w:sz w:val="32"/>
          <w:szCs w:val="32"/>
          <w:lang w:val="en-US" w:eastAsia="zh-CN"/>
        </w:rPr>
        <w:t>单位</w:t>
      </w:r>
      <w:r>
        <w:rPr>
          <w:rFonts w:hint="eastAsia" w:ascii="宋体" w:hAnsi="宋体" w:eastAsia="宋体" w:cs="宋体"/>
          <w:b w:val="0"/>
          <w:bCs w:val="0"/>
          <w:spacing w:val="10"/>
          <w:sz w:val="32"/>
          <w:szCs w:val="32"/>
        </w:rPr>
        <w:t>收入总表》</w:t>
      </w:r>
    </w:p>
    <w:p>
      <w:pPr>
        <w:spacing w:line="560" w:lineRule="exact"/>
        <w:ind w:firstLine="680" w:firstLineChars="200"/>
        <w:rPr>
          <w:rFonts w:hint="eastAsia" w:ascii="宋体" w:hAnsi="宋体" w:eastAsia="宋体" w:cs="宋体"/>
          <w:b w:val="0"/>
          <w:bCs w:val="0"/>
          <w:spacing w:val="10"/>
          <w:sz w:val="32"/>
          <w:szCs w:val="32"/>
        </w:rPr>
      </w:pPr>
      <w:r>
        <w:rPr>
          <w:rFonts w:hint="eastAsia" w:ascii="宋体" w:hAnsi="宋体" w:eastAsia="宋体" w:cs="宋体"/>
          <w:b w:val="0"/>
          <w:bCs w:val="0"/>
          <w:spacing w:val="10"/>
          <w:sz w:val="32"/>
          <w:szCs w:val="32"/>
        </w:rPr>
        <w:t>三、《</w:t>
      </w:r>
      <w:r>
        <w:rPr>
          <w:rFonts w:hint="eastAsia" w:ascii="宋体" w:hAnsi="宋体" w:eastAsia="宋体" w:cs="宋体"/>
          <w:b w:val="0"/>
          <w:bCs w:val="0"/>
          <w:spacing w:val="10"/>
          <w:sz w:val="32"/>
          <w:szCs w:val="32"/>
          <w:lang w:val="en-US" w:eastAsia="zh-CN"/>
        </w:rPr>
        <w:t>单位</w:t>
      </w:r>
      <w:r>
        <w:rPr>
          <w:rFonts w:hint="eastAsia" w:ascii="宋体" w:hAnsi="宋体" w:eastAsia="宋体" w:cs="宋体"/>
          <w:b w:val="0"/>
          <w:bCs w:val="0"/>
          <w:spacing w:val="10"/>
          <w:sz w:val="32"/>
          <w:szCs w:val="32"/>
        </w:rPr>
        <w:t>支出总表》</w:t>
      </w:r>
    </w:p>
    <w:p>
      <w:pPr>
        <w:spacing w:line="560" w:lineRule="exact"/>
        <w:ind w:firstLine="680" w:firstLineChars="200"/>
        <w:rPr>
          <w:rFonts w:hint="eastAsia" w:ascii="宋体" w:hAnsi="宋体" w:eastAsia="宋体" w:cs="宋体"/>
          <w:b w:val="0"/>
          <w:bCs w:val="0"/>
          <w:spacing w:val="10"/>
          <w:sz w:val="32"/>
          <w:szCs w:val="32"/>
        </w:rPr>
      </w:pPr>
      <w:r>
        <w:rPr>
          <w:rFonts w:hint="eastAsia" w:ascii="宋体" w:hAnsi="宋体" w:eastAsia="宋体" w:cs="宋体"/>
          <w:b w:val="0"/>
          <w:bCs w:val="0"/>
          <w:spacing w:val="10"/>
          <w:sz w:val="32"/>
          <w:szCs w:val="32"/>
        </w:rPr>
        <w:t>四、《财政拨款收支总表》</w:t>
      </w:r>
    </w:p>
    <w:p>
      <w:pPr>
        <w:spacing w:line="560" w:lineRule="exact"/>
        <w:ind w:firstLine="680" w:firstLineChars="200"/>
        <w:rPr>
          <w:rFonts w:hint="eastAsia" w:ascii="宋体" w:hAnsi="宋体" w:eastAsia="宋体" w:cs="宋体"/>
          <w:b w:val="0"/>
          <w:bCs w:val="0"/>
          <w:spacing w:val="10"/>
          <w:sz w:val="32"/>
          <w:szCs w:val="32"/>
        </w:rPr>
      </w:pPr>
      <w:r>
        <w:rPr>
          <w:rFonts w:hint="eastAsia" w:ascii="宋体" w:hAnsi="宋体" w:eastAsia="宋体" w:cs="宋体"/>
          <w:b w:val="0"/>
          <w:bCs w:val="0"/>
          <w:spacing w:val="10"/>
          <w:sz w:val="32"/>
          <w:szCs w:val="32"/>
        </w:rPr>
        <w:t xml:space="preserve">五、《一般公共预算支出表》    </w:t>
      </w:r>
    </w:p>
    <w:p>
      <w:pPr>
        <w:spacing w:line="560" w:lineRule="exact"/>
        <w:ind w:firstLine="680" w:firstLineChars="200"/>
        <w:rPr>
          <w:rFonts w:hint="eastAsia" w:ascii="宋体" w:hAnsi="宋体" w:eastAsia="宋体" w:cs="宋体"/>
          <w:b w:val="0"/>
          <w:bCs w:val="0"/>
          <w:spacing w:val="10"/>
          <w:sz w:val="32"/>
          <w:szCs w:val="32"/>
        </w:rPr>
      </w:pPr>
      <w:r>
        <w:rPr>
          <w:rFonts w:hint="eastAsia" w:ascii="宋体" w:hAnsi="宋体" w:eastAsia="宋体" w:cs="宋体"/>
          <w:b w:val="0"/>
          <w:bCs w:val="0"/>
          <w:spacing w:val="10"/>
          <w:sz w:val="32"/>
          <w:szCs w:val="32"/>
        </w:rPr>
        <w:t>六、《一般公共预算基本支出表》</w:t>
      </w:r>
    </w:p>
    <w:p>
      <w:pPr>
        <w:spacing w:line="560" w:lineRule="exact"/>
        <w:ind w:firstLine="680" w:firstLineChars="200"/>
        <w:rPr>
          <w:rFonts w:hint="eastAsia" w:ascii="宋体" w:hAnsi="宋体" w:eastAsia="宋体" w:cs="宋体"/>
          <w:b w:val="0"/>
          <w:bCs w:val="0"/>
          <w:spacing w:val="10"/>
          <w:sz w:val="32"/>
          <w:szCs w:val="32"/>
        </w:rPr>
      </w:pPr>
      <w:r>
        <w:rPr>
          <w:rFonts w:hint="eastAsia" w:ascii="宋体" w:hAnsi="宋体" w:eastAsia="宋体" w:cs="宋体"/>
          <w:b w:val="0"/>
          <w:bCs w:val="0"/>
          <w:spacing w:val="10"/>
          <w:sz w:val="32"/>
          <w:szCs w:val="32"/>
        </w:rPr>
        <w:t>七、《一般公共预算"三公"经费支出表》</w:t>
      </w:r>
    </w:p>
    <w:p>
      <w:pPr>
        <w:spacing w:line="560" w:lineRule="exact"/>
        <w:ind w:firstLine="680" w:firstLineChars="200"/>
        <w:rPr>
          <w:rFonts w:hint="eastAsia" w:ascii="宋体" w:hAnsi="宋体" w:eastAsia="宋体" w:cs="宋体"/>
          <w:b w:val="0"/>
          <w:bCs w:val="0"/>
          <w:spacing w:val="10"/>
          <w:sz w:val="32"/>
          <w:szCs w:val="32"/>
        </w:rPr>
      </w:pPr>
      <w:r>
        <w:rPr>
          <w:rFonts w:hint="eastAsia" w:ascii="宋体" w:hAnsi="宋体" w:eastAsia="宋体" w:cs="宋体"/>
          <w:b w:val="0"/>
          <w:bCs w:val="0"/>
          <w:spacing w:val="10"/>
          <w:sz w:val="32"/>
          <w:szCs w:val="32"/>
        </w:rPr>
        <w:t>八、《政府性基金预算支出表》</w:t>
      </w:r>
    </w:p>
    <w:p>
      <w:pPr>
        <w:spacing w:line="560" w:lineRule="exact"/>
        <w:ind w:firstLine="680" w:firstLineChars="200"/>
        <w:rPr>
          <w:rFonts w:hint="eastAsia" w:ascii="宋体" w:hAnsi="宋体" w:eastAsia="宋体" w:cs="宋体"/>
          <w:b w:val="0"/>
          <w:bCs w:val="0"/>
          <w:spacing w:val="10"/>
          <w:sz w:val="32"/>
          <w:szCs w:val="32"/>
        </w:rPr>
      </w:pPr>
      <w:r>
        <w:rPr>
          <w:rFonts w:hint="eastAsia" w:ascii="宋体" w:hAnsi="宋体" w:eastAsia="宋体" w:cs="宋体"/>
          <w:b w:val="0"/>
          <w:bCs w:val="0"/>
          <w:spacing w:val="10"/>
          <w:sz w:val="32"/>
          <w:szCs w:val="32"/>
        </w:rPr>
        <w:t>九、《国有资本经营预算支出表》</w:t>
      </w:r>
    </w:p>
    <w:p>
      <w:pPr>
        <w:spacing w:line="560" w:lineRule="exact"/>
        <w:ind w:firstLine="680" w:firstLineChars="200"/>
        <w:rPr>
          <w:rFonts w:hint="eastAsia" w:ascii="宋体" w:hAnsi="宋体" w:eastAsia="宋体" w:cs="宋体"/>
          <w:b w:val="0"/>
          <w:bCs w:val="0"/>
          <w:spacing w:val="10"/>
          <w:sz w:val="32"/>
          <w:szCs w:val="32"/>
        </w:rPr>
      </w:pPr>
      <w:r>
        <w:rPr>
          <w:rFonts w:hint="eastAsia" w:ascii="宋体" w:hAnsi="宋体" w:eastAsia="宋体" w:cs="宋体"/>
          <w:b w:val="0"/>
          <w:bCs w:val="0"/>
          <w:spacing w:val="10"/>
          <w:sz w:val="32"/>
          <w:szCs w:val="32"/>
        </w:rPr>
        <w:t>十、《</w:t>
      </w:r>
      <w:r>
        <w:rPr>
          <w:rFonts w:hint="eastAsia" w:ascii="宋体" w:hAnsi="宋体" w:eastAsia="宋体" w:cs="宋体"/>
          <w:b w:val="0"/>
          <w:bCs w:val="0"/>
          <w:spacing w:val="10"/>
          <w:sz w:val="32"/>
          <w:szCs w:val="32"/>
          <w:lang w:val="en-US" w:eastAsia="zh-CN"/>
        </w:rPr>
        <w:t>单位</w:t>
      </w:r>
      <w:r>
        <w:rPr>
          <w:rFonts w:hint="eastAsia" w:ascii="宋体" w:hAnsi="宋体" w:eastAsia="宋体" w:cs="宋体"/>
          <w:b w:val="0"/>
          <w:bCs w:val="0"/>
          <w:spacing w:val="10"/>
          <w:sz w:val="32"/>
          <w:szCs w:val="32"/>
        </w:rPr>
        <w:t>整体支出绩效目标表》</w:t>
      </w:r>
    </w:p>
    <w:p>
      <w:pPr>
        <w:spacing w:line="560" w:lineRule="exact"/>
        <w:ind w:firstLine="680" w:firstLineChars="200"/>
        <w:rPr>
          <w:rFonts w:hint="eastAsia" w:ascii="宋体" w:hAnsi="宋体" w:eastAsia="宋体" w:cs="宋体"/>
          <w:b w:val="0"/>
          <w:bCs w:val="0"/>
          <w:spacing w:val="10"/>
          <w:sz w:val="32"/>
          <w:szCs w:val="32"/>
        </w:rPr>
      </w:pPr>
      <w:r>
        <w:rPr>
          <w:rFonts w:hint="eastAsia" w:ascii="宋体" w:hAnsi="宋体" w:eastAsia="宋体" w:cs="宋体"/>
          <w:b w:val="0"/>
          <w:bCs w:val="0"/>
          <w:spacing w:val="10"/>
          <w:sz w:val="32"/>
          <w:szCs w:val="32"/>
        </w:rPr>
        <w:t>十一、《重点项目绩效目标表》</w:t>
      </w:r>
    </w:p>
    <w:p>
      <w:pPr>
        <w:spacing w:line="560" w:lineRule="exact"/>
        <w:rPr>
          <w:rFonts w:hint="eastAsia" w:ascii="宋体" w:hAnsi="宋体" w:eastAsia="宋体" w:cs="宋体"/>
          <w:b w:val="0"/>
          <w:bCs w:val="0"/>
          <w:spacing w:val="10"/>
          <w:sz w:val="32"/>
          <w:szCs w:val="32"/>
        </w:rPr>
      </w:pPr>
      <w:r>
        <w:rPr>
          <w:rFonts w:hint="eastAsia" w:ascii="宋体" w:hAnsi="宋体" w:eastAsia="宋体" w:cs="宋体"/>
          <w:b w:val="0"/>
          <w:bCs w:val="0"/>
          <w:spacing w:val="10"/>
          <w:sz w:val="32"/>
          <w:szCs w:val="32"/>
        </w:rPr>
        <w:t xml:space="preserve">第三部分 </w:t>
      </w:r>
      <w:r>
        <w:rPr>
          <w:rFonts w:hint="eastAsia" w:ascii="宋体" w:hAnsi="宋体" w:eastAsia="宋体" w:cs="宋体"/>
          <w:b w:val="0"/>
          <w:bCs w:val="0"/>
          <w:spacing w:val="10"/>
          <w:sz w:val="32"/>
          <w:szCs w:val="32"/>
          <w:lang w:val="en-US" w:eastAsia="zh-CN"/>
        </w:rPr>
        <w:t>南昌市新建区</w:t>
      </w:r>
      <w:r>
        <w:rPr>
          <w:rFonts w:hint="eastAsia" w:ascii="宋体" w:hAnsi="宋体" w:eastAsia="宋体" w:cs="宋体"/>
          <w:b w:val="0"/>
          <w:bCs w:val="0"/>
          <w:sz w:val="32"/>
          <w:szCs w:val="32"/>
          <w:lang w:val="en-US" w:eastAsia="zh-CN"/>
        </w:rPr>
        <w:t>血吸虫病防治站</w:t>
      </w:r>
      <w:r>
        <w:rPr>
          <w:rFonts w:hint="eastAsia" w:ascii="宋体" w:hAnsi="宋体" w:eastAsia="宋体" w:cs="宋体"/>
          <w:b w:val="0"/>
          <w:bCs w:val="0"/>
          <w:spacing w:val="10"/>
          <w:sz w:val="32"/>
          <w:szCs w:val="32"/>
        </w:rPr>
        <w:t>2022年</w:t>
      </w:r>
      <w:r>
        <w:rPr>
          <w:rFonts w:hint="eastAsia" w:ascii="宋体" w:hAnsi="宋体" w:eastAsia="宋体" w:cs="宋体"/>
          <w:b w:val="0"/>
          <w:bCs w:val="0"/>
          <w:spacing w:val="10"/>
          <w:sz w:val="32"/>
          <w:szCs w:val="32"/>
          <w:lang w:val="en-US" w:eastAsia="zh-CN"/>
        </w:rPr>
        <w:t>单位</w:t>
      </w:r>
      <w:r>
        <w:rPr>
          <w:rFonts w:hint="eastAsia" w:ascii="宋体" w:hAnsi="宋体" w:eastAsia="宋体" w:cs="宋体"/>
          <w:b w:val="0"/>
          <w:bCs w:val="0"/>
          <w:spacing w:val="10"/>
          <w:sz w:val="32"/>
          <w:szCs w:val="32"/>
        </w:rPr>
        <w:t xml:space="preserve">预算情况说明 </w:t>
      </w:r>
    </w:p>
    <w:p>
      <w:pPr>
        <w:spacing w:line="560" w:lineRule="exact"/>
        <w:ind w:firstLine="680" w:firstLineChars="200"/>
        <w:rPr>
          <w:rFonts w:hint="eastAsia" w:ascii="宋体" w:hAnsi="宋体" w:eastAsia="宋体" w:cs="宋体"/>
          <w:b w:val="0"/>
          <w:bCs w:val="0"/>
          <w:spacing w:val="10"/>
          <w:sz w:val="32"/>
          <w:szCs w:val="32"/>
        </w:rPr>
      </w:pPr>
      <w:r>
        <w:rPr>
          <w:rFonts w:hint="eastAsia" w:ascii="宋体" w:hAnsi="宋体" w:eastAsia="宋体" w:cs="宋体"/>
          <w:b w:val="0"/>
          <w:bCs w:val="0"/>
          <w:spacing w:val="10"/>
          <w:sz w:val="32"/>
          <w:szCs w:val="32"/>
        </w:rPr>
        <w:t>一、2022年</w:t>
      </w:r>
      <w:r>
        <w:rPr>
          <w:rFonts w:hint="eastAsia" w:ascii="宋体" w:hAnsi="宋体" w:eastAsia="宋体" w:cs="宋体"/>
          <w:b w:val="0"/>
          <w:bCs w:val="0"/>
          <w:spacing w:val="10"/>
          <w:sz w:val="32"/>
          <w:szCs w:val="32"/>
          <w:lang w:val="en-US" w:eastAsia="zh-CN"/>
        </w:rPr>
        <w:t>单位</w:t>
      </w:r>
      <w:r>
        <w:rPr>
          <w:rFonts w:hint="eastAsia" w:ascii="宋体" w:hAnsi="宋体" w:eastAsia="宋体" w:cs="宋体"/>
          <w:b w:val="0"/>
          <w:bCs w:val="0"/>
          <w:spacing w:val="10"/>
          <w:sz w:val="32"/>
          <w:szCs w:val="32"/>
        </w:rPr>
        <w:t>预算收支情况说明</w:t>
      </w:r>
    </w:p>
    <w:p>
      <w:pPr>
        <w:spacing w:line="560" w:lineRule="exact"/>
        <w:ind w:firstLine="680" w:firstLineChars="200"/>
        <w:rPr>
          <w:rFonts w:hint="eastAsia" w:ascii="宋体" w:hAnsi="宋体" w:eastAsia="宋体" w:cs="宋体"/>
          <w:b w:val="0"/>
          <w:bCs w:val="0"/>
          <w:spacing w:val="10"/>
          <w:sz w:val="32"/>
          <w:szCs w:val="32"/>
        </w:rPr>
      </w:pPr>
      <w:r>
        <w:rPr>
          <w:rFonts w:hint="eastAsia" w:ascii="宋体" w:hAnsi="宋体" w:eastAsia="宋体" w:cs="宋体"/>
          <w:b w:val="0"/>
          <w:bCs w:val="0"/>
          <w:spacing w:val="10"/>
          <w:sz w:val="32"/>
          <w:szCs w:val="32"/>
        </w:rPr>
        <w:t>二、2022年“三公”经费预算情况说明</w:t>
      </w:r>
    </w:p>
    <w:p>
      <w:pPr>
        <w:spacing w:line="560" w:lineRule="exact"/>
        <w:rPr>
          <w:rFonts w:hint="eastAsia" w:ascii="宋体" w:hAnsi="宋体" w:eastAsia="宋体" w:cs="宋体"/>
          <w:b w:val="0"/>
          <w:bCs w:val="0"/>
          <w:spacing w:val="-11"/>
        </w:rPr>
        <w:sectPr>
          <w:footerReference r:id="rId3" w:type="default"/>
          <w:pgSz w:w="11900" w:h="16820"/>
          <w:pgMar w:top="1417" w:right="1417" w:bottom="1417" w:left="1417" w:header="0" w:footer="1089" w:gutter="0"/>
          <w:pgNumType w:fmt="numberInDash"/>
          <w:cols w:space="720" w:num="1"/>
        </w:sectPr>
      </w:pPr>
      <w:r>
        <w:rPr>
          <w:rFonts w:hint="eastAsia" w:ascii="宋体" w:hAnsi="宋体" w:eastAsia="宋体" w:cs="宋体"/>
          <w:b w:val="0"/>
          <w:bCs w:val="0"/>
          <w:spacing w:val="10"/>
          <w:sz w:val="32"/>
          <w:szCs w:val="32"/>
        </w:rPr>
        <w:t>第四部分  名词解释</w:t>
      </w:r>
    </w:p>
    <w:p>
      <w:pPr>
        <w:spacing w:line="560" w:lineRule="exact"/>
        <w:ind w:firstLine="1020" w:firstLineChars="300"/>
        <w:jc w:val="both"/>
        <w:rPr>
          <w:rFonts w:hint="eastAsia" w:ascii="宋体" w:hAnsi="宋体" w:eastAsia="宋体" w:cs="宋体"/>
          <w:b w:val="0"/>
          <w:bCs w:val="0"/>
          <w:spacing w:val="10"/>
          <w:sz w:val="32"/>
          <w:szCs w:val="32"/>
        </w:rPr>
      </w:pPr>
      <w:r>
        <w:rPr>
          <w:rFonts w:hint="eastAsia" w:ascii="宋体" w:hAnsi="宋体" w:eastAsia="宋体" w:cs="宋体"/>
          <w:b w:val="0"/>
          <w:bCs w:val="0"/>
          <w:spacing w:val="10"/>
          <w:sz w:val="32"/>
          <w:szCs w:val="32"/>
        </w:rPr>
        <w:t xml:space="preserve">第一部分 </w:t>
      </w:r>
      <w:r>
        <w:rPr>
          <w:rFonts w:hint="eastAsia" w:ascii="宋体" w:hAnsi="宋体" w:eastAsia="宋体" w:cs="宋体"/>
          <w:b w:val="0"/>
          <w:bCs w:val="0"/>
          <w:spacing w:val="10"/>
          <w:sz w:val="32"/>
          <w:szCs w:val="32"/>
          <w:lang w:val="en-US" w:eastAsia="zh-CN"/>
        </w:rPr>
        <w:t>南昌市新建区</w:t>
      </w:r>
      <w:r>
        <w:rPr>
          <w:rFonts w:hint="eastAsia" w:ascii="宋体" w:hAnsi="宋体" w:eastAsia="宋体" w:cs="宋体"/>
          <w:b w:val="0"/>
          <w:bCs w:val="0"/>
          <w:sz w:val="32"/>
          <w:szCs w:val="32"/>
          <w:lang w:val="en-US" w:eastAsia="zh-CN"/>
        </w:rPr>
        <w:t>血吸虫病防治站</w:t>
      </w:r>
      <w:r>
        <w:rPr>
          <w:rFonts w:hint="eastAsia" w:ascii="宋体" w:hAnsi="宋体" w:eastAsia="宋体" w:cs="宋体"/>
          <w:b w:val="0"/>
          <w:bCs w:val="0"/>
          <w:spacing w:val="10"/>
          <w:sz w:val="32"/>
          <w:szCs w:val="32"/>
        </w:rPr>
        <w:t>概况</w:t>
      </w:r>
    </w:p>
    <w:p>
      <w:pPr>
        <w:spacing w:line="560" w:lineRule="exact"/>
        <w:rPr>
          <w:rFonts w:hint="eastAsia" w:ascii="宋体" w:hAnsi="宋体" w:eastAsia="宋体" w:cs="宋体"/>
          <w:b w:val="0"/>
          <w:bCs w:val="0"/>
          <w:spacing w:val="10"/>
          <w:sz w:val="32"/>
          <w:szCs w:val="32"/>
        </w:rPr>
      </w:pPr>
    </w:p>
    <w:p>
      <w:pPr>
        <w:spacing w:line="560" w:lineRule="exact"/>
        <w:ind w:firstLine="680" w:firstLineChars="200"/>
        <w:rPr>
          <w:rFonts w:hint="eastAsia" w:ascii="宋体" w:hAnsi="宋体" w:eastAsia="宋体" w:cs="宋体"/>
          <w:b w:val="0"/>
          <w:bCs w:val="0"/>
          <w:sz w:val="28"/>
          <w:szCs w:val="28"/>
          <w:highlight w:val="none"/>
        </w:rPr>
      </w:pPr>
      <w:r>
        <w:rPr>
          <w:rFonts w:hint="eastAsia" w:ascii="宋体" w:hAnsi="宋体" w:eastAsia="宋体" w:cs="宋体"/>
          <w:b w:val="0"/>
          <w:bCs w:val="0"/>
          <w:spacing w:val="10"/>
          <w:sz w:val="32"/>
          <w:szCs w:val="32"/>
        </w:rPr>
        <w:t>一、</w:t>
      </w:r>
      <w:r>
        <w:rPr>
          <w:rFonts w:hint="eastAsia" w:ascii="宋体" w:hAnsi="宋体" w:eastAsia="宋体" w:cs="宋体"/>
          <w:b w:val="0"/>
          <w:bCs w:val="0"/>
          <w:spacing w:val="10"/>
          <w:sz w:val="32"/>
          <w:szCs w:val="32"/>
          <w:lang w:val="en-US" w:eastAsia="zh-CN"/>
        </w:rPr>
        <w:t>单位</w:t>
      </w:r>
      <w:r>
        <w:rPr>
          <w:rFonts w:hint="eastAsia" w:ascii="宋体" w:hAnsi="宋体" w:eastAsia="宋体" w:cs="宋体"/>
          <w:b w:val="0"/>
          <w:bCs w:val="0"/>
          <w:spacing w:val="10"/>
          <w:sz w:val="32"/>
          <w:szCs w:val="32"/>
        </w:rPr>
        <w:t>主要职责</w:t>
      </w:r>
    </w:p>
    <w:p>
      <w:pPr>
        <w:ind w:firstLineChars="200"/>
        <w:rPr>
          <w:rFonts w:hint="eastAsia" w:ascii="宋体" w:hAnsi="宋体" w:eastAsia="宋体" w:cs="宋体"/>
          <w:b w:val="0"/>
          <w:bCs w:val="0"/>
          <w:sz w:val="32"/>
          <w:szCs w:val="32"/>
          <w:highlight w:val="none"/>
        </w:rPr>
      </w:pPr>
      <w:r>
        <w:rPr>
          <w:rFonts w:hint="eastAsia" w:ascii="宋体" w:hAnsi="宋体" w:eastAsia="宋体" w:cs="宋体"/>
          <w:b w:val="0"/>
          <w:bCs w:val="0"/>
          <w:spacing w:val="10"/>
          <w:sz w:val="32"/>
          <w:szCs w:val="32"/>
          <w:lang w:val="en-US" w:eastAsia="zh-CN"/>
        </w:rPr>
        <w:t>南昌市新建区</w:t>
      </w:r>
      <w:r>
        <w:rPr>
          <w:rFonts w:hint="eastAsia" w:ascii="宋体" w:hAnsi="宋体" w:eastAsia="宋体" w:cs="宋体"/>
          <w:b w:val="0"/>
          <w:bCs w:val="0"/>
          <w:sz w:val="32"/>
          <w:szCs w:val="32"/>
          <w:lang w:val="en-US" w:eastAsia="zh-CN"/>
        </w:rPr>
        <w:t>血吸虫病防治站</w:t>
      </w:r>
      <w:r>
        <w:rPr>
          <w:rFonts w:hint="eastAsia" w:ascii="宋体" w:hAnsi="宋体" w:eastAsia="宋体" w:cs="宋体"/>
          <w:b w:val="0"/>
          <w:bCs w:val="0"/>
          <w:sz w:val="32"/>
          <w:szCs w:val="32"/>
        </w:rPr>
        <w:t>成立于1956年，座落于新建区长堎镇兴国路，建筑面积近5000余平方米，是我区血吸虫病防治专业机构，担负着全区血吸虫病查治等相关工作</w:t>
      </w:r>
    </w:p>
    <w:p>
      <w:pPr>
        <w:spacing w:line="560" w:lineRule="exact"/>
        <w:ind w:firstLine="680" w:firstLineChars="200"/>
        <w:rPr>
          <w:rFonts w:hint="eastAsia" w:ascii="宋体" w:hAnsi="宋体" w:eastAsia="宋体" w:cs="宋体"/>
          <w:b w:val="0"/>
          <w:bCs w:val="0"/>
          <w:spacing w:val="10"/>
          <w:sz w:val="32"/>
          <w:szCs w:val="32"/>
        </w:rPr>
      </w:pPr>
    </w:p>
    <w:p>
      <w:pPr>
        <w:spacing w:line="560" w:lineRule="exact"/>
        <w:ind w:firstLine="680" w:firstLineChars="200"/>
        <w:rPr>
          <w:rFonts w:hint="eastAsia" w:ascii="宋体" w:hAnsi="宋体" w:eastAsia="宋体" w:cs="宋体"/>
          <w:b w:val="0"/>
          <w:bCs w:val="0"/>
          <w:spacing w:val="10"/>
          <w:sz w:val="32"/>
          <w:szCs w:val="32"/>
        </w:rPr>
      </w:pPr>
      <w:r>
        <w:rPr>
          <w:rFonts w:hint="eastAsia" w:ascii="宋体" w:hAnsi="宋体" w:eastAsia="宋体" w:cs="宋体"/>
          <w:b w:val="0"/>
          <w:bCs w:val="0"/>
          <w:spacing w:val="10"/>
          <w:sz w:val="32"/>
          <w:szCs w:val="32"/>
        </w:rPr>
        <w:t>二、机构设置及人员情况</w:t>
      </w:r>
    </w:p>
    <w:p>
      <w:pPr>
        <w:ind w:firstLine="627" w:firstLineChars="196"/>
        <w:rPr>
          <w:rFonts w:hint="eastAsia" w:ascii="宋体" w:hAnsi="宋体" w:eastAsia="宋体" w:cs="宋体"/>
          <w:b w:val="0"/>
          <w:bCs w:val="0"/>
          <w:spacing w:val="10"/>
          <w:sz w:val="32"/>
          <w:szCs w:val="32"/>
          <w:lang w:eastAsia="zh-CN"/>
        </w:rPr>
      </w:pPr>
      <w:r>
        <w:rPr>
          <w:rFonts w:hint="eastAsia" w:ascii="宋体" w:hAnsi="宋体" w:eastAsia="宋体" w:cs="宋体"/>
          <w:b w:val="0"/>
          <w:bCs w:val="0"/>
          <w:sz w:val="32"/>
          <w:szCs w:val="32"/>
        </w:rPr>
        <w:t>新建区血防站是</w:t>
      </w:r>
      <w:r>
        <w:rPr>
          <w:rFonts w:hint="eastAsia" w:ascii="宋体" w:hAnsi="宋体" w:eastAsia="宋体" w:cs="宋体"/>
          <w:b w:val="0"/>
          <w:bCs w:val="0"/>
          <w:sz w:val="32"/>
          <w:szCs w:val="32"/>
          <w:lang w:eastAsia="zh-CN"/>
        </w:rPr>
        <w:t>全额事业单位</w:t>
      </w:r>
      <w:r>
        <w:rPr>
          <w:rFonts w:hint="eastAsia" w:ascii="宋体" w:hAnsi="宋体" w:eastAsia="宋体" w:cs="宋体"/>
          <w:b w:val="0"/>
          <w:bCs w:val="0"/>
          <w:sz w:val="32"/>
          <w:szCs w:val="32"/>
          <w:lang w:val="en-US" w:eastAsia="zh-CN"/>
        </w:rPr>
        <w:t>下设</w:t>
      </w:r>
      <w:r>
        <w:rPr>
          <w:rFonts w:hint="eastAsia" w:ascii="宋体" w:hAnsi="宋体" w:eastAsia="宋体" w:cs="宋体"/>
          <w:b w:val="0"/>
          <w:bCs w:val="0"/>
          <w:sz w:val="32"/>
          <w:szCs w:val="32"/>
        </w:rPr>
        <w:t>行政办公室、预防科、检验科、药剂科、财务科、后勤科、健教科</w:t>
      </w:r>
      <w:r>
        <w:rPr>
          <w:rFonts w:hint="eastAsia" w:ascii="宋体" w:hAnsi="宋体" w:eastAsia="宋体" w:cs="宋体"/>
          <w:b w:val="0"/>
          <w:bCs w:val="0"/>
          <w:sz w:val="32"/>
          <w:szCs w:val="32"/>
          <w:lang w:eastAsia="zh-CN"/>
        </w:rPr>
        <w:t>、</w:t>
      </w:r>
      <w:r>
        <w:rPr>
          <w:rFonts w:hint="eastAsia" w:ascii="宋体" w:hAnsi="宋体" w:eastAsia="宋体" w:cs="宋体"/>
          <w:b w:val="0"/>
          <w:bCs w:val="0"/>
          <w:sz w:val="32"/>
          <w:szCs w:val="32"/>
          <w:lang w:val="en-US" w:eastAsia="zh-CN"/>
        </w:rPr>
        <w:t>医保科</w:t>
      </w:r>
      <w:r>
        <w:rPr>
          <w:rFonts w:hint="eastAsia" w:ascii="宋体" w:hAnsi="宋体" w:eastAsia="宋体" w:cs="宋体"/>
          <w:b w:val="0"/>
          <w:bCs w:val="0"/>
          <w:sz w:val="32"/>
          <w:szCs w:val="32"/>
        </w:rPr>
        <w:t>等相关11个科室。</w:t>
      </w:r>
      <w:r>
        <w:rPr>
          <w:rFonts w:hint="eastAsia" w:ascii="宋体" w:hAnsi="宋体" w:eastAsia="宋体" w:cs="宋体"/>
          <w:b w:val="0"/>
          <w:bCs w:val="0"/>
          <w:sz w:val="32"/>
          <w:szCs w:val="32"/>
          <w:lang w:val="en-US" w:eastAsia="zh-CN"/>
        </w:rPr>
        <w:t>编制数87人，实有</w:t>
      </w:r>
      <w:r>
        <w:rPr>
          <w:rFonts w:hint="eastAsia" w:ascii="宋体" w:hAnsi="宋体" w:eastAsia="宋体" w:cs="宋体"/>
          <w:b w:val="0"/>
          <w:bCs w:val="0"/>
          <w:sz w:val="32"/>
          <w:szCs w:val="32"/>
        </w:rPr>
        <w:t>在职职工</w:t>
      </w:r>
      <w:r>
        <w:rPr>
          <w:rFonts w:hint="eastAsia" w:ascii="宋体" w:hAnsi="宋体" w:eastAsia="宋体" w:cs="宋体"/>
          <w:b w:val="0"/>
          <w:bCs w:val="0"/>
          <w:sz w:val="32"/>
          <w:szCs w:val="32"/>
          <w:lang w:val="en-US" w:eastAsia="zh-CN"/>
        </w:rPr>
        <w:t>68</w:t>
      </w:r>
      <w:r>
        <w:rPr>
          <w:rFonts w:hint="eastAsia" w:ascii="宋体" w:hAnsi="宋体" w:eastAsia="宋体" w:cs="宋体"/>
          <w:b w:val="0"/>
          <w:bCs w:val="0"/>
          <w:sz w:val="32"/>
          <w:szCs w:val="32"/>
        </w:rPr>
        <w:t>人，借用人员</w:t>
      </w:r>
      <w:r>
        <w:rPr>
          <w:rFonts w:hint="eastAsia" w:ascii="宋体" w:hAnsi="宋体" w:eastAsia="宋体" w:cs="宋体"/>
          <w:b w:val="0"/>
          <w:bCs w:val="0"/>
          <w:sz w:val="32"/>
          <w:szCs w:val="32"/>
          <w:lang w:val="en-US" w:eastAsia="zh-CN"/>
        </w:rPr>
        <w:t>8</w:t>
      </w:r>
      <w:r>
        <w:rPr>
          <w:rFonts w:hint="eastAsia" w:ascii="宋体" w:hAnsi="宋体" w:eastAsia="宋体" w:cs="宋体"/>
          <w:b w:val="0"/>
          <w:bCs w:val="0"/>
          <w:sz w:val="32"/>
          <w:szCs w:val="32"/>
        </w:rPr>
        <w:t>人，临时工</w:t>
      </w:r>
      <w:r>
        <w:rPr>
          <w:rFonts w:hint="eastAsia" w:ascii="宋体" w:hAnsi="宋体" w:eastAsia="宋体" w:cs="宋体"/>
          <w:b w:val="0"/>
          <w:bCs w:val="0"/>
          <w:sz w:val="32"/>
          <w:szCs w:val="32"/>
          <w:lang w:val="en-US" w:eastAsia="zh-CN"/>
        </w:rPr>
        <w:t>15</w:t>
      </w:r>
      <w:r>
        <w:rPr>
          <w:rFonts w:hint="eastAsia" w:ascii="宋体" w:hAnsi="宋体" w:eastAsia="宋体" w:cs="宋体"/>
          <w:b w:val="0"/>
          <w:bCs w:val="0"/>
          <w:sz w:val="32"/>
          <w:szCs w:val="32"/>
        </w:rPr>
        <w:t>人，退休职工7</w:t>
      </w:r>
      <w:r>
        <w:rPr>
          <w:rFonts w:hint="eastAsia" w:ascii="宋体" w:hAnsi="宋体" w:eastAsia="宋体" w:cs="宋体"/>
          <w:b w:val="0"/>
          <w:bCs w:val="0"/>
          <w:sz w:val="32"/>
          <w:szCs w:val="32"/>
          <w:lang w:val="en-US" w:eastAsia="zh-CN"/>
        </w:rPr>
        <w:t>3</w:t>
      </w:r>
      <w:r>
        <w:rPr>
          <w:rFonts w:hint="eastAsia" w:ascii="宋体" w:hAnsi="宋体" w:eastAsia="宋体" w:cs="宋体"/>
          <w:b w:val="0"/>
          <w:bCs w:val="0"/>
          <w:sz w:val="32"/>
          <w:szCs w:val="32"/>
        </w:rPr>
        <w:t>人</w:t>
      </w:r>
      <w:r>
        <w:rPr>
          <w:rFonts w:hint="eastAsia" w:ascii="宋体" w:hAnsi="宋体" w:eastAsia="宋体" w:cs="宋体"/>
          <w:b w:val="0"/>
          <w:bCs w:val="0"/>
          <w:sz w:val="32"/>
          <w:szCs w:val="32"/>
          <w:lang w:eastAsia="zh-CN"/>
        </w:rPr>
        <w:t>。</w:t>
      </w:r>
    </w:p>
    <w:p>
      <w:pPr>
        <w:spacing w:line="560" w:lineRule="exact"/>
        <w:jc w:val="center"/>
        <w:rPr>
          <w:rFonts w:hint="eastAsia" w:ascii="宋体" w:hAnsi="宋体" w:eastAsia="宋体" w:cs="宋体"/>
          <w:b w:val="0"/>
          <w:bCs w:val="0"/>
          <w:spacing w:val="10"/>
          <w:sz w:val="32"/>
          <w:szCs w:val="32"/>
        </w:rPr>
      </w:pPr>
    </w:p>
    <w:p>
      <w:pPr>
        <w:pStyle w:val="2"/>
        <w:ind w:left="31680" w:firstLine="31680"/>
        <w:rPr>
          <w:rFonts w:hint="eastAsia" w:ascii="宋体" w:hAnsi="宋体" w:eastAsia="宋体" w:cs="宋体"/>
          <w:b w:val="0"/>
          <w:bCs w:val="0"/>
        </w:rPr>
      </w:pPr>
    </w:p>
    <w:p>
      <w:pPr>
        <w:spacing w:line="560" w:lineRule="exact"/>
        <w:jc w:val="center"/>
        <w:rPr>
          <w:rFonts w:hint="eastAsia" w:ascii="宋体" w:hAnsi="宋体" w:eastAsia="宋体" w:cs="宋体"/>
          <w:b w:val="0"/>
          <w:bCs w:val="0"/>
          <w:spacing w:val="10"/>
          <w:sz w:val="32"/>
          <w:szCs w:val="32"/>
        </w:rPr>
      </w:pPr>
      <w:r>
        <w:rPr>
          <w:rFonts w:hint="eastAsia" w:ascii="宋体" w:hAnsi="宋体" w:eastAsia="宋体" w:cs="宋体"/>
          <w:b w:val="0"/>
          <w:bCs w:val="0"/>
          <w:spacing w:val="10"/>
          <w:sz w:val="32"/>
          <w:szCs w:val="32"/>
        </w:rPr>
        <w:t xml:space="preserve">第二部分 </w:t>
      </w:r>
      <w:r>
        <w:rPr>
          <w:rFonts w:hint="eastAsia" w:ascii="宋体" w:hAnsi="宋体" w:eastAsia="宋体" w:cs="宋体"/>
          <w:b w:val="0"/>
          <w:bCs w:val="0"/>
          <w:spacing w:val="10"/>
          <w:sz w:val="32"/>
          <w:szCs w:val="32"/>
          <w:lang w:val="en-US" w:eastAsia="zh-CN"/>
        </w:rPr>
        <w:t>南昌市新建区</w:t>
      </w:r>
      <w:r>
        <w:rPr>
          <w:rFonts w:hint="eastAsia" w:ascii="宋体" w:hAnsi="宋体" w:eastAsia="宋体" w:cs="宋体"/>
          <w:b w:val="0"/>
          <w:bCs w:val="0"/>
          <w:sz w:val="32"/>
          <w:szCs w:val="32"/>
          <w:lang w:val="en-US" w:eastAsia="zh-CN"/>
        </w:rPr>
        <w:t>血吸虫病防治站</w:t>
      </w:r>
      <w:r>
        <w:rPr>
          <w:rFonts w:hint="eastAsia" w:ascii="宋体" w:hAnsi="宋体" w:eastAsia="宋体" w:cs="宋体"/>
          <w:b w:val="0"/>
          <w:bCs w:val="0"/>
          <w:spacing w:val="10"/>
          <w:sz w:val="32"/>
          <w:szCs w:val="32"/>
        </w:rPr>
        <w:t>2022年</w:t>
      </w:r>
      <w:r>
        <w:rPr>
          <w:rFonts w:hint="eastAsia" w:ascii="宋体" w:hAnsi="宋体" w:eastAsia="宋体" w:cs="宋体"/>
          <w:b w:val="0"/>
          <w:bCs w:val="0"/>
          <w:spacing w:val="10"/>
          <w:sz w:val="32"/>
          <w:szCs w:val="32"/>
          <w:lang w:val="en-US" w:eastAsia="zh-CN"/>
        </w:rPr>
        <w:t>单位</w:t>
      </w:r>
      <w:r>
        <w:rPr>
          <w:rFonts w:hint="eastAsia" w:ascii="宋体" w:hAnsi="宋体" w:eastAsia="宋体" w:cs="宋体"/>
          <w:b w:val="0"/>
          <w:bCs w:val="0"/>
          <w:spacing w:val="10"/>
          <w:sz w:val="32"/>
          <w:szCs w:val="32"/>
        </w:rPr>
        <w:t>预算表</w:t>
      </w:r>
    </w:p>
    <w:p>
      <w:pPr>
        <w:spacing w:line="560" w:lineRule="exact"/>
        <w:ind w:firstLine="680" w:firstLineChars="200"/>
        <w:jc w:val="center"/>
        <w:rPr>
          <w:rFonts w:hint="eastAsia" w:ascii="宋体" w:hAnsi="宋体" w:eastAsia="宋体" w:cs="宋体"/>
          <w:b w:val="0"/>
          <w:bCs w:val="0"/>
          <w:spacing w:val="10"/>
          <w:sz w:val="32"/>
          <w:szCs w:val="32"/>
        </w:rPr>
      </w:pPr>
      <w:r>
        <w:rPr>
          <w:rFonts w:hint="eastAsia" w:ascii="宋体" w:hAnsi="宋体" w:eastAsia="宋体" w:cs="宋体"/>
          <w:b w:val="0"/>
          <w:bCs w:val="0"/>
          <w:spacing w:val="10"/>
          <w:sz w:val="32"/>
          <w:szCs w:val="32"/>
        </w:rPr>
        <w:t>（详见附表）</w:t>
      </w:r>
    </w:p>
    <w:p>
      <w:pPr>
        <w:spacing w:line="560" w:lineRule="exact"/>
        <w:jc w:val="both"/>
        <w:rPr>
          <w:rFonts w:hint="eastAsia" w:ascii="宋体" w:hAnsi="宋体" w:eastAsia="宋体" w:cs="宋体"/>
          <w:b w:val="0"/>
          <w:bCs w:val="0"/>
          <w:spacing w:val="10"/>
          <w:sz w:val="32"/>
          <w:szCs w:val="32"/>
        </w:rPr>
      </w:pPr>
    </w:p>
    <w:p>
      <w:pPr>
        <w:spacing w:line="560" w:lineRule="exact"/>
        <w:ind w:left="4217" w:leftChars="227" w:hanging="3740" w:hangingChars="1100"/>
        <w:jc w:val="both"/>
        <w:rPr>
          <w:rFonts w:hint="eastAsia" w:ascii="宋体" w:hAnsi="宋体" w:eastAsia="宋体" w:cs="宋体"/>
          <w:b w:val="0"/>
          <w:bCs w:val="0"/>
          <w:spacing w:val="10"/>
          <w:sz w:val="32"/>
          <w:szCs w:val="32"/>
        </w:rPr>
      </w:pPr>
      <w:r>
        <w:rPr>
          <w:rFonts w:hint="eastAsia" w:ascii="宋体" w:hAnsi="宋体" w:eastAsia="宋体" w:cs="宋体"/>
          <w:b w:val="0"/>
          <w:bCs w:val="0"/>
          <w:spacing w:val="10"/>
          <w:sz w:val="32"/>
          <w:szCs w:val="32"/>
        </w:rPr>
        <w:t xml:space="preserve">第三部分 </w:t>
      </w:r>
      <w:r>
        <w:rPr>
          <w:rFonts w:hint="eastAsia" w:ascii="宋体" w:hAnsi="宋体" w:eastAsia="宋体" w:cs="宋体"/>
          <w:b w:val="0"/>
          <w:bCs w:val="0"/>
          <w:spacing w:val="10"/>
          <w:sz w:val="32"/>
          <w:szCs w:val="32"/>
          <w:lang w:val="en-US" w:eastAsia="zh-CN"/>
        </w:rPr>
        <w:t>南昌市新建区</w:t>
      </w:r>
      <w:r>
        <w:rPr>
          <w:rFonts w:hint="eastAsia" w:ascii="宋体" w:hAnsi="宋体" w:eastAsia="宋体" w:cs="宋体"/>
          <w:b w:val="0"/>
          <w:bCs w:val="0"/>
          <w:sz w:val="32"/>
          <w:szCs w:val="32"/>
          <w:lang w:val="en-US" w:eastAsia="zh-CN"/>
        </w:rPr>
        <w:t>血吸虫病防治站</w:t>
      </w:r>
      <w:r>
        <w:rPr>
          <w:rFonts w:hint="eastAsia" w:ascii="宋体" w:hAnsi="宋体" w:eastAsia="宋体" w:cs="宋体"/>
          <w:b w:val="0"/>
          <w:bCs w:val="0"/>
          <w:spacing w:val="10"/>
          <w:sz w:val="32"/>
          <w:szCs w:val="32"/>
        </w:rPr>
        <w:t>2022年</w:t>
      </w:r>
      <w:r>
        <w:rPr>
          <w:rFonts w:hint="eastAsia" w:ascii="宋体" w:hAnsi="宋体" w:eastAsia="宋体" w:cs="宋体"/>
          <w:b w:val="0"/>
          <w:bCs w:val="0"/>
          <w:spacing w:val="10"/>
          <w:sz w:val="32"/>
          <w:szCs w:val="32"/>
          <w:lang w:val="en-US" w:eastAsia="zh-CN"/>
        </w:rPr>
        <w:t>单位</w:t>
      </w:r>
      <w:r>
        <w:rPr>
          <w:rFonts w:hint="eastAsia" w:ascii="宋体" w:hAnsi="宋体" w:eastAsia="宋体" w:cs="宋体"/>
          <w:b w:val="0"/>
          <w:bCs w:val="0"/>
          <w:spacing w:val="10"/>
          <w:sz w:val="32"/>
          <w:szCs w:val="32"/>
        </w:rPr>
        <w:t>预算情况说明</w:t>
      </w:r>
    </w:p>
    <w:p>
      <w:pPr>
        <w:spacing w:line="560" w:lineRule="exact"/>
        <w:ind w:firstLine="680" w:firstLineChars="200"/>
        <w:jc w:val="center"/>
        <w:rPr>
          <w:rFonts w:hint="eastAsia" w:ascii="宋体" w:hAnsi="宋体" w:eastAsia="宋体" w:cs="宋体"/>
          <w:b w:val="0"/>
          <w:bCs w:val="0"/>
          <w:spacing w:val="10"/>
          <w:sz w:val="32"/>
          <w:szCs w:val="32"/>
        </w:rPr>
      </w:pPr>
    </w:p>
    <w:p>
      <w:pPr>
        <w:pStyle w:val="2"/>
        <w:ind w:left="31680" w:firstLine="31680"/>
        <w:rPr>
          <w:rFonts w:hint="eastAsia" w:ascii="宋体" w:hAnsi="宋体" w:eastAsia="宋体" w:cs="宋体"/>
          <w:b w:val="0"/>
          <w:bCs w:val="0"/>
        </w:rPr>
      </w:pPr>
    </w:p>
    <w:p>
      <w:pPr>
        <w:spacing w:line="560" w:lineRule="exact"/>
        <w:ind w:firstLine="680" w:firstLineChars="200"/>
        <w:rPr>
          <w:rFonts w:hint="eastAsia" w:ascii="宋体" w:hAnsi="宋体" w:eastAsia="宋体" w:cs="宋体"/>
          <w:b w:val="0"/>
          <w:bCs w:val="0"/>
          <w:spacing w:val="10"/>
          <w:sz w:val="32"/>
          <w:szCs w:val="32"/>
        </w:rPr>
      </w:pPr>
      <w:r>
        <w:rPr>
          <w:rFonts w:hint="eastAsia" w:ascii="宋体" w:hAnsi="宋体" w:eastAsia="宋体" w:cs="宋体"/>
          <w:b w:val="0"/>
          <w:bCs w:val="0"/>
          <w:spacing w:val="10"/>
          <w:sz w:val="32"/>
          <w:szCs w:val="32"/>
        </w:rPr>
        <w:t>一、2022年</w:t>
      </w:r>
      <w:r>
        <w:rPr>
          <w:rFonts w:hint="eastAsia" w:ascii="宋体" w:hAnsi="宋体" w:eastAsia="宋体" w:cs="宋体"/>
          <w:b w:val="0"/>
          <w:bCs w:val="0"/>
          <w:spacing w:val="10"/>
          <w:sz w:val="32"/>
          <w:szCs w:val="32"/>
          <w:lang w:val="en-US" w:eastAsia="zh-CN"/>
        </w:rPr>
        <w:t>单位</w:t>
      </w:r>
      <w:r>
        <w:rPr>
          <w:rFonts w:hint="eastAsia" w:ascii="宋体" w:hAnsi="宋体" w:eastAsia="宋体" w:cs="宋体"/>
          <w:b w:val="0"/>
          <w:bCs w:val="0"/>
          <w:spacing w:val="10"/>
          <w:sz w:val="32"/>
          <w:szCs w:val="32"/>
        </w:rPr>
        <w:t>预算收支情况说明</w:t>
      </w:r>
    </w:p>
    <w:p>
      <w:pPr>
        <w:spacing w:line="560" w:lineRule="exact"/>
        <w:ind w:firstLine="680" w:firstLineChars="200"/>
        <w:rPr>
          <w:rFonts w:hint="eastAsia" w:ascii="宋体" w:hAnsi="宋体" w:eastAsia="宋体" w:cs="宋体"/>
          <w:b w:val="0"/>
          <w:bCs w:val="0"/>
          <w:spacing w:val="10"/>
          <w:sz w:val="32"/>
          <w:szCs w:val="32"/>
        </w:rPr>
      </w:pPr>
      <w:r>
        <w:rPr>
          <w:rFonts w:hint="eastAsia" w:ascii="宋体" w:hAnsi="宋体" w:eastAsia="宋体" w:cs="宋体"/>
          <w:b w:val="0"/>
          <w:bCs w:val="0"/>
          <w:spacing w:val="10"/>
          <w:sz w:val="32"/>
          <w:szCs w:val="32"/>
        </w:rPr>
        <w:t>（一）收入预算情况</w:t>
      </w:r>
    </w:p>
    <w:p>
      <w:pPr>
        <w:spacing w:line="560" w:lineRule="exact"/>
        <w:ind w:firstLine="640" w:firstLineChars="200"/>
        <w:rPr>
          <w:rFonts w:hint="eastAsia" w:ascii="宋体" w:hAnsi="宋体" w:eastAsia="宋体" w:cs="宋体"/>
          <w:b w:val="0"/>
          <w:bCs w:val="0"/>
          <w:spacing w:val="10"/>
          <w:sz w:val="32"/>
          <w:szCs w:val="32"/>
        </w:rPr>
      </w:pPr>
      <w:r>
        <w:rPr>
          <w:rFonts w:hint="eastAsia" w:ascii="宋体" w:hAnsi="宋体" w:eastAsia="宋体" w:cs="宋体"/>
          <w:b w:val="0"/>
          <w:bCs w:val="0"/>
          <w:sz w:val="32"/>
          <w:szCs w:val="32"/>
          <w:highlight w:val="none"/>
          <w:lang w:eastAsia="zh-CN"/>
        </w:rPr>
        <w:t>202</w:t>
      </w:r>
      <w:r>
        <w:rPr>
          <w:rFonts w:hint="eastAsia" w:ascii="宋体" w:hAnsi="宋体" w:eastAsia="宋体" w:cs="宋体"/>
          <w:b w:val="0"/>
          <w:bCs w:val="0"/>
          <w:sz w:val="32"/>
          <w:szCs w:val="32"/>
          <w:highlight w:val="none"/>
          <w:lang w:val="en-US" w:eastAsia="zh-CN"/>
        </w:rPr>
        <w:t>2</w:t>
      </w:r>
      <w:r>
        <w:rPr>
          <w:rFonts w:hint="eastAsia" w:ascii="宋体" w:hAnsi="宋体" w:eastAsia="宋体" w:cs="宋体"/>
          <w:b w:val="0"/>
          <w:bCs w:val="0"/>
          <w:sz w:val="32"/>
          <w:szCs w:val="32"/>
          <w:highlight w:val="none"/>
        </w:rPr>
        <w:t>年</w:t>
      </w:r>
      <w:r>
        <w:rPr>
          <w:rFonts w:hint="eastAsia" w:ascii="宋体" w:hAnsi="宋体" w:eastAsia="宋体" w:cs="宋体"/>
          <w:b w:val="0"/>
          <w:bCs w:val="0"/>
          <w:sz w:val="32"/>
          <w:szCs w:val="32"/>
          <w:highlight w:val="none"/>
          <w:lang w:val="en-US" w:eastAsia="zh-CN"/>
        </w:rPr>
        <w:t>单位预算收入</w:t>
      </w:r>
      <w:r>
        <w:rPr>
          <w:rFonts w:hint="eastAsia" w:ascii="宋体" w:hAnsi="宋体" w:eastAsia="宋体" w:cs="宋体"/>
          <w:b w:val="0"/>
          <w:bCs w:val="0"/>
          <w:sz w:val="32"/>
          <w:szCs w:val="32"/>
          <w:highlight w:val="none"/>
        </w:rPr>
        <w:t>总计</w:t>
      </w:r>
      <w:r>
        <w:rPr>
          <w:rFonts w:hint="eastAsia" w:ascii="宋体" w:hAnsi="宋体" w:eastAsia="宋体" w:cs="宋体"/>
          <w:b w:val="0"/>
          <w:bCs w:val="0"/>
          <w:sz w:val="32"/>
          <w:szCs w:val="32"/>
          <w:highlight w:val="none"/>
          <w:lang w:val="en-US" w:eastAsia="zh-CN"/>
        </w:rPr>
        <w:t>1865.41万</w:t>
      </w:r>
      <w:r>
        <w:rPr>
          <w:rFonts w:hint="eastAsia" w:ascii="宋体" w:hAnsi="宋体" w:eastAsia="宋体" w:cs="宋体"/>
          <w:b w:val="0"/>
          <w:bCs w:val="0"/>
          <w:sz w:val="32"/>
          <w:szCs w:val="32"/>
          <w:highlight w:val="none"/>
        </w:rPr>
        <w:t>元，</w:t>
      </w:r>
      <w:r>
        <w:rPr>
          <w:rFonts w:hint="eastAsia" w:ascii="宋体" w:hAnsi="宋体" w:eastAsia="宋体" w:cs="宋体"/>
          <w:b w:val="0"/>
          <w:bCs w:val="0"/>
          <w:spacing w:val="10"/>
          <w:sz w:val="32"/>
          <w:szCs w:val="32"/>
        </w:rPr>
        <w:t>较上年预算增</w:t>
      </w:r>
      <w:r>
        <w:rPr>
          <w:rFonts w:hint="eastAsia" w:ascii="宋体" w:hAnsi="宋体" w:eastAsia="宋体" w:cs="宋体"/>
          <w:b w:val="0"/>
          <w:bCs w:val="0"/>
          <w:spacing w:val="10"/>
          <w:sz w:val="32"/>
          <w:szCs w:val="32"/>
          <w:lang w:val="en-US" w:eastAsia="zh-CN"/>
        </w:rPr>
        <w:t>加9.73%</w:t>
      </w:r>
      <w:r>
        <w:rPr>
          <w:rFonts w:hint="eastAsia" w:ascii="宋体" w:hAnsi="宋体" w:eastAsia="宋体" w:cs="宋体"/>
          <w:b w:val="0"/>
          <w:bCs w:val="0"/>
          <w:spacing w:val="10"/>
          <w:sz w:val="32"/>
          <w:szCs w:val="32"/>
        </w:rPr>
        <w:t>。</w:t>
      </w:r>
      <w:r>
        <w:rPr>
          <w:rFonts w:hint="eastAsia" w:ascii="宋体" w:hAnsi="宋体" w:cs="宋体"/>
          <w:b w:val="0"/>
          <w:bCs w:val="0"/>
          <w:spacing w:val="10"/>
          <w:sz w:val="32"/>
          <w:szCs w:val="32"/>
          <w:lang w:val="en-US" w:eastAsia="zh-CN"/>
        </w:rPr>
        <w:t>原因为增人增资及</w:t>
      </w:r>
      <w:r>
        <w:rPr>
          <w:rFonts w:hint="eastAsia" w:ascii="宋体" w:hAnsi="宋体" w:eastAsia="宋体" w:cs="宋体"/>
          <w:b w:val="0"/>
          <w:bCs w:val="0"/>
          <w:sz w:val="32"/>
          <w:szCs w:val="32"/>
          <w:highlight w:val="none"/>
        </w:rPr>
        <w:t>事业收</w:t>
      </w:r>
      <w:r>
        <w:rPr>
          <w:rFonts w:hint="eastAsia" w:ascii="宋体" w:hAnsi="宋体" w:eastAsia="宋体" w:cs="宋体"/>
          <w:b w:val="0"/>
          <w:bCs w:val="0"/>
          <w:sz w:val="32"/>
          <w:szCs w:val="32"/>
          <w:highlight w:val="none"/>
          <w:lang w:val="en-US" w:eastAsia="zh-CN"/>
        </w:rPr>
        <w:t>入</w:t>
      </w:r>
      <w:r>
        <w:rPr>
          <w:rFonts w:hint="eastAsia" w:ascii="宋体" w:hAnsi="宋体" w:cs="宋体"/>
          <w:b w:val="0"/>
          <w:bCs w:val="0"/>
          <w:sz w:val="32"/>
          <w:szCs w:val="32"/>
          <w:highlight w:val="none"/>
          <w:lang w:val="en-US" w:eastAsia="zh-CN"/>
        </w:rPr>
        <w:t>增加</w:t>
      </w:r>
      <w:r>
        <w:rPr>
          <w:rFonts w:hint="eastAsia" w:ascii="宋体" w:hAnsi="宋体" w:cs="宋体"/>
          <w:b w:val="0"/>
          <w:bCs w:val="0"/>
          <w:spacing w:val="10"/>
          <w:sz w:val="32"/>
          <w:szCs w:val="32"/>
          <w:lang w:val="en-US" w:eastAsia="zh-CN"/>
        </w:rPr>
        <w:t>。</w:t>
      </w:r>
      <w:r>
        <w:rPr>
          <w:rFonts w:hint="eastAsia" w:ascii="宋体" w:hAnsi="宋体" w:eastAsia="宋体" w:cs="宋体"/>
          <w:b w:val="0"/>
          <w:bCs w:val="0"/>
          <w:sz w:val="32"/>
          <w:szCs w:val="32"/>
          <w:highlight w:val="none"/>
        </w:rPr>
        <w:t>其中：</w:t>
      </w:r>
      <w:r>
        <w:rPr>
          <w:rFonts w:hint="eastAsia" w:ascii="宋体" w:hAnsi="宋体" w:eastAsia="宋体" w:cs="宋体"/>
          <w:b w:val="0"/>
          <w:bCs w:val="0"/>
          <w:sz w:val="32"/>
          <w:szCs w:val="32"/>
          <w:highlight w:val="none"/>
          <w:lang w:val="en-US" w:eastAsia="zh-CN"/>
        </w:rPr>
        <w:t>一般公共预算收入1542.19万</w:t>
      </w:r>
      <w:r>
        <w:rPr>
          <w:rFonts w:hint="eastAsia" w:ascii="宋体" w:hAnsi="宋体" w:eastAsia="宋体" w:cs="宋体"/>
          <w:b w:val="0"/>
          <w:bCs w:val="0"/>
          <w:sz w:val="32"/>
          <w:szCs w:val="32"/>
          <w:highlight w:val="none"/>
        </w:rPr>
        <w:t>元、</w:t>
      </w:r>
      <w:r>
        <w:rPr>
          <w:rFonts w:hint="eastAsia" w:ascii="宋体" w:hAnsi="宋体" w:eastAsia="宋体" w:cs="宋体"/>
          <w:b w:val="0"/>
          <w:bCs w:val="0"/>
          <w:sz w:val="32"/>
          <w:szCs w:val="32"/>
          <w:highlight w:val="none"/>
          <w:lang w:val="en-US" w:eastAsia="zh-CN"/>
        </w:rPr>
        <w:t>占单位预算收入82.68%，</w:t>
      </w:r>
      <w:r>
        <w:rPr>
          <w:rFonts w:hint="eastAsia" w:ascii="宋体" w:hAnsi="宋体" w:eastAsia="宋体" w:cs="宋体"/>
          <w:b w:val="0"/>
          <w:bCs w:val="0"/>
          <w:sz w:val="32"/>
          <w:szCs w:val="32"/>
          <w:highlight w:val="none"/>
        </w:rPr>
        <w:t>事业收</w:t>
      </w:r>
      <w:r>
        <w:rPr>
          <w:rFonts w:hint="eastAsia" w:ascii="宋体" w:hAnsi="宋体" w:eastAsia="宋体" w:cs="宋体"/>
          <w:b w:val="0"/>
          <w:bCs w:val="0"/>
          <w:sz w:val="32"/>
          <w:szCs w:val="32"/>
          <w:highlight w:val="none"/>
          <w:lang w:val="en-US" w:eastAsia="zh-CN"/>
        </w:rPr>
        <w:t>入300万</w:t>
      </w:r>
      <w:r>
        <w:rPr>
          <w:rFonts w:hint="eastAsia" w:ascii="宋体" w:hAnsi="宋体" w:eastAsia="宋体" w:cs="宋体"/>
          <w:b w:val="0"/>
          <w:bCs w:val="0"/>
          <w:sz w:val="32"/>
          <w:szCs w:val="32"/>
          <w:highlight w:val="none"/>
        </w:rPr>
        <w:t>元</w:t>
      </w:r>
      <w:r>
        <w:rPr>
          <w:rFonts w:hint="eastAsia" w:ascii="宋体" w:hAnsi="宋体" w:eastAsia="宋体" w:cs="宋体"/>
          <w:b w:val="0"/>
          <w:bCs w:val="0"/>
          <w:sz w:val="32"/>
          <w:szCs w:val="32"/>
          <w:highlight w:val="none"/>
          <w:lang w:eastAsia="zh-CN"/>
        </w:rPr>
        <w:t>，</w:t>
      </w:r>
      <w:r>
        <w:rPr>
          <w:rFonts w:hint="eastAsia" w:ascii="宋体" w:hAnsi="宋体" w:eastAsia="宋体" w:cs="宋体"/>
          <w:b w:val="0"/>
          <w:bCs w:val="0"/>
          <w:sz w:val="32"/>
          <w:szCs w:val="32"/>
          <w:highlight w:val="none"/>
          <w:lang w:val="en-US" w:eastAsia="zh-CN"/>
        </w:rPr>
        <w:t>占单位预算收入16.08%，事业单位经营收入20万元，占单位预算收入1.07%，其他收入3.23万元。占单位预算收入0.17%。</w:t>
      </w:r>
    </w:p>
    <w:p>
      <w:pPr>
        <w:spacing w:line="560" w:lineRule="exact"/>
        <w:ind w:firstLine="680" w:firstLineChars="200"/>
        <w:rPr>
          <w:rFonts w:hint="eastAsia" w:ascii="宋体" w:hAnsi="宋体" w:eastAsia="宋体" w:cs="宋体"/>
          <w:b w:val="0"/>
          <w:bCs w:val="0"/>
          <w:spacing w:val="10"/>
          <w:sz w:val="32"/>
          <w:szCs w:val="32"/>
        </w:rPr>
      </w:pPr>
      <w:r>
        <w:rPr>
          <w:rFonts w:hint="eastAsia" w:ascii="宋体" w:hAnsi="宋体" w:eastAsia="宋体" w:cs="宋体"/>
          <w:b w:val="0"/>
          <w:bCs w:val="0"/>
          <w:spacing w:val="10"/>
          <w:sz w:val="32"/>
          <w:szCs w:val="32"/>
        </w:rPr>
        <w:t>（二）支出预算情况</w:t>
      </w:r>
    </w:p>
    <w:p>
      <w:pPr>
        <w:spacing w:line="520" w:lineRule="exact"/>
        <w:ind w:right="23" w:rightChars="11" w:firstLine="640" w:firstLineChars="200"/>
        <w:jc w:val="left"/>
        <w:rPr>
          <w:rFonts w:hint="eastAsia" w:ascii="宋体" w:hAnsi="宋体" w:eastAsia="宋体" w:cs="宋体"/>
          <w:b w:val="0"/>
          <w:bCs w:val="0"/>
          <w:spacing w:val="10"/>
          <w:sz w:val="32"/>
          <w:szCs w:val="32"/>
          <w:lang w:val="en-US" w:eastAsia="zh-CN"/>
        </w:rPr>
      </w:pPr>
      <w:r>
        <w:rPr>
          <w:rFonts w:hint="eastAsia" w:ascii="宋体" w:hAnsi="宋体" w:eastAsia="宋体" w:cs="宋体"/>
          <w:b w:val="0"/>
          <w:bCs w:val="0"/>
          <w:sz w:val="32"/>
          <w:szCs w:val="32"/>
          <w:highlight w:val="none"/>
          <w:lang w:eastAsia="zh-CN"/>
        </w:rPr>
        <w:t>202</w:t>
      </w:r>
      <w:r>
        <w:rPr>
          <w:rFonts w:hint="eastAsia" w:ascii="宋体" w:hAnsi="宋体" w:eastAsia="宋体" w:cs="宋体"/>
          <w:b w:val="0"/>
          <w:bCs w:val="0"/>
          <w:sz w:val="32"/>
          <w:szCs w:val="32"/>
          <w:highlight w:val="none"/>
          <w:lang w:val="en-US" w:eastAsia="zh-CN"/>
        </w:rPr>
        <w:t>2</w:t>
      </w:r>
      <w:r>
        <w:rPr>
          <w:rFonts w:hint="eastAsia" w:ascii="宋体" w:hAnsi="宋体" w:eastAsia="宋体" w:cs="宋体"/>
          <w:b w:val="0"/>
          <w:bCs w:val="0"/>
          <w:sz w:val="32"/>
          <w:szCs w:val="32"/>
          <w:highlight w:val="none"/>
        </w:rPr>
        <w:t>年</w:t>
      </w:r>
      <w:r>
        <w:rPr>
          <w:rFonts w:hint="eastAsia" w:ascii="宋体" w:hAnsi="宋体" w:eastAsia="宋体" w:cs="宋体"/>
          <w:b w:val="0"/>
          <w:bCs w:val="0"/>
          <w:sz w:val="32"/>
          <w:szCs w:val="32"/>
          <w:highlight w:val="none"/>
          <w:lang w:val="en-US" w:eastAsia="zh-CN"/>
        </w:rPr>
        <w:t>单位支出</w:t>
      </w:r>
      <w:r>
        <w:rPr>
          <w:rFonts w:hint="eastAsia" w:ascii="宋体" w:hAnsi="宋体" w:eastAsia="宋体" w:cs="宋体"/>
          <w:b w:val="0"/>
          <w:bCs w:val="0"/>
          <w:sz w:val="32"/>
          <w:szCs w:val="32"/>
          <w:highlight w:val="none"/>
        </w:rPr>
        <w:t>预算</w:t>
      </w:r>
      <w:r>
        <w:rPr>
          <w:rFonts w:hint="eastAsia" w:ascii="宋体" w:hAnsi="宋体" w:eastAsia="宋体" w:cs="宋体"/>
          <w:b w:val="0"/>
          <w:bCs w:val="0"/>
          <w:sz w:val="32"/>
          <w:szCs w:val="32"/>
          <w:highlight w:val="none"/>
          <w:lang w:val="en-US" w:eastAsia="zh-CN"/>
        </w:rPr>
        <w:t>1865.41万</w:t>
      </w:r>
      <w:r>
        <w:rPr>
          <w:rFonts w:hint="eastAsia" w:ascii="宋体" w:hAnsi="宋体" w:eastAsia="宋体" w:cs="宋体"/>
          <w:b w:val="0"/>
          <w:bCs w:val="0"/>
          <w:sz w:val="32"/>
          <w:szCs w:val="32"/>
          <w:highlight w:val="none"/>
        </w:rPr>
        <w:t>元，其中：基本支出</w:t>
      </w:r>
      <w:r>
        <w:rPr>
          <w:rFonts w:hint="eastAsia" w:ascii="宋体" w:hAnsi="宋体" w:eastAsia="宋体" w:cs="宋体"/>
          <w:b w:val="0"/>
          <w:bCs w:val="0"/>
          <w:sz w:val="32"/>
          <w:szCs w:val="32"/>
          <w:highlight w:val="none"/>
          <w:lang w:val="en-US" w:eastAsia="zh-CN"/>
        </w:rPr>
        <w:t>1688.19万</w:t>
      </w:r>
      <w:r>
        <w:rPr>
          <w:rFonts w:hint="eastAsia" w:ascii="宋体" w:hAnsi="宋体" w:eastAsia="宋体" w:cs="宋体"/>
          <w:b w:val="0"/>
          <w:bCs w:val="0"/>
          <w:sz w:val="32"/>
          <w:szCs w:val="32"/>
          <w:highlight w:val="none"/>
        </w:rPr>
        <w:t>元，占支出预算总额的</w:t>
      </w:r>
      <w:r>
        <w:rPr>
          <w:rFonts w:hint="eastAsia" w:ascii="宋体" w:hAnsi="宋体" w:eastAsia="宋体" w:cs="宋体"/>
          <w:b w:val="0"/>
          <w:bCs w:val="0"/>
          <w:sz w:val="32"/>
          <w:szCs w:val="32"/>
          <w:highlight w:val="none"/>
          <w:lang w:val="en-US" w:eastAsia="zh-CN"/>
        </w:rPr>
        <w:t>90.50</w:t>
      </w:r>
      <w:r>
        <w:rPr>
          <w:rFonts w:hint="eastAsia" w:ascii="宋体" w:hAnsi="宋体" w:eastAsia="宋体" w:cs="宋体"/>
          <w:b w:val="0"/>
          <w:bCs w:val="0"/>
          <w:sz w:val="32"/>
          <w:szCs w:val="32"/>
          <w:highlight w:val="none"/>
        </w:rPr>
        <w:t>%。</w:t>
      </w:r>
      <w:r>
        <w:rPr>
          <w:rFonts w:hint="eastAsia" w:ascii="宋体" w:hAnsi="宋体" w:eastAsia="宋体" w:cs="宋体"/>
          <w:b w:val="0"/>
          <w:bCs w:val="0"/>
          <w:spacing w:val="10"/>
          <w:sz w:val="32"/>
          <w:szCs w:val="32"/>
        </w:rPr>
        <w:t>较上年预算安排</w:t>
      </w:r>
      <w:r>
        <w:rPr>
          <w:rFonts w:hint="eastAsia" w:ascii="宋体" w:hAnsi="宋体" w:eastAsia="宋体" w:cs="宋体"/>
          <w:b w:val="0"/>
          <w:bCs w:val="0"/>
          <w:spacing w:val="10"/>
          <w:sz w:val="32"/>
          <w:szCs w:val="32"/>
          <w:lang w:val="en-US" w:eastAsia="zh-CN"/>
        </w:rPr>
        <w:t>减少0.69%。</w:t>
      </w:r>
    </w:p>
    <w:p>
      <w:pPr>
        <w:spacing w:line="520" w:lineRule="exact"/>
        <w:ind w:right="23" w:rightChars="11"/>
        <w:jc w:val="left"/>
        <w:rPr>
          <w:rFonts w:hint="eastAsia" w:ascii="宋体" w:hAnsi="宋体" w:eastAsia="宋体" w:cs="宋体"/>
          <w:b w:val="0"/>
          <w:bCs w:val="0"/>
          <w:spacing w:val="10"/>
          <w:sz w:val="32"/>
          <w:szCs w:val="32"/>
          <w:lang w:val="en-US" w:eastAsia="zh-CN"/>
        </w:rPr>
      </w:pPr>
      <w:r>
        <w:rPr>
          <w:rFonts w:hint="eastAsia" w:ascii="宋体" w:hAnsi="宋体" w:eastAsia="宋体" w:cs="宋体"/>
          <w:b w:val="0"/>
          <w:bCs w:val="0"/>
          <w:sz w:val="32"/>
          <w:szCs w:val="32"/>
          <w:highlight w:val="none"/>
          <w:lang w:val="en-US" w:eastAsia="zh-CN"/>
        </w:rPr>
        <w:t>项目支出177.23万元，</w:t>
      </w:r>
      <w:r>
        <w:rPr>
          <w:rFonts w:hint="eastAsia" w:ascii="宋体" w:hAnsi="宋体" w:eastAsia="宋体" w:cs="宋体"/>
          <w:b w:val="0"/>
          <w:bCs w:val="0"/>
          <w:sz w:val="32"/>
          <w:szCs w:val="32"/>
          <w:highlight w:val="none"/>
        </w:rPr>
        <w:t>占支出预算总额的</w:t>
      </w:r>
      <w:r>
        <w:rPr>
          <w:rFonts w:hint="eastAsia" w:ascii="宋体" w:hAnsi="宋体" w:eastAsia="宋体" w:cs="宋体"/>
          <w:b w:val="0"/>
          <w:bCs w:val="0"/>
          <w:sz w:val="32"/>
          <w:szCs w:val="32"/>
          <w:highlight w:val="none"/>
          <w:lang w:val="en-US" w:eastAsia="zh-CN"/>
        </w:rPr>
        <w:t>9.5</w:t>
      </w:r>
      <w:r>
        <w:rPr>
          <w:rFonts w:hint="eastAsia" w:ascii="宋体" w:hAnsi="宋体" w:eastAsia="宋体" w:cs="宋体"/>
          <w:b w:val="0"/>
          <w:bCs w:val="0"/>
          <w:sz w:val="32"/>
          <w:szCs w:val="32"/>
          <w:highlight w:val="none"/>
        </w:rPr>
        <w:t>%</w:t>
      </w:r>
      <w:r>
        <w:rPr>
          <w:rFonts w:hint="eastAsia" w:ascii="宋体" w:hAnsi="宋体" w:eastAsia="宋体" w:cs="宋体"/>
          <w:b w:val="0"/>
          <w:bCs w:val="0"/>
          <w:sz w:val="32"/>
          <w:szCs w:val="32"/>
          <w:highlight w:val="none"/>
          <w:lang w:val="en-US" w:eastAsia="zh-CN"/>
        </w:rPr>
        <w:t>.</w:t>
      </w:r>
      <w:r>
        <w:rPr>
          <w:rFonts w:hint="eastAsia" w:ascii="宋体" w:hAnsi="宋体" w:eastAsia="宋体" w:cs="宋体"/>
          <w:b w:val="0"/>
          <w:bCs w:val="0"/>
          <w:spacing w:val="10"/>
          <w:sz w:val="32"/>
          <w:szCs w:val="32"/>
        </w:rPr>
        <w:t>较上年预算安排增</w:t>
      </w:r>
      <w:r>
        <w:rPr>
          <w:rFonts w:hint="eastAsia" w:ascii="宋体" w:hAnsi="宋体" w:eastAsia="宋体" w:cs="宋体"/>
          <w:b w:val="0"/>
          <w:bCs w:val="0"/>
          <w:spacing w:val="10"/>
          <w:sz w:val="32"/>
          <w:szCs w:val="32"/>
          <w:lang w:val="en-US" w:eastAsia="zh-CN"/>
        </w:rPr>
        <w:t>长10.42%。</w:t>
      </w:r>
      <w:r>
        <w:rPr>
          <w:rFonts w:hint="eastAsia" w:ascii="宋体" w:hAnsi="宋体" w:cs="宋体"/>
          <w:b w:val="0"/>
          <w:bCs w:val="0"/>
          <w:spacing w:val="10"/>
          <w:sz w:val="32"/>
          <w:szCs w:val="32"/>
          <w:lang w:val="en-US" w:eastAsia="zh-CN"/>
        </w:rPr>
        <w:t>原因为增人增资及</w:t>
      </w:r>
      <w:r>
        <w:rPr>
          <w:rFonts w:hint="eastAsia" w:ascii="宋体" w:hAnsi="宋体" w:eastAsia="宋体" w:cs="宋体"/>
          <w:b w:val="0"/>
          <w:bCs w:val="0"/>
          <w:sz w:val="32"/>
          <w:szCs w:val="32"/>
          <w:highlight w:val="none"/>
        </w:rPr>
        <w:t>事业收</w:t>
      </w:r>
      <w:r>
        <w:rPr>
          <w:rFonts w:hint="eastAsia" w:ascii="宋体" w:hAnsi="宋体" w:eastAsia="宋体" w:cs="宋体"/>
          <w:b w:val="0"/>
          <w:bCs w:val="0"/>
          <w:sz w:val="32"/>
          <w:szCs w:val="32"/>
          <w:highlight w:val="none"/>
          <w:lang w:val="en-US" w:eastAsia="zh-CN"/>
        </w:rPr>
        <w:t>入</w:t>
      </w:r>
      <w:r>
        <w:rPr>
          <w:rFonts w:hint="eastAsia" w:ascii="宋体" w:hAnsi="宋体" w:cs="宋体"/>
          <w:b w:val="0"/>
          <w:bCs w:val="0"/>
          <w:sz w:val="32"/>
          <w:szCs w:val="32"/>
          <w:highlight w:val="none"/>
          <w:lang w:val="en-US" w:eastAsia="zh-CN"/>
        </w:rPr>
        <w:t>增加。</w:t>
      </w:r>
    </w:p>
    <w:p>
      <w:pPr>
        <w:spacing w:line="520" w:lineRule="exact"/>
        <w:ind w:right="23" w:rightChars="11" w:firstLine="640" w:firstLineChars="200"/>
        <w:jc w:val="left"/>
        <w:rPr>
          <w:rFonts w:hint="eastAsia" w:ascii="宋体" w:hAnsi="宋体" w:eastAsia="宋体" w:cs="宋体"/>
          <w:b w:val="0"/>
          <w:bCs w:val="0"/>
          <w:spacing w:val="10"/>
          <w:sz w:val="32"/>
          <w:szCs w:val="32"/>
          <w:lang w:val="en-US" w:eastAsia="zh-CN"/>
        </w:rPr>
      </w:pPr>
      <w:r>
        <w:rPr>
          <w:rFonts w:hint="eastAsia" w:ascii="宋体" w:hAnsi="宋体" w:eastAsia="宋体" w:cs="宋体"/>
          <w:b w:val="0"/>
          <w:bCs w:val="0"/>
          <w:sz w:val="32"/>
          <w:szCs w:val="32"/>
          <w:highlight w:val="none"/>
        </w:rPr>
        <w:t>按支出功能科目支出：社会保障和就业支出</w:t>
      </w:r>
      <w:r>
        <w:rPr>
          <w:rFonts w:hint="eastAsia" w:ascii="宋体" w:hAnsi="宋体" w:eastAsia="宋体" w:cs="宋体"/>
          <w:b w:val="0"/>
          <w:bCs w:val="0"/>
          <w:sz w:val="32"/>
          <w:szCs w:val="32"/>
          <w:highlight w:val="none"/>
          <w:lang w:val="en-US" w:eastAsia="zh-CN"/>
        </w:rPr>
        <w:t>79.11万</w:t>
      </w:r>
      <w:r>
        <w:rPr>
          <w:rFonts w:hint="eastAsia" w:ascii="宋体" w:hAnsi="宋体" w:eastAsia="宋体" w:cs="宋体"/>
          <w:b w:val="0"/>
          <w:bCs w:val="0"/>
          <w:sz w:val="32"/>
          <w:szCs w:val="32"/>
          <w:highlight w:val="none"/>
        </w:rPr>
        <w:t>元、占支出预算总额的</w:t>
      </w:r>
      <w:r>
        <w:rPr>
          <w:rFonts w:hint="eastAsia" w:ascii="宋体" w:hAnsi="宋体" w:eastAsia="宋体" w:cs="宋体"/>
          <w:b w:val="0"/>
          <w:bCs w:val="0"/>
          <w:sz w:val="32"/>
          <w:szCs w:val="32"/>
          <w:highlight w:val="none"/>
          <w:lang w:val="en-US" w:eastAsia="zh-CN"/>
        </w:rPr>
        <w:t>4.24</w:t>
      </w:r>
      <w:r>
        <w:rPr>
          <w:rFonts w:hint="eastAsia" w:ascii="宋体" w:hAnsi="宋体" w:eastAsia="宋体" w:cs="宋体"/>
          <w:b w:val="0"/>
          <w:bCs w:val="0"/>
          <w:sz w:val="32"/>
          <w:szCs w:val="32"/>
          <w:highlight w:val="none"/>
        </w:rPr>
        <w:t>%。</w:t>
      </w:r>
      <w:r>
        <w:rPr>
          <w:rFonts w:hint="eastAsia" w:ascii="宋体" w:hAnsi="宋体" w:eastAsia="宋体" w:cs="宋体"/>
          <w:b w:val="0"/>
          <w:bCs w:val="0"/>
          <w:spacing w:val="10"/>
          <w:sz w:val="32"/>
          <w:szCs w:val="32"/>
        </w:rPr>
        <w:t>较上年预算安排</w:t>
      </w:r>
      <w:r>
        <w:rPr>
          <w:rFonts w:hint="eastAsia" w:ascii="宋体" w:hAnsi="宋体" w:eastAsia="宋体" w:cs="宋体"/>
          <w:b w:val="0"/>
          <w:bCs w:val="0"/>
          <w:spacing w:val="10"/>
          <w:sz w:val="32"/>
          <w:szCs w:val="32"/>
          <w:lang w:val="en-US" w:eastAsia="zh-CN"/>
        </w:rPr>
        <w:t>减少0.35%。</w:t>
      </w:r>
      <w:r>
        <w:rPr>
          <w:rFonts w:hint="eastAsia" w:ascii="宋体" w:hAnsi="宋体" w:eastAsia="宋体" w:cs="宋体"/>
          <w:b w:val="0"/>
          <w:bCs w:val="0"/>
          <w:sz w:val="32"/>
          <w:szCs w:val="32"/>
          <w:highlight w:val="none"/>
          <w:lang w:val="en-US" w:eastAsia="zh-CN"/>
        </w:rPr>
        <w:t>卫生健康支出1727.64万</w:t>
      </w:r>
      <w:r>
        <w:rPr>
          <w:rFonts w:hint="eastAsia" w:ascii="宋体" w:hAnsi="宋体" w:eastAsia="宋体" w:cs="宋体"/>
          <w:b w:val="0"/>
          <w:bCs w:val="0"/>
          <w:sz w:val="32"/>
          <w:szCs w:val="32"/>
          <w:highlight w:val="none"/>
        </w:rPr>
        <w:t>元、占支出预算总额的</w:t>
      </w:r>
      <w:r>
        <w:rPr>
          <w:rFonts w:hint="eastAsia" w:ascii="宋体" w:hAnsi="宋体" w:eastAsia="宋体" w:cs="宋体"/>
          <w:b w:val="0"/>
          <w:bCs w:val="0"/>
          <w:sz w:val="32"/>
          <w:szCs w:val="32"/>
          <w:highlight w:val="none"/>
          <w:lang w:val="en-US" w:eastAsia="zh-CN"/>
        </w:rPr>
        <w:t>92.61</w:t>
      </w:r>
      <w:r>
        <w:rPr>
          <w:rFonts w:hint="eastAsia" w:ascii="宋体" w:hAnsi="宋体" w:eastAsia="宋体" w:cs="宋体"/>
          <w:b w:val="0"/>
          <w:bCs w:val="0"/>
          <w:sz w:val="32"/>
          <w:szCs w:val="32"/>
          <w:highlight w:val="none"/>
        </w:rPr>
        <w:t>%。</w:t>
      </w:r>
      <w:r>
        <w:rPr>
          <w:rFonts w:hint="eastAsia" w:ascii="宋体" w:hAnsi="宋体" w:eastAsia="宋体" w:cs="宋体"/>
          <w:b w:val="0"/>
          <w:bCs w:val="0"/>
          <w:spacing w:val="10"/>
          <w:sz w:val="32"/>
          <w:szCs w:val="32"/>
        </w:rPr>
        <w:t>较上年预算安排</w:t>
      </w:r>
      <w:r>
        <w:rPr>
          <w:rFonts w:hint="eastAsia" w:ascii="宋体" w:hAnsi="宋体" w:eastAsia="宋体" w:cs="宋体"/>
          <w:b w:val="0"/>
          <w:bCs w:val="0"/>
          <w:spacing w:val="10"/>
          <w:sz w:val="32"/>
          <w:szCs w:val="32"/>
          <w:lang w:val="en-US" w:eastAsia="zh-CN"/>
        </w:rPr>
        <w:t>增长12.84%，</w:t>
      </w:r>
      <w:r>
        <w:rPr>
          <w:rFonts w:hint="eastAsia" w:ascii="宋体" w:hAnsi="宋体" w:eastAsia="宋体" w:cs="宋体"/>
          <w:b w:val="0"/>
          <w:bCs w:val="0"/>
          <w:sz w:val="32"/>
          <w:szCs w:val="32"/>
          <w:highlight w:val="none"/>
        </w:rPr>
        <w:t>住房保障支出</w:t>
      </w:r>
      <w:r>
        <w:rPr>
          <w:rFonts w:hint="eastAsia" w:ascii="宋体" w:hAnsi="宋体" w:eastAsia="宋体" w:cs="宋体"/>
          <w:b w:val="0"/>
          <w:bCs w:val="0"/>
          <w:sz w:val="32"/>
          <w:szCs w:val="32"/>
          <w:highlight w:val="none"/>
          <w:lang w:val="en-US" w:eastAsia="zh-CN"/>
        </w:rPr>
        <w:t>58.66万</w:t>
      </w:r>
      <w:r>
        <w:rPr>
          <w:rFonts w:hint="eastAsia" w:ascii="宋体" w:hAnsi="宋体" w:eastAsia="宋体" w:cs="宋体"/>
          <w:b w:val="0"/>
          <w:bCs w:val="0"/>
          <w:sz w:val="32"/>
          <w:szCs w:val="32"/>
          <w:highlight w:val="none"/>
        </w:rPr>
        <w:t>元。占支出预算总额的</w:t>
      </w:r>
      <w:r>
        <w:rPr>
          <w:rFonts w:hint="eastAsia" w:ascii="宋体" w:hAnsi="宋体" w:eastAsia="宋体" w:cs="宋体"/>
          <w:b w:val="0"/>
          <w:bCs w:val="0"/>
          <w:sz w:val="32"/>
          <w:szCs w:val="32"/>
          <w:highlight w:val="none"/>
          <w:lang w:val="en-US" w:eastAsia="zh-CN"/>
        </w:rPr>
        <w:t>3.15</w:t>
      </w:r>
      <w:r>
        <w:rPr>
          <w:rFonts w:hint="eastAsia" w:ascii="宋体" w:hAnsi="宋体" w:eastAsia="宋体" w:cs="宋体"/>
          <w:b w:val="0"/>
          <w:bCs w:val="0"/>
          <w:sz w:val="32"/>
          <w:szCs w:val="32"/>
          <w:highlight w:val="none"/>
        </w:rPr>
        <w:t>%。</w:t>
      </w:r>
      <w:r>
        <w:rPr>
          <w:rFonts w:hint="eastAsia" w:ascii="宋体" w:hAnsi="宋体" w:eastAsia="宋体" w:cs="宋体"/>
          <w:b w:val="0"/>
          <w:bCs w:val="0"/>
          <w:spacing w:val="10"/>
          <w:sz w:val="32"/>
          <w:szCs w:val="32"/>
        </w:rPr>
        <w:t>较上年预算安排</w:t>
      </w:r>
      <w:r>
        <w:rPr>
          <w:rFonts w:hint="eastAsia" w:ascii="宋体" w:hAnsi="宋体" w:eastAsia="宋体" w:cs="宋体"/>
          <w:b w:val="0"/>
          <w:bCs w:val="0"/>
          <w:spacing w:val="10"/>
          <w:sz w:val="32"/>
          <w:szCs w:val="32"/>
          <w:lang w:val="en-US" w:eastAsia="zh-CN"/>
        </w:rPr>
        <w:t>减少2.76%.</w:t>
      </w:r>
      <w:r>
        <w:rPr>
          <w:rFonts w:hint="eastAsia" w:ascii="宋体" w:hAnsi="宋体" w:cs="宋体"/>
          <w:b w:val="0"/>
          <w:bCs w:val="0"/>
          <w:spacing w:val="10"/>
          <w:sz w:val="32"/>
          <w:szCs w:val="32"/>
          <w:lang w:val="en-US" w:eastAsia="zh-CN"/>
        </w:rPr>
        <w:t>原因为增人增资及</w:t>
      </w:r>
      <w:r>
        <w:rPr>
          <w:rFonts w:hint="eastAsia" w:ascii="宋体" w:hAnsi="宋体" w:eastAsia="宋体" w:cs="宋体"/>
          <w:b w:val="0"/>
          <w:bCs w:val="0"/>
          <w:sz w:val="32"/>
          <w:szCs w:val="32"/>
          <w:highlight w:val="none"/>
        </w:rPr>
        <w:t>事业收</w:t>
      </w:r>
      <w:r>
        <w:rPr>
          <w:rFonts w:hint="eastAsia" w:ascii="宋体" w:hAnsi="宋体" w:eastAsia="宋体" w:cs="宋体"/>
          <w:b w:val="0"/>
          <w:bCs w:val="0"/>
          <w:sz w:val="32"/>
          <w:szCs w:val="32"/>
          <w:highlight w:val="none"/>
          <w:lang w:val="en-US" w:eastAsia="zh-CN"/>
        </w:rPr>
        <w:t>入</w:t>
      </w:r>
      <w:r>
        <w:rPr>
          <w:rFonts w:hint="eastAsia" w:ascii="宋体" w:hAnsi="宋体" w:cs="宋体"/>
          <w:b w:val="0"/>
          <w:bCs w:val="0"/>
          <w:sz w:val="32"/>
          <w:szCs w:val="32"/>
          <w:highlight w:val="none"/>
          <w:lang w:val="en-US" w:eastAsia="zh-CN"/>
        </w:rPr>
        <w:t>增加。</w:t>
      </w:r>
    </w:p>
    <w:p>
      <w:pPr>
        <w:spacing w:line="560" w:lineRule="exact"/>
        <w:ind w:firstLine="680" w:firstLineChars="200"/>
        <w:rPr>
          <w:rFonts w:hint="eastAsia" w:ascii="宋体" w:hAnsi="宋体" w:eastAsia="宋体" w:cs="宋体"/>
          <w:b w:val="0"/>
          <w:bCs w:val="0"/>
          <w:spacing w:val="10"/>
          <w:sz w:val="32"/>
          <w:szCs w:val="32"/>
        </w:rPr>
      </w:pPr>
      <w:r>
        <w:rPr>
          <w:rFonts w:hint="eastAsia" w:ascii="宋体" w:hAnsi="宋体" w:eastAsia="宋体" w:cs="宋体"/>
          <w:b w:val="0"/>
          <w:bCs w:val="0"/>
          <w:spacing w:val="10"/>
          <w:sz w:val="32"/>
          <w:szCs w:val="32"/>
        </w:rPr>
        <w:t>（三）财政拨款支出情况</w:t>
      </w:r>
    </w:p>
    <w:p>
      <w:pPr>
        <w:spacing w:line="520" w:lineRule="exact"/>
        <w:ind w:right="23" w:rightChars="11" w:firstLine="640" w:firstLineChars="200"/>
        <w:jc w:val="left"/>
        <w:rPr>
          <w:rFonts w:hint="eastAsia" w:ascii="宋体" w:hAnsi="宋体" w:eastAsia="宋体" w:cs="宋体"/>
          <w:b w:val="0"/>
          <w:bCs w:val="0"/>
          <w:sz w:val="32"/>
          <w:szCs w:val="32"/>
          <w:highlight w:val="none"/>
          <w:lang w:val="en-US" w:eastAsia="zh-CN"/>
        </w:rPr>
      </w:pPr>
      <w:r>
        <w:rPr>
          <w:rFonts w:hint="eastAsia" w:ascii="宋体" w:hAnsi="宋体" w:eastAsia="宋体" w:cs="宋体"/>
          <w:b w:val="0"/>
          <w:bCs w:val="0"/>
          <w:sz w:val="32"/>
          <w:szCs w:val="32"/>
          <w:highlight w:val="none"/>
          <w:lang w:eastAsia="zh-CN"/>
        </w:rPr>
        <w:t>202</w:t>
      </w:r>
      <w:r>
        <w:rPr>
          <w:rFonts w:hint="eastAsia" w:ascii="宋体" w:hAnsi="宋体" w:eastAsia="宋体" w:cs="宋体"/>
          <w:b w:val="0"/>
          <w:bCs w:val="0"/>
          <w:sz w:val="32"/>
          <w:szCs w:val="32"/>
          <w:highlight w:val="none"/>
          <w:lang w:val="en-US" w:eastAsia="zh-CN"/>
        </w:rPr>
        <w:t>2</w:t>
      </w:r>
      <w:r>
        <w:rPr>
          <w:rFonts w:hint="eastAsia" w:ascii="宋体" w:hAnsi="宋体" w:eastAsia="宋体" w:cs="宋体"/>
          <w:b w:val="0"/>
          <w:bCs w:val="0"/>
          <w:sz w:val="32"/>
          <w:szCs w:val="32"/>
          <w:highlight w:val="none"/>
        </w:rPr>
        <w:t>年</w:t>
      </w:r>
      <w:r>
        <w:rPr>
          <w:rFonts w:hint="eastAsia" w:ascii="宋体" w:hAnsi="宋体" w:eastAsia="宋体" w:cs="宋体"/>
          <w:b w:val="0"/>
          <w:bCs w:val="0"/>
          <w:sz w:val="32"/>
          <w:szCs w:val="32"/>
          <w:highlight w:val="none"/>
          <w:lang w:val="en-US" w:eastAsia="zh-CN"/>
        </w:rPr>
        <w:t>单位</w:t>
      </w:r>
      <w:r>
        <w:rPr>
          <w:rFonts w:hint="eastAsia" w:ascii="宋体" w:hAnsi="宋体" w:eastAsia="宋体" w:cs="宋体"/>
          <w:b w:val="0"/>
          <w:bCs w:val="0"/>
          <w:sz w:val="32"/>
          <w:szCs w:val="32"/>
          <w:highlight w:val="none"/>
        </w:rPr>
        <w:t>财政拨款支出预算</w:t>
      </w:r>
      <w:r>
        <w:rPr>
          <w:rFonts w:hint="eastAsia" w:ascii="宋体" w:hAnsi="宋体" w:eastAsia="宋体" w:cs="宋体"/>
          <w:b w:val="0"/>
          <w:bCs w:val="0"/>
          <w:sz w:val="32"/>
          <w:szCs w:val="32"/>
          <w:highlight w:val="none"/>
          <w:lang w:val="en-US" w:eastAsia="zh-CN"/>
        </w:rPr>
        <w:t>1542.19万</w:t>
      </w:r>
      <w:r>
        <w:rPr>
          <w:rFonts w:hint="eastAsia" w:ascii="宋体" w:hAnsi="宋体" w:eastAsia="宋体" w:cs="宋体"/>
          <w:b w:val="0"/>
          <w:bCs w:val="0"/>
          <w:sz w:val="32"/>
          <w:szCs w:val="32"/>
          <w:highlight w:val="none"/>
        </w:rPr>
        <w:t>元，其中：基本支出</w:t>
      </w:r>
      <w:r>
        <w:rPr>
          <w:rFonts w:hint="eastAsia" w:ascii="宋体" w:hAnsi="宋体" w:eastAsia="宋体" w:cs="宋体"/>
          <w:b w:val="0"/>
          <w:bCs w:val="0"/>
          <w:sz w:val="32"/>
          <w:szCs w:val="32"/>
          <w:highlight w:val="none"/>
          <w:lang w:val="en-US" w:eastAsia="zh-CN"/>
        </w:rPr>
        <w:t>1368.19万</w:t>
      </w:r>
      <w:r>
        <w:rPr>
          <w:rFonts w:hint="eastAsia" w:ascii="宋体" w:hAnsi="宋体" w:eastAsia="宋体" w:cs="宋体"/>
          <w:b w:val="0"/>
          <w:bCs w:val="0"/>
          <w:sz w:val="32"/>
          <w:szCs w:val="32"/>
          <w:highlight w:val="none"/>
        </w:rPr>
        <w:t>元（其中：人员经费</w:t>
      </w:r>
      <w:r>
        <w:rPr>
          <w:rFonts w:hint="eastAsia" w:ascii="宋体" w:hAnsi="宋体" w:eastAsia="宋体" w:cs="宋体"/>
          <w:b w:val="0"/>
          <w:bCs w:val="0"/>
          <w:sz w:val="32"/>
          <w:szCs w:val="32"/>
          <w:highlight w:val="none"/>
          <w:lang w:val="en-US" w:eastAsia="zh-CN"/>
        </w:rPr>
        <w:t>1335.75万</w:t>
      </w:r>
      <w:r>
        <w:rPr>
          <w:rFonts w:hint="eastAsia" w:ascii="宋体" w:hAnsi="宋体" w:eastAsia="宋体" w:cs="宋体"/>
          <w:b w:val="0"/>
          <w:bCs w:val="0"/>
          <w:sz w:val="32"/>
          <w:szCs w:val="32"/>
          <w:highlight w:val="none"/>
        </w:rPr>
        <w:t>元、公用支出</w:t>
      </w:r>
      <w:r>
        <w:rPr>
          <w:rFonts w:hint="eastAsia" w:ascii="宋体" w:hAnsi="宋体" w:eastAsia="宋体" w:cs="宋体"/>
          <w:b w:val="0"/>
          <w:bCs w:val="0"/>
          <w:sz w:val="32"/>
          <w:szCs w:val="32"/>
          <w:highlight w:val="none"/>
          <w:lang w:val="en-US" w:eastAsia="zh-CN"/>
        </w:rPr>
        <w:t>32.44万元</w:t>
      </w:r>
      <w:r>
        <w:rPr>
          <w:rFonts w:hint="eastAsia" w:ascii="宋体" w:hAnsi="宋体" w:eastAsia="宋体" w:cs="宋体"/>
          <w:b w:val="0"/>
          <w:bCs w:val="0"/>
          <w:sz w:val="32"/>
          <w:szCs w:val="32"/>
          <w:highlight w:val="none"/>
        </w:rPr>
        <w:t>），占支出预算总额的</w:t>
      </w:r>
      <w:r>
        <w:rPr>
          <w:rFonts w:hint="eastAsia" w:ascii="宋体" w:hAnsi="宋体" w:eastAsia="宋体" w:cs="宋体"/>
          <w:b w:val="0"/>
          <w:bCs w:val="0"/>
          <w:sz w:val="32"/>
          <w:szCs w:val="32"/>
          <w:highlight w:val="none"/>
          <w:lang w:val="en-US" w:eastAsia="zh-CN"/>
        </w:rPr>
        <w:t>88.72</w:t>
      </w:r>
      <w:r>
        <w:rPr>
          <w:rFonts w:hint="eastAsia" w:ascii="宋体" w:hAnsi="宋体" w:eastAsia="宋体" w:cs="宋体"/>
          <w:b w:val="0"/>
          <w:bCs w:val="0"/>
          <w:sz w:val="32"/>
          <w:szCs w:val="32"/>
          <w:highlight w:val="none"/>
        </w:rPr>
        <w:t>%</w:t>
      </w:r>
      <w:r>
        <w:rPr>
          <w:rFonts w:hint="eastAsia" w:ascii="宋体" w:hAnsi="宋体" w:eastAsia="宋体" w:cs="宋体"/>
          <w:b w:val="0"/>
          <w:bCs w:val="0"/>
          <w:sz w:val="32"/>
          <w:szCs w:val="32"/>
          <w:highlight w:val="none"/>
          <w:lang w:eastAsia="zh-CN"/>
        </w:rPr>
        <w:t>。</w:t>
      </w:r>
      <w:r>
        <w:rPr>
          <w:rFonts w:hint="eastAsia" w:ascii="宋体" w:hAnsi="宋体" w:eastAsia="宋体" w:cs="宋体"/>
          <w:b w:val="0"/>
          <w:bCs w:val="0"/>
          <w:sz w:val="32"/>
          <w:szCs w:val="32"/>
          <w:highlight w:val="none"/>
          <w:lang w:val="en-US" w:eastAsia="zh-CN"/>
        </w:rPr>
        <w:t>项目支出174万元，</w:t>
      </w:r>
      <w:r>
        <w:rPr>
          <w:rFonts w:hint="eastAsia" w:ascii="宋体" w:hAnsi="宋体" w:eastAsia="宋体" w:cs="宋体"/>
          <w:b w:val="0"/>
          <w:bCs w:val="0"/>
          <w:sz w:val="32"/>
          <w:szCs w:val="32"/>
          <w:highlight w:val="none"/>
        </w:rPr>
        <w:t>占支出预算总额的</w:t>
      </w:r>
      <w:r>
        <w:rPr>
          <w:rFonts w:hint="eastAsia" w:ascii="宋体" w:hAnsi="宋体" w:eastAsia="宋体" w:cs="宋体"/>
          <w:b w:val="0"/>
          <w:bCs w:val="0"/>
          <w:sz w:val="32"/>
          <w:szCs w:val="32"/>
          <w:highlight w:val="none"/>
          <w:lang w:val="en-US" w:eastAsia="zh-CN"/>
        </w:rPr>
        <w:t>11.28</w:t>
      </w:r>
      <w:r>
        <w:rPr>
          <w:rFonts w:hint="eastAsia" w:ascii="宋体" w:hAnsi="宋体" w:eastAsia="宋体" w:cs="宋体"/>
          <w:b w:val="0"/>
          <w:bCs w:val="0"/>
          <w:sz w:val="32"/>
          <w:szCs w:val="32"/>
          <w:highlight w:val="none"/>
        </w:rPr>
        <w:t>%</w:t>
      </w:r>
      <w:r>
        <w:rPr>
          <w:rFonts w:hint="eastAsia" w:ascii="宋体" w:hAnsi="宋体" w:eastAsia="宋体" w:cs="宋体"/>
          <w:b w:val="0"/>
          <w:bCs w:val="0"/>
          <w:sz w:val="32"/>
          <w:szCs w:val="32"/>
          <w:highlight w:val="none"/>
          <w:lang w:val="en-US" w:eastAsia="zh-CN"/>
        </w:rPr>
        <w:t>.</w:t>
      </w:r>
    </w:p>
    <w:p>
      <w:pPr>
        <w:spacing w:line="520" w:lineRule="exact"/>
        <w:ind w:right="23" w:rightChars="11" w:firstLine="640" w:firstLineChars="200"/>
        <w:jc w:val="left"/>
        <w:rPr>
          <w:rFonts w:hint="eastAsia" w:ascii="宋体" w:hAnsi="宋体" w:eastAsia="宋体" w:cs="宋体"/>
          <w:b w:val="0"/>
          <w:bCs w:val="0"/>
          <w:spacing w:val="10"/>
          <w:sz w:val="32"/>
          <w:szCs w:val="32"/>
        </w:rPr>
      </w:pPr>
      <w:r>
        <w:rPr>
          <w:rFonts w:hint="eastAsia" w:ascii="宋体" w:hAnsi="宋体" w:eastAsia="宋体" w:cs="宋体"/>
          <w:b w:val="0"/>
          <w:bCs w:val="0"/>
          <w:sz w:val="32"/>
          <w:szCs w:val="32"/>
          <w:highlight w:val="none"/>
        </w:rPr>
        <w:t>按支出功能科目支出：社会保障和就业支出</w:t>
      </w:r>
      <w:r>
        <w:rPr>
          <w:rFonts w:hint="eastAsia" w:ascii="宋体" w:hAnsi="宋体" w:eastAsia="宋体" w:cs="宋体"/>
          <w:b w:val="0"/>
          <w:bCs w:val="0"/>
          <w:sz w:val="32"/>
          <w:szCs w:val="32"/>
          <w:highlight w:val="none"/>
          <w:lang w:val="en-US" w:eastAsia="zh-CN"/>
        </w:rPr>
        <w:t>79.11万元</w:t>
      </w:r>
      <w:r>
        <w:rPr>
          <w:rFonts w:hint="eastAsia" w:ascii="宋体" w:hAnsi="宋体" w:eastAsia="宋体" w:cs="宋体"/>
          <w:b w:val="0"/>
          <w:bCs w:val="0"/>
          <w:sz w:val="32"/>
          <w:szCs w:val="32"/>
          <w:highlight w:val="none"/>
        </w:rPr>
        <w:t>、</w:t>
      </w:r>
      <w:r>
        <w:rPr>
          <w:rFonts w:hint="eastAsia" w:ascii="宋体" w:hAnsi="宋体" w:eastAsia="宋体" w:cs="宋体"/>
          <w:b w:val="0"/>
          <w:bCs w:val="0"/>
          <w:sz w:val="32"/>
          <w:szCs w:val="32"/>
          <w:highlight w:val="none"/>
          <w:lang w:val="en-US" w:eastAsia="zh-CN"/>
        </w:rPr>
        <w:t>卫生健康</w:t>
      </w:r>
      <w:r>
        <w:rPr>
          <w:rFonts w:hint="eastAsia" w:ascii="宋体" w:hAnsi="宋体" w:eastAsia="宋体" w:cs="宋体"/>
          <w:b w:val="0"/>
          <w:bCs w:val="0"/>
          <w:sz w:val="32"/>
          <w:szCs w:val="32"/>
          <w:highlight w:val="none"/>
        </w:rPr>
        <w:t>支出</w:t>
      </w:r>
      <w:r>
        <w:rPr>
          <w:rFonts w:hint="eastAsia" w:ascii="宋体" w:hAnsi="宋体" w:eastAsia="宋体" w:cs="宋体"/>
          <w:b w:val="0"/>
          <w:bCs w:val="0"/>
          <w:sz w:val="32"/>
          <w:szCs w:val="32"/>
          <w:highlight w:val="none"/>
          <w:lang w:val="en-US" w:eastAsia="zh-CN"/>
        </w:rPr>
        <w:t>1404.42万</w:t>
      </w:r>
      <w:r>
        <w:rPr>
          <w:rFonts w:hint="eastAsia" w:ascii="宋体" w:hAnsi="宋体" w:eastAsia="宋体" w:cs="宋体"/>
          <w:b w:val="0"/>
          <w:bCs w:val="0"/>
          <w:sz w:val="32"/>
          <w:szCs w:val="32"/>
          <w:highlight w:val="none"/>
        </w:rPr>
        <w:t>元、住房保障支出</w:t>
      </w:r>
      <w:r>
        <w:rPr>
          <w:rFonts w:hint="eastAsia" w:ascii="宋体" w:hAnsi="宋体" w:eastAsia="宋体" w:cs="宋体"/>
          <w:b w:val="0"/>
          <w:bCs w:val="0"/>
          <w:sz w:val="32"/>
          <w:szCs w:val="32"/>
          <w:highlight w:val="none"/>
          <w:lang w:val="en-US" w:eastAsia="zh-CN"/>
        </w:rPr>
        <w:t>58.66万</w:t>
      </w:r>
      <w:r>
        <w:rPr>
          <w:rFonts w:hint="eastAsia" w:ascii="宋体" w:hAnsi="宋体" w:eastAsia="宋体" w:cs="宋体"/>
          <w:b w:val="0"/>
          <w:bCs w:val="0"/>
          <w:sz w:val="32"/>
          <w:szCs w:val="32"/>
          <w:highlight w:val="none"/>
        </w:rPr>
        <w:t>元。</w:t>
      </w:r>
      <w:r>
        <w:rPr>
          <w:rFonts w:hint="eastAsia" w:ascii="宋体" w:hAnsi="宋体" w:eastAsia="宋体" w:cs="宋体"/>
          <w:b w:val="0"/>
          <w:bCs w:val="0"/>
          <w:spacing w:val="10"/>
          <w:sz w:val="32"/>
          <w:szCs w:val="32"/>
        </w:rPr>
        <w:t>较上年预算安排的增</w:t>
      </w:r>
      <w:r>
        <w:rPr>
          <w:rFonts w:hint="eastAsia" w:ascii="宋体" w:hAnsi="宋体" w:eastAsia="宋体" w:cs="宋体"/>
          <w:b w:val="0"/>
          <w:bCs w:val="0"/>
          <w:spacing w:val="10"/>
          <w:sz w:val="32"/>
          <w:szCs w:val="32"/>
          <w:lang w:val="en-US" w:eastAsia="zh-CN"/>
        </w:rPr>
        <w:t>长6.36%</w:t>
      </w:r>
      <w:r>
        <w:rPr>
          <w:rFonts w:hint="eastAsia" w:ascii="宋体" w:hAnsi="宋体" w:eastAsia="宋体" w:cs="宋体"/>
          <w:b w:val="0"/>
          <w:bCs w:val="0"/>
          <w:spacing w:val="10"/>
          <w:sz w:val="32"/>
          <w:szCs w:val="32"/>
        </w:rPr>
        <w:t>。</w:t>
      </w:r>
      <w:r>
        <w:rPr>
          <w:rFonts w:hint="eastAsia" w:ascii="宋体" w:hAnsi="宋体" w:cs="宋体"/>
          <w:b w:val="0"/>
          <w:bCs w:val="0"/>
          <w:spacing w:val="10"/>
          <w:sz w:val="32"/>
          <w:szCs w:val="32"/>
          <w:lang w:val="en-US" w:eastAsia="zh-CN"/>
        </w:rPr>
        <w:t>原因为增人增资及</w:t>
      </w:r>
      <w:r>
        <w:rPr>
          <w:rFonts w:hint="eastAsia" w:ascii="宋体" w:hAnsi="宋体" w:eastAsia="宋体" w:cs="宋体"/>
          <w:b w:val="0"/>
          <w:bCs w:val="0"/>
          <w:sz w:val="32"/>
          <w:szCs w:val="32"/>
          <w:highlight w:val="none"/>
        </w:rPr>
        <w:t>事业收</w:t>
      </w:r>
      <w:r>
        <w:rPr>
          <w:rFonts w:hint="eastAsia" w:ascii="宋体" w:hAnsi="宋体" w:eastAsia="宋体" w:cs="宋体"/>
          <w:b w:val="0"/>
          <w:bCs w:val="0"/>
          <w:sz w:val="32"/>
          <w:szCs w:val="32"/>
          <w:highlight w:val="none"/>
          <w:lang w:val="en-US" w:eastAsia="zh-CN"/>
        </w:rPr>
        <w:t>入</w:t>
      </w:r>
      <w:r>
        <w:rPr>
          <w:rFonts w:hint="eastAsia" w:ascii="宋体" w:hAnsi="宋体" w:cs="宋体"/>
          <w:b w:val="0"/>
          <w:bCs w:val="0"/>
          <w:sz w:val="32"/>
          <w:szCs w:val="32"/>
          <w:highlight w:val="none"/>
          <w:lang w:val="en-US" w:eastAsia="zh-CN"/>
        </w:rPr>
        <w:t>增加。</w:t>
      </w:r>
    </w:p>
    <w:p>
      <w:pPr>
        <w:spacing w:line="560" w:lineRule="exact"/>
        <w:ind w:firstLine="680" w:firstLineChars="200"/>
        <w:rPr>
          <w:rFonts w:hint="eastAsia" w:ascii="宋体" w:hAnsi="宋体" w:eastAsia="宋体" w:cs="宋体"/>
          <w:b w:val="0"/>
          <w:bCs w:val="0"/>
          <w:spacing w:val="10"/>
          <w:sz w:val="32"/>
          <w:szCs w:val="32"/>
        </w:rPr>
      </w:pPr>
      <w:r>
        <w:rPr>
          <w:rFonts w:hint="eastAsia" w:ascii="宋体" w:hAnsi="宋体" w:eastAsia="宋体" w:cs="宋体"/>
          <w:b w:val="0"/>
          <w:bCs w:val="0"/>
          <w:spacing w:val="10"/>
          <w:sz w:val="32"/>
          <w:szCs w:val="32"/>
        </w:rPr>
        <w:t>（四）政府性基金情况</w:t>
      </w:r>
    </w:p>
    <w:p>
      <w:pPr>
        <w:spacing w:line="560" w:lineRule="exact"/>
        <w:ind w:firstLine="680" w:firstLineChars="200"/>
        <w:rPr>
          <w:rFonts w:hint="eastAsia" w:ascii="宋体" w:hAnsi="宋体" w:eastAsia="宋体" w:cs="宋体"/>
          <w:b w:val="0"/>
          <w:bCs w:val="0"/>
          <w:spacing w:val="10"/>
          <w:sz w:val="32"/>
          <w:szCs w:val="32"/>
        </w:rPr>
      </w:pPr>
      <w:r>
        <w:rPr>
          <w:rFonts w:hint="eastAsia" w:ascii="宋体" w:hAnsi="宋体" w:eastAsia="宋体" w:cs="宋体"/>
          <w:b w:val="0"/>
          <w:bCs w:val="0"/>
          <w:spacing w:val="10"/>
          <w:sz w:val="32"/>
          <w:szCs w:val="32"/>
          <w:lang w:val="en-US" w:eastAsia="zh-CN"/>
        </w:rPr>
        <w:t>没有使用</w:t>
      </w:r>
      <w:r>
        <w:rPr>
          <w:rFonts w:hint="eastAsia" w:ascii="宋体" w:hAnsi="宋体" w:eastAsia="宋体" w:cs="宋体"/>
          <w:b w:val="0"/>
          <w:bCs w:val="0"/>
          <w:spacing w:val="10"/>
          <w:sz w:val="32"/>
          <w:szCs w:val="32"/>
        </w:rPr>
        <w:t>政府性基金预算拨款安排的支出。</w:t>
      </w:r>
    </w:p>
    <w:p>
      <w:pPr>
        <w:spacing w:line="560" w:lineRule="exact"/>
        <w:ind w:firstLine="680" w:firstLineChars="200"/>
        <w:rPr>
          <w:rFonts w:hint="eastAsia" w:ascii="宋体" w:hAnsi="宋体" w:eastAsia="宋体" w:cs="宋体"/>
          <w:b w:val="0"/>
          <w:bCs w:val="0"/>
          <w:spacing w:val="10"/>
          <w:sz w:val="32"/>
          <w:szCs w:val="32"/>
        </w:rPr>
      </w:pPr>
      <w:r>
        <w:rPr>
          <w:rFonts w:hint="eastAsia" w:ascii="宋体" w:hAnsi="宋体" w:eastAsia="宋体" w:cs="宋体"/>
          <w:b w:val="0"/>
          <w:bCs w:val="0"/>
          <w:spacing w:val="10"/>
          <w:sz w:val="32"/>
          <w:szCs w:val="32"/>
        </w:rPr>
        <w:t>（五）国有资本经营情况</w:t>
      </w:r>
    </w:p>
    <w:p>
      <w:pPr>
        <w:spacing w:line="560" w:lineRule="exact"/>
        <w:ind w:firstLine="680" w:firstLineChars="200"/>
        <w:rPr>
          <w:rFonts w:hint="eastAsia" w:ascii="宋体" w:hAnsi="宋体" w:eastAsia="宋体" w:cs="宋体"/>
          <w:b w:val="0"/>
          <w:bCs w:val="0"/>
          <w:spacing w:val="10"/>
          <w:sz w:val="32"/>
          <w:szCs w:val="32"/>
        </w:rPr>
      </w:pPr>
      <w:r>
        <w:rPr>
          <w:rFonts w:hint="eastAsia" w:ascii="宋体" w:hAnsi="宋体" w:eastAsia="宋体" w:cs="宋体"/>
          <w:b w:val="0"/>
          <w:bCs w:val="0"/>
          <w:spacing w:val="10"/>
          <w:sz w:val="32"/>
          <w:szCs w:val="32"/>
          <w:lang w:val="en-US" w:eastAsia="zh-CN"/>
        </w:rPr>
        <w:t>没有使用</w:t>
      </w:r>
      <w:r>
        <w:rPr>
          <w:rFonts w:hint="eastAsia" w:ascii="宋体" w:hAnsi="宋体" w:eastAsia="宋体" w:cs="宋体"/>
          <w:b w:val="0"/>
          <w:bCs w:val="0"/>
          <w:spacing w:val="10"/>
          <w:sz w:val="32"/>
          <w:szCs w:val="32"/>
        </w:rPr>
        <w:t>国有资本经营预算拨款安排的支出。</w:t>
      </w:r>
    </w:p>
    <w:p>
      <w:pPr>
        <w:spacing w:line="560" w:lineRule="exact"/>
        <w:ind w:firstLine="340" w:firstLineChars="100"/>
        <w:rPr>
          <w:rFonts w:hint="eastAsia" w:ascii="宋体" w:hAnsi="宋体" w:eastAsia="宋体" w:cs="宋体"/>
          <w:b w:val="0"/>
          <w:bCs w:val="0"/>
          <w:spacing w:val="10"/>
          <w:sz w:val="32"/>
          <w:szCs w:val="32"/>
        </w:rPr>
      </w:pPr>
      <w:r>
        <w:rPr>
          <w:rFonts w:hint="eastAsia" w:ascii="宋体" w:hAnsi="宋体" w:eastAsia="宋体" w:cs="宋体"/>
          <w:b w:val="0"/>
          <w:bCs w:val="0"/>
          <w:spacing w:val="10"/>
          <w:sz w:val="32"/>
          <w:szCs w:val="32"/>
        </w:rPr>
        <w:t>（六）机关运行经费等重要事项的说明</w:t>
      </w:r>
    </w:p>
    <w:p>
      <w:pPr>
        <w:spacing w:line="560" w:lineRule="exact"/>
        <w:ind w:firstLine="640" w:firstLineChars="200"/>
        <w:rPr>
          <w:rFonts w:hint="eastAsia" w:ascii="宋体" w:hAnsi="宋体" w:eastAsia="宋体" w:cs="宋体"/>
          <w:b w:val="0"/>
          <w:bCs w:val="0"/>
          <w:spacing w:val="10"/>
          <w:sz w:val="32"/>
          <w:szCs w:val="32"/>
        </w:rPr>
      </w:pPr>
      <w:r>
        <w:rPr>
          <w:rFonts w:hint="eastAsia" w:ascii="宋体" w:hAnsi="宋体" w:eastAsia="宋体" w:cs="宋体"/>
          <w:b w:val="0"/>
          <w:bCs w:val="0"/>
          <w:sz w:val="32"/>
          <w:szCs w:val="32"/>
          <w:highlight w:val="none"/>
          <w:lang w:eastAsia="zh-CN"/>
        </w:rPr>
        <w:t>202</w:t>
      </w:r>
      <w:r>
        <w:rPr>
          <w:rFonts w:hint="eastAsia" w:ascii="宋体" w:hAnsi="宋体" w:eastAsia="宋体" w:cs="宋体"/>
          <w:b w:val="0"/>
          <w:bCs w:val="0"/>
          <w:sz w:val="32"/>
          <w:szCs w:val="32"/>
          <w:highlight w:val="none"/>
          <w:lang w:val="en-US" w:eastAsia="zh-CN"/>
        </w:rPr>
        <w:t>2</w:t>
      </w:r>
      <w:r>
        <w:rPr>
          <w:rFonts w:hint="eastAsia" w:ascii="宋体" w:hAnsi="宋体" w:eastAsia="宋体" w:cs="宋体"/>
          <w:b w:val="0"/>
          <w:bCs w:val="0"/>
          <w:sz w:val="32"/>
          <w:szCs w:val="32"/>
          <w:highlight w:val="none"/>
        </w:rPr>
        <w:t>年</w:t>
      </w:r>
      <w:r>
        <w:rPr>
          <w:rFonts w:hint="eastAsia" w:ascii="宋体" w:hAnsi="宋体" w:eastAsia="宋体" w:cs="宋体"/>
          <w:b w:val="0"/>
          <w:bCs w:val="0"/>
          <w:sz w:val="32"/>
          <w:szCs w:val="32"/>
          <w:highlight w:val="none"/>
          <w:lang w:val="en-US" w:eastAsia="zh-CN"/>
        </w:rPr>
        <w:t>单位</w:t>
      </w:r>
      <w:r>
        <w:rPr>
          <w:rFonts w:hint="eastAsia" w:ascii="宋体" w:hAnsi="宋体" w:eastAsia="宋体" w:cs="宋体"/>
          <w:b w:val="0"/>
          <w:bCs w:val="0"/>
          <w:sz w:val="32"/>
          <w:szCs w:val="32"/>
          <w:highlight w:val="none"/>
        </w:rPr>
        <w:t>基本支出中的日常公用支出预算数</w:t>
      </w:r>
      <w:r>
        <w:rPr>
          <w:rFonts w:hint="eastAsia" w:ascii="宋体" w:hAnsi="宋体" w:eastAsia="宋体" w:cs="宋体"/>
          <w:b w:val="0"/>
          <w:bCs w:val="0"/>
          <w:sz w:val="32"/>
          <w:szCs w:val="32"/>
          <w:highlight w:val="none"/>
          <w:lang w:val="en-US" w:eastAsia="zh-CN"/>
        </w:rPr>
        <w:t>32.44万</w:t>
      </w:r>
      <w:r>
        <w:rPr>
          <w:rFonts w:hint="eastAsia" w:ascii="宋体" w:hAnsi="宋体" w:eastAsia="宋体" w:cs="宋体"/>
          <w:b w:val="0"/>
          <w:bCs w:val="0"/>
          <w:sz w:val="32"/>
          <w:szCs w:val="32"/>
          <w:highlight w:val="none"/>
        </w:rPr>
        <w:t>元，其中：</w:t>
      </w:r>
      <w:r>
        <w:rPr>
          <w:rFonts w:hint="eastAsia" w:ascii="宋体" w:hAnsi="宋体" w:eastAsia="宋体" w:cs="宋体"/>
          <w:b w:val="0"/>
          <w:bCs w:val="0"/>
          <w:sz w:val="32"/>
          <w:szCs w:val="32"/>
          <w:highlight w:val="none"/>
          <w:lang w:val="en-US" w:eastAsia="zh-CN"/>
        </w:rPr>
        <w:t>办公费3万元，印刷费0.5万元，水费1万元，电费5万元，取暖</w:t>
      </w:r>
      <w:r>
        <w:rPr>
          <w:rFonts w:hint="eastAsia" w:ascii="宋体" w:hAnsi="宋体" w:eastAsia="宋体" w:cs="宋体"/>
          <w:b w:val="0"/>
          <w:bCs w:val="0"/>
          <w:sz w:val="32"/>
          <w:szCs w:val="32"/>
          <w:highlight w:val="none"/>
        </w:rPr>
        <w:t>费</w:t>
      </w:r>
      <w:r>
        <w:rPr>
          <w:rFonts w:hint="eastAsia" w:ascii="宋体" w:hAnsi="宋体" w:eastAsia="宋体" w:cs="宋体"/>
          <w:b w:val="0"/>
          <w:bCs w:val="0"/>
          <w:sz w:val="32"/>
          <w:szCs w:val="32"/>
          <w:highlight w:val="none"/>
          <w:lang w:val="en-US" w:eastAsia="zh-CN"/>
        </w:rPr>
        <w:t>8.82万</w:t>
      </w:r>
      <w:r>
        <w:rPr>
          <w:rFonts w:hint="eastAsia" w:ascii="宋体" w:hAnsi="宋体" w:eastAsia="宋体" w:cs="宋体"/>
          <w:b w:val="0"/>
          <w:bCs w:val="0"/>
          <w:sz w:val="32"/>
          <w:szCs w:val="32"/>
          <w:highlight w:val="none"/>
        </w:rPr>
        <w:t>元、</w:t>
      </w:r>
      <w:r>
        <w:rPr>
          <w:rFonts w:hint="eastAsia" w:ascii="宋体" w:hAnsi="宋体" w:eastAsia="宋体" w:cs="宋体"/>
          <w:b w:val="0"/>
          <w:bCs w:val="0"/>
          <w:sz w:val="32"/>
          <w:szCs w:val="32"/>
          <w:highlight w:val="none"/>
          <w:lang w:val="en-US" w:eastAsia="zh-CN"/>
        </w:rPr>
        <w:t>维修（护）费3.6万元，工会经</w:t>
      </w:r>
      <w:r>
        <w:rPr>
          <w:rFonts w:hint="eastAsia" w:ascii="宋体" w:hAnsi="宋体" w:eastAsia="宋体" w:cs="宋体"/>
          <w:b w:val="0"/>
          <w:bCs w:val="0"/>
          <w:sz w:val="32"/>
          <w:szCs w:val="32"/>
          <w:highlight w:val="none"/>
        </w:rPr>
        <w:t>费</w:t>
      </w:r>
      <w:r>
        <w:rPr>
          <w:rFonts w:hint="eastAsia" w:ascii="宋体" w:hAnsi="宋体" w:eastAsia="宋体" w:cs="宋体"/>
          <w:b w:val="0"/>
          <w:bCs w:val="0"/>
          <w:sz w:val="32"/>
          <w:szCs w:val="32"/>
          <w:highlight w:val="none"/>
          <w:lang w:val="en-US" w:eastAsia="zh-CN"/>
        </w:rPr>
        <w:t>9.36万</w:t>
      </w:r>
      <w:r>
        <w:rPr>
          <w:rFonts w:hint="eastAsia" w:ascii="宋体" w:hAnsi="宋体" w:eastAsia="宋体" w:cs="宋体"/>
          <w:b w:val="0"/>
          <w:bCs w:val="0"/>
          <w:sz w:val="32"/>
          <w:szCs w:val="32"/>
          <w:highlight w:val="none"/>
        </w:rPr>
        <w:t>元、</w:t>
      </w:r>
      <w:r>
        <w:rPr>
          <w:rFonts w:hint="eastAsia" w:ascii="宋体" w:hAnsi="宋体" w:eastAsia="宋体" w:cs="宋体"/>
          <w:b w:val="0"/>
          <w:bCs w:val="0"/>
          <w:sz w:val="32"/>
          <w:szCs w:val="32"/>
          <w:highlight w:val="none"/>
          <w:lang w:val="en-US" w:eastAsia="zh-CN"/>
        </w:rPr>
        <w:t>在职福利</w:t>
      </w:r>
      <w:r>
        <w:rPr>
          <w:rFonts w:hint="eastAsia" w:ascii="宋体" w:hAnsi="宋体" w:eastAsia="宋体" w:cs="宋体"/>
          <w:b w:val="0"/>
          <w:bCs w:val="0"/>
          <w:sz w:val="32"/>
          <w:szCs w:val="32"/>
          <w:highlight w:val="none"/>
        </w:rPr>
        <w:t>费</w:t>
      </w:r>
      <w:r>
        <w:rPr>
          <w:rFonts w:hint="eastAsia" w:ascii="宋体" w:hAnsi="宋体" w:eastAsia="宋体" w:cs="宋体"/>
          <w:b w:val="0"/>
          <w:bCs w:val="0"/>
          <w:sz w:val="32"/>
          <w:szCs w:val="32"/>
          <w:highlight w:val="none"/>
          <w:lang w:val="en-US" w:eastAsia="zh-CN"/>
        </w:rPr>
        <w:t>0.65万</w:t>
      </w:r>
      <w:r>
        <w:rPr>
          <w:rFonts w:hint="eastAsia" w:ascii="宋体" w:hAnsi="宋体" w:eastAsia="宋体" w:cs="宋体"/>
          <w:b w:val="0"/>
          <w:bCs w:val="0"/>
          <w:sz w:val="32"/>
          <w:szCs w:val="32"/>
          <w:highlight w:val="none"/>
        </w:rPr>
        <w:t>元、</w:t>
      </w:r>
      <w:r>
        <w:rPr>
          <w:rFonts w:hint="eastAsia" w:ascii="宋体" w:hAnsi="宋体" w:eastAsia="宋体" w:cs="宋体"/>
          <w:b w:val="0"/>
          <w:bCs w:val="0"/>
          <w:spacing w:val="10"/>
          <w:sz w:val="32"/>
          <w:szCs w:val="32"/>
        </w:rPr>
        <w:t>2022年</w:t>
      </w:r>
      <w:r>
        <w:rPr>
          <w:rFonts w:hint="eastAsia" w:ascii="宋体" w:hAnsi="宋体" w:eastAsia="宋体" w:cs="宋体"/>
          <w:b w:val="0"/>
          <w:bCs w:val="0"/>
          <w:spacing w:val="10"/>
          <w:sz w:val="32"/>
          <w:szCs w:val="32"/>
          <w:lang w:val="en-US" w:eastAsia="zh-CN"/>
        </w:rPr>
        <w:t>单位</w:t>
      </w:r>
      <w:r>
        <w:rPr>
          <w:rFonts w:hint="eastAsia" w:ascii="宋体" w:hAnsi="宋体" w:eastAsia="宋体" w:cs="宋体"/>
          <w:b w:val="0"/>
          <w:bCs w:val="0"/>
          <w:spacing w:val="10"/>
          <w:sz w:val="32"/>
          <w:szCs w:val="32"/>
        </w:rPr>
        <w:t xml:space="preserve">机关运行费预算 </w:t>
      </w:r>
      <w:r>
        <w:rPr>
          <w:rFonts w:hint="eastAsia" w:ascii="宋体" w:hAnsi="宋体" w:eastAsia="宋体" w:cs="宋体"/>
          <w:b w:val="0"/>
          <w:bCs w:val="0"/>
          <w:spacing w:val="10"/>
          <w:sz w:val="32"/>
          <w:szCs w:val="32"/>
          <w:lang w:val="en-US" w:eastAsia="zh-CN"/>
        </w:rPr>
        <w:t>32.44</w:t>
      </w:r>
      <w:r>
        <w:rPr>
          <w:rFonts w:hint="eastAsia" w:ascii="宋体" w:hAnsi="宋体" w:eastAsia="宋体" w:cs="宋体"/>
          <w:b w:val="0"/>
          <w:bCs w:val="0"/>
          <w:spacing w:val="10"/>
          <w:sz w:val="32"/>
          <w:szCs w:val="32"/>
        </w:rPr>
        <w:t xml:space="preserve"> 万元，较2021年预算减少</w:t>
      </w:r>
      <w:r>
        <w:rPr>
          <w:rFonts w:hint="eastAsia" w:ascii="宋体" w:hAnsi="宋体" w:eastAsia="宋体" w:cs="宋体"/>
          <w:b w:val="0"/>
          <w:bCs w:val="0"/>
          <w:spacing w:val="10"/>
          <w:sz w:val="32"/>
          <w:szCs w:val="32"/>
          <w:lang w:val="en-US" w:eastAsia="zh-CN"/>
        </w:rPr>
        <w:t>52.34</w:t>
      </w:r>
      <w:r>
        <w:rPr>
          <w:rFonts w:hint="eastAsia" w:ascii="宋体" w:hAnsi="宋体" w:eastAsia="宋体" w:cs="宋体"/>
          <w:b w:val="0"/>
          <w:bCs w:val="0"/>
          <w:spacing w:val="10"/>
          <w:sz w:val="32"/>
          <w:szCs w:val="32"/>
        </w:rPr>
        <w:t xml:space="preserve"> 万 元</w:t>
      </w:r>
      <w:r>
        <w:rPr>
          <w:rFonts w:hint="eastAsia" w:ascii="宋体" w:hAnsi="宋体" w:eastAsia="宋体" w:cs="宋体"/>
          <w:b w:val="0"/>
          <w:bCs w:val="0"/>
          <w:spacing w:val="10"/>
          <w:sz w:val="32"/>
          <w:szCs w:val="32"/>
          <w:lang w:eastAsia="zh-CN"/>
        </w:rPr>
        <w:t>，</w:t>
      </w:r>
      <w:r>
        <w:rPr>
          <w:rFonts w:hint="eastAsia" w:ascii="宋体" w:hAnsi="宋体" w:eastAsia="宋体" w:cs="宋体"/>
          <w:b w:val="0"/>
          <w:bCs w:val="0"/>
          <w:spacing w:val="10"/>
          <w:sz w:val="32"/>
          <w:szCs w:val="32"/>
        </w:rPr>
        <w:t>下降</w:t>
      </w:r>
      <w:r>
        <w:rPr>
          <w:rFonts w:hint="eastAsia" w:ascii="宋体" w:hAnsi="宋体" w:eastAsia="宋体" w:cs="宋体"/>
          <w:b w:val="0"/>
          <w:bCs w:val="0"/>
          <w:spacing w:val="10"/>
          <w:sz w:val="32"/>
          <w:szCs w:val="32"/>
          <w:lang w:val="en-US" w:eastAsia="zh-CN"/>
        </w:rPr>
        <w:t>61.73</w:t>
      </w:r>
      <w:r>
        <w:rPr>
          <w:rFonts w:hint="eastAsia" w:ascii="宋体" w:hAnsi="宋体" w:eastAsia="宋体" w:cs="宋体"/>
          <w:b w:val="0"/>
          <w:bCs w:val="0"/>
          <w:spacing w:val="10"/>
          <w:sz w:val="32"/>
          <w:szCs w:val="32"/>
        </w:rPr>
        <w:t>%。</w:t>
      </w:r>
    </w:p>
    <w:p>
      <w:pPr>
        <w:spacing w:line="560" w:lineRule="exact"/>
        <w:ind w:firstLine="680" w:firstLineChars="200"/>
        <w:rPr>
          <w:rFonts w:hint="eastAsia" w:ascii="宋体" w:hAnsi="宋体" w:eastAsia="宋体" w:cs="宋体"/>
          <w:b w:val="0"/>
          <w:bCs w:val="0"/>
          <w:spacing w:val="10"/>
          <w:sz w:val="32"/>
          <w:szCs w:val="32"/>
        </w:rPr>
      </w:pPr>
      <w:r>
        <w:rPr>
          <w:rFonts w:hint="eastAsia" w:ascii="宋体" w:hAnsi="宋体" w:eastAsia="宋体" w:cs="宋体"/>
          <w:b w:val="0"/>
          <w:bCs w:val="0"/>
          <w:spacing w:val="10"/>
          <w:sz w:val="32"/>
          <w:szCs w:val="32"/>
        </w:rPr>
        <w:t>（七）政府采购情况</w:t>
      </w:r>
    </w:p>
    <w:p>
      <w:pPr>
        <w:spacing w:line="520" w:lineRule="exact"/>
        <w:ind w:firstLine="1020" w:firstLineChars="300"/>
        <w:jc w:val="left"/>
        <w:rPr>
          <w:rFonts w:hint="eastAsia" w:ascii="宋体" w:hAnsi="宋体" w:eastAsia="宋体" w:cs="宋体"/>
          <w:b w:val="0"/>
          <w:bCs w:val="0"/>
          <w:spacing w:val="10"/>
          <w:sz w:val="32"/>
          <w:szCs w:val="32"/>
        </w:rPr>
      </w:pPr>
      <w:r>
        <w:rPr>
          <w:rFonts w:hint="eastAsia" w:ascii="宋体" w:hAnsi="宋体" w:eastAsia="宋体" w:cs="宋体"/>
          <w:b w:val="0"/>
          <w:bCs w:val="0"/>
          <w:spacing w:val="10"/>
          <w:sz w:val="32"/>
          <w:szCs w:val="32"/>
        </w:rPr>
        <w:t>2022年</w:t>
      </w:r>
      <w:r>
        <w:rPr>
          <w:rFonts w:hint="eastAsia" w:ascii="宋体" w:hAnsi="宋体" w:eastAsia="宋体" w:cs="宋体"/>
          <w:b w:val="0"/>
          <w:bCs w:val="0"/>
          <w:sz w:val="32"/>
          <w:szCs w:val="32"/>
          <w:highlight w:val="none"/>
          <w:lang w:val="en-US" w:eastAsia="zh-CN"/>
        </w:rPr>
        <w:t>单位</w:t>
      </w:r>
      <w:r>
        <w:rPr>
          <w:rFonts w:hint="eastAsia" w:ascii="宋体" w:hAnsi="宋体" w:eastAsia="宋体" w:cs="宋体"/>
          <w:b w:val="0"/>
          <w:bCs w:val="0"/>
          <w:sz w:val="32"/>
          <w:szCs w:val="32"/>
          <w:highlight w:val="none"/>
        </w:rPr>
        <w:t>政府采购预算数</w:t>
      </w:r>
      <w:r>
        <w:rPr>
          <w:rFonts w:hint="eastAsia" w:ascii="宋体" w:hAnsi="宋体" w:eastAsia="宋体" w:cs="宋体"/>
          <w:b w:val="0"/>
          <w:bCs w:val="0"/>
          <w:sz w:val="32"/>
          <w:szCs w:val="32"/>
          <w:highlight w:val="none"/>
          <w:lang w:val="en-US" w:eastAsia="zh-CN"/>
        </w:rPr>
        <w:t>255.73万</w:t>
      </w:r>
      <w:r>
        <w:rPr>
          <w:rFonts w:hint="eastAsia" w:ascii="宋体" w:hAnsi="宋体" w:eastAsia="宋体" w:cs="宋体"/>
          <w:b w:val="0"/>
          <w:bCs w:val="0"/>
          <w:sz w:val="32"/>
          <w:szCs w:val="32"/>
          <w:highlight w:val="none"/>
        </w:rPr>
        <w:t>元</w:t>
      </w:r>
      <w:r>
        <w:rPr>
          <w:rFonts w:hint="eastAsia" w:ascii="宋体" w:hAnsi="宋体" w:eastAsia="宋体" w:cs="宋体"/>
          <w:b w:val="0"/>
          <w:bCs w:val="0"/>
          <w:sz w:val="32"/>
          <w:szCs w:val="32"/>
          <w:highlight w:val="none"/>
          <w:lang w:eastAsia="zh-CN"/>
        </w:rPr>
        <w:t>。</w:t>
      </w:r>
      <w:r>
        <w:rPr>
          <w:rFonts w:hint="eastAsia" w:ascii="宋体" w:hAnsi="宋体" w:eastAsia="宋体" w:cs="宋体"/>
          <w:b w:val="0"/>
          <w:bCs w:val="0"/>
          <w:spacing w:val="10"/>
          <w:sz w:val="32"/>
          <w:szCs w:val="32"/>
        </w:rPr>
        <w:t xml:space="preserve">其中：政府采购货物预算 </w:t>
      </w:r>
      <w:r>
        <w:rPr>
          <w:rFonts w:hint="eastAsia" w:ascii="宋体" w:hAnsi="宋体" w:eastAsia="宋体" w:cs="宋体"/>
          <w:b w:val="0"/>
          <w:bCs w:val="0"/>
          <w:spacing w:val="10"/>
          <w:sz w:val="32"/>
          <w:szCs w:val="32"/>
          <w:lang w:val="en-US" w:eastAsia="zh-CN"/>
        </w:rPr>
        <w:t>243.5</w:t>
      </w:r>
      <w:r>
        <w:rPr>
          <w:rFonts w:hint="eastAsia" w:ascii="宋体" w:hAnsi="宋体" w:eastAsia="宋体" w:cs="宋体"/>
          <w:b w:val="0"/>
          <w:bCs w:val="0"/>
          <w:spacing w:val="10"/>
          <w:sz w:val="32"/>
          <w:szCs w:val="32"/>
        </w:rPr>
        <w:t xml:space="preserve"> 万元</w:t>
      </w:r>
      <w:r>
        <w:rPr>
          <w:rFonts w:hint="eastAsia" w:ascii="宋体" w:hAnsi="宋体" w:eastAsia="宋体" w:cs="宋体"/>
          <w:b w:val="0"/>
          <w:bCs w:val="0"/>
          <w:spacing w:val="10"/>
          <w:sz w:val="32"/>
          <w:szCs w:val="32"/>
          <w:lang w:eastAsia="zh-CN"/>
        </w:rPr>
        <w:t>，</w:t>
      </w:r>
      <w:r>
        <w:rPr>
          <w:rFonts w:hint="eastAsia" w:ascii="宋体" w:hAnsi="宋体" w:eastAsia="宋体" w:cs="宋体"/>
          <w:b w:val="0"/>
          <w:bCs w:val="0"/>
          <w:spacing w:val="10"/>
          <w:sz w:val="32"/>
          <w:szCs w:val="32"/>
        </w:rPr>
        <w:t xml:space="preserve"> 政府采购服务预算</w:t>
      </w:r>
      <w:r>
        <w:rPr>
          <w:rFonts w:hint="eastAsia" w:ascii="宋体" w:hAnsi="宋体" w:eastAsia="宋体" w:cs="宋体"/>
          <w:b w:val="0"/>
          <w:bCs w:val="0"/>
          <w:spacing w:val="10"/>
          <w:sz w:val="32"/>
          <w:szCs w:val="32"/>
          <w:lang w:val="en-US" w:eastAsia="zh-CN"/>
        </w:rPr>
        <w:t>12.23</w:t>
      </w:r>
      <w:r>
        <w:rPr>
          <w:rFonts w:hint="eastAsia" w:ascii="宋体" w:hAnsi="宋体" w:eastAsia="宋体" w:cs="宋体"/>
          <w:b w:val="0"/>
          <w:bCs w:val="0"/>
          <w:spacing w:val="10"/>
          <w:sz w:val="32"/>
          <w:szCs w:val="32"/>
        </w:rPr>
        <w:t>万元。</w:t>
      </w:r>
    </w:p>
    <w:p>
      <w:pPr>
        <w:spacing w:line="560" w:lineRule="exact"/>
        <w:ind w:firstLine="680" w:firstLineChars="200"/>
        <w:rPr>
          <w:rFonts w:hint="eastAsia" w:ascii="宋体" w:hAnsi="宋体" w:eastAsia="宋体" w:cs="宋体"/>
          <w:b w:val="0"/>
          <w:bCs w:val="0"/>
          <w:spacing w:val="10"/>
          <w:sz w:val="32"/>
          <w:szCs w:val="32"/>
        </w:rPr>
      </w:pPr>
      <w:r>
        <w:rPr>
          <w:rFonts w:hint="eastAsia" w:ascii="宋体" w:hAnsi="宋体" w:eastAsia="宋体" w:cs="宋体"/>
          <w:b w:val="0"/>
          <w:bCs w:val="0"/>
          <w:spacing w:val="10"/>
          <w:sz w:val="32"/>
          <w:szCs w:val="32"/>
        </w:rPr>
        <w:t>（八）国有资产占有使用情况</w:t>
      </w:r>
    </w:p>
    <w:p>
      <w:pPr>
        <w:spacing w:line="560" w:lineRule="exact"/>
        <w:ind w:firstLine="680" w:firstLineChars="200"/>
        <w:rPr>
          <w:rFonts w:hint="eastAsia" w:ascii="宋体" w:hAnsi="宋体" w:eastAsia="宋体" w:cs="宋体"/>
          <w:b w:val="0"/>
          <w:bCs w:val="0"/>
          <w:spacing w:val="10"/>
          <w:sz w:val="32"/>
          <w:szCs w:val="32"/>
        </w:rPr>
      </w:pPr>
      <w:r>
        <w:rPr>
          <w:rFonts w:hint="eastAsia" w:ascii="宋体" w:hAnsi="宋体" w:eastAsia="宋体" w:cs="宋体"/>
          <w:b w:val="0"/>
          <w:bCs w:val="0"/>
          <w:spacing w:val="10"/>
          <w:sz w:val="32"/>
          <w:szCs w:val="32"/>
        </w:rPr>
        <w:t>截至2021年8月31日</w:t>
      </w:r>
      <w:r>
        <w:rPr>
          <w:rFonts w:hint="eastAsia" w:ascii="宋体" w:hAnsi="宋体" w:eastAsia="宋体" w:cs="宋体"/>
          <w:b w:val="0"/>
          <w:bCs w:val="0"/>
          <w:spacing w:val="10"/>
          <w:sz w:val="32"/>
          <w:szCs w:val="32"/>
          <w:lang w:eastAsia="zh-CN"/>
        </w:rPr>
        <w:t>，</w:t>
      </w:r>
      <w:r>
        <w:rPr>
          <w:rFonts w:hint="eastAsia" w:ascii="宋体" w:hAnsi="宋体" w:eastAsia="宋体" w:cs="宋体"/>
          <w:b w:val="0"/>
          <w:bCs w:val="0"/>
          <w:spacing w:val="10"/>
          <w:sz w:val="32"/>
          <w:szCs w:val="32"/>
          <w:lang w:val="en-US" w:eastAsia="zh-CN"/>
        </w:rPr>
        <w:t>单位</w:t>
      </w:r>
      <w:r>
        <w:rPr>
          <w:rFonts w:hint="eastAsia" w:ascii="宋体" w:hAnsi="宋体" w:eastAsia="宋体" w:cs="宋体"/>
          <w:b w:val="0"/>
          <w:bCs w:val="0"/>
          <w:spacing w:val="10"/>
          <w:sz w:val="32"/>
          <w:szCs w:val="32"/>
        </w:rPr>
        <w:t xml:space="preserve">共有车辆 </w:t>
      </w:r>
      <w:r>
        <w:rPr>
          <w:rFonts w:hint="eastAsia" w:ascii="宋体" w:hAnsi="宋体" w:eastAsia="宋体" w:cs="宋体"/>
          <w:b w:val="0"/>
          <w:bCs w:val="0"/>
          <w:spacing w:val="10"/>
          <w:sz w:val="32"/>
          <w:szCs w:val="32"/>
          <w:lang w:val="en-US" w:eastAsia="zh-CN"/>
        </w:rPr>
        <w:t>3</w:t>
      </w:r>
      <w:r>
        <w:rPr>
          <w:rFonts w:hint="eastAsia" w:ascii="宋体" w:hAnsi="宋体" w:eastAsia="宋体" w:cs="宋体"/>
          <w:b w:val="0"/>
          <w:bCs w:val="0"/>
          <w:spacing w:val="10"/>
          <w:sz w:val="32"/>
          <w:szCs w:val="32"/>
        </w:rPr>
        <w:t>辆，其中，一般公务用车</w:t>
      </w:r>
      <w:r>
        <w:rPr>
          <w:rFonts w:hint="eastAsia" w:ascii="宋体" w:hAnsi="宋体" w:eastAsia="宋体" w:cs="宋体"/>
          <w:b w:val="0"/>
          <w:bCs w:val="0"/>
          <w:spacing w:val="10"/>
          <w:sz w:val="32"/>
          <w:szCs w:val="32"/>
          <w:lang w:val="en-US" w:eastAsia="zh-CN"/>
        </w:rPr>
        <w:t>3</w:t>
      </w:r>
      <w:r>
        <w:rPr>
          <w:rFonts w:hint="eastAsia" w:ascii="宋体" w:hAnsi="宋体" w:eastAsia="宋体" w:cs="宋体"/>
          <w:b w:val="0"/>
          <w:bCs w:val="0"/>
          <w:spacing w:val="10"/>
          <w:sz w:val="32"/>
          <w:szCs w:val="32"/>
        </w:rPr>
        <w:t xml:space="preserve"> 辆。</w:t>
      </w:r>
    </w:p>
    <w:p>
      <w:pPr>
        <w:spacing w:line="560" w:lineRule="exact"/>
        <w:ind w:firstLine="680" w:firstLineChars="200"/>
        <w:rPr>
          <w:rFonts w:hint="eastAsia" w:ascii="宋体" w:hAnsi="宋体" w:eastAsia="宋体" w:cs="宋体"/>
          <w:b w:val="0"/>
          <w:bCs w:val="0"/>
          <w:spacing w:val="10"/>
          <w:sz w:val="32"/>
          <w:szCs w:val="32"/>
        </w:rPr>
      </w:pPr>
      <w:r>
        <w:rPr>
          <w:rFonts w:hint="eastAsia" w:ascii="宋体" w:hAnsi="宋体" w:eastAsia="宋体" w:cs="宋体"/>
          <w:b w:val="0"/>
          <w:bCs w:val="0"/>
          <w:spacing w:val="10"/>
          <w:sz w:val="32"/>
          <w:szCs w:val="32"/>
        </w:rPr>
        <w:t>（九） 项目情况说明</w:t>
      </w:r>
    </w:p>
    <w:p>
      <w:pPr>
        <w:spacing w:line="560" w:lineRule="exact"/>
        <w:ind w:firstLine="680" w:firstLineChars="200"/>
        <w:rPr>
          <w:rFonts w:hint="eastAsia" w:ascii="宋体" w:hAnsi="宋体" w:eastAsia="宋体" w:cs="宋体"/>
          <w:b w:val="0"/>
          <w:bCs w:val="0"/>
          <w:spacing w:val="10"/>
          <w:sz w:val="32"/>
          <w:szCs w:val="32"/>
        </w:rPr>
      </w:pPr>
      <w:r>
        <w:rPr>
          <w:rFonts w:hint="eastAsia" w:ascii="宋体" w:hAnsi="宋体" w:eastAsia="宋体" w:cs="宋体"/>
          <w:b w:val="0"/>
          <w:bCs w:val="0"/>
          <w:spacing w:val="10"/>
          <w:sz w:val="32"/>
          <w:szCs w:val="32"/>
          <w:lang w:val="en-US" w:eastAsia="zh-CN"/>
        </w:rPr>
        <w:t>血吸虫病防治</w:t>
      </w:r>
      <w:r>
        <w:rPr>
          <w:rFonts w:hint="eastAsia" w:ascii="宋体" w:hAnsi="宋体" w:eastAsia="宋体" w:cs="宋体"/>
          <w:b w:val="0"/>
          <w:bCs w:val="0"/>
          <w:spacing w:val="10"/>
          <w:sz w:val="32"/>
          <w:szCs w:val="32"/>
        </w:rPr>
        <w:t>项目</w:t>
      </w:r>
    </w:p>
    <w:p>
      <w:pPr>
        <w:spacing w:line="560" w:lineRule="exact"/>
        <w:ind w:firstLine="680" w:firstLineChars="200"/>
        <w:rPr>
          <w:rFonts w:hint="eastAsia" w:ascii="宋体" w:hAnsi="宋体" w:eastAsia="宋体" w:cs="宋体"/>
          <w:b w:val="0"/>
          <w:bCs w:val="0"/>
          <w:spacing w:val="10"/>
          <w:sz w:val="32"/>
          <w:szCs w:val="32"/>
        </w:rPr>
      </w:pPr>
      <w:r>
        <w:rPr>
          <w:rFonts w:hint="eastAsia" w:ascii="宋体" w:hAnsi="宋体" w:eastAsia="宋体" w:cs="宋体"/>
          <w:b w:val="0"/>
          <w:bCs w:val="0"/>
          <w:spacing w:val="10"/>
          <w:sz w:val="32"/>
          <w:szCs w:val="32"/>
        </w:rPr>
        <w:t>1）项目概述</w:t>
      </w:r>
    </w:p>
    <w:p>
      <w:pPr>
        <w:spacing w:line="560" w:lineRule="exact"/>
        <w:ind w:firstLine="680" w:firstLineChars="200"/>
        <w:rPr>
          <w:rFonts w:hint="eastAsia" w:ascii="宋体" w:hAnsi="宋体" w:eastAsia="宋体" w:cs="宋体"/>
          <w:b w:val="0"/>
          <w:bCs w:val="0"/>
          <w:spacing w:val="10"/>
          <w:sz w:val="32"/>
          <w:szCs w:val="32"/>
        </w:rPr>
      </w:pPr>
      <w:r>
        <w:rPr>
          <w:rFonts w:hint="eastAsia" w:ascii="宋体" w:hAnsi="宋体" w:eastAsia="宋体" w:cs="宋体"/>
          <w:b w:val="0"/>
          <w:bCs w:val="0"/>
          <w:spacing w:val="10"/>
          <w:sz w:val="32"/>
          <w:szCs w:val="32"/>
        </w:rPr>
        <w:t>血吸虫病是危害人民身体健康和生命安全的重大传染病，防治血吸虫病是维护人民健康福祉的民生工程、民心工程， 为贯彻落实赣府厅发 [2017] 94号《江西省人民政府办公厅关于进一步加强 新时期血吸虫病防治工作的意见》，以及赣血地办字[2020]22号《关于进一步加强血吸虫病防治工作的通知》和全国血吸虫病防治工作会议精神，巩固我区血吸虫病传播控制成果。</w:t>
      </w:r>
    </w:p>
    <w:p>
      <w:pPr>
        <w:spacing w:line="560" w:lineRule="exact"/>
        <w:ind w:firstLine="680" w:firstLineChars="200"/>
        <w:rPr>
          <w:rFonts w:hint="eastAsia" w:ascii="宋体" w:hAnsi="宋体" w:eastAsia="宋体" w:cs="宋体"/>
          <w:b w:val="0"/>
          <w:bCs w:val="0"/>
          <w:spacing w:val="10"/>
          <w:sz w:val="32"/>
          <w:szCs w:val="32"/>
        </w:rPr>
      </w:pPr>
      <w:r>
        <w:rPr>
          <w:rFonts w:hint="eastAsia" w:ascii="宋体" w:hAnsi="宋体" w:eastAsia="宋体" w:cs="宋体"/>
          <w:b w:val="0"/>
          <w:bCs w:val="0"/>
          <w:spacing w:val="10"/>
          <w:sz w:val="32"/>
          <w:szCs w:val="32"/>
        </w:rPr>
        <w:t>2）立项依据</w:t>
      </w:r>
    </w:p>
    <w:p>
      <w:pPr>
        <w:spacing w:line="560" w:lineRule="exact"/>
        <w:ind w:firstLine="680" w:firstLineChars="200"/>
        <w:rPr>
          <w:rFonts w:hint="eastAsia" w:ascii="宋体" w:hAnsi="宋体" w:eastAsia="宋体" w:cs="宋体"/>
          <w:b w:val="0"/>
          <w:bCs w:val="0"/>
          <w:spacing w:val="10"/>
          <w:sz w:val="32"/>
          <w:szCs w:val="32"/>
        </w:rPr>
      </w:pPr>
      <w:r>
        <w:rPr>
          <w:rFonts w:hint="eastAsia" w:ascii="宋体" w:hAnsi="宋体" w:eastAsia="宋体" w:cs="宋体"/>
          <w:b w:val="0"/>
          <w:bCs w:val="0"/>
          <w:spacing w:val="10"/>
          <w:sz w:val="32"/>
          <w:szCs w:val="32"/>
        </w:rPr>
        <w:t>赣府厅发 [2017] 94号《江西省人民政府办公厅关于进一步加强 新时期血吸虫病防治工作的意见》，以及赣血地办字[2020]22号《关于进一步加强血吸虫病防治工作的通知》</w:t>
      </w:r>
    </w:p>
    <w:p>
      <w:pPr>
        <w:spacing w:line="560" w:lineRule="exact"/>
        <w:ind w:firstLine="680" w:firstLineChars="200"/>
        <w:rPr>
          <w:rFonts w:hint="eastAsia" w:ascii="宋体" w:hAnsi="宋体" w:eastAsia="宋体" w:cs="宋体"/>
          <w:b w:val="0"/>
          <w:bCs w:val="0"/>
          <w:spacing w:val="10"/>
          <w:sz w:val="32"/>
          <w:szCs w:val="32"/>
        </w:rPr>
      </w:pPr>
      <w:r>
        <w:rPr>
          <w:rFonts w:hint="eastAsia" w:ascii="宋体" w:hAnsi="宋体" w:eastAsia="宋体" w:cs="宋体"/>
          <w:b w:val="0"/>
          <w:bCs w:val="0"/>
          <w:spacing w:val="10"/>
          <w:sz w:val="32"/>
          <w:szCs w:val="32"/>
        </w:rPr>
        <w:t>3) 实施主体</w:t>
      </w:r>
    </w:p>
    <w:p>
      <w:pPr>
        <w:spacing w:line="560" w:lineRule="exact"/>
        <w:ind w:firstLine="640" w:firstLineChars="200"/>
        <w:rPr>
          <w:rFonts w:hint="eastAsia" w:ascii="宋体" w:hAnsi="宋体" w:eastAsia="宋体" w:cs="宋体"/>
          <w:b w:val="0"/>
          <w:bCs w:val="0"/>
          <w:spacing w:val="10"/>
          <w:sz w:val="32"/>
          <w:szCs w:val="32"/>
        </w:rPr>
      </w:pPr>
      <w:r>
        <w:rPr>
          <w:rFonts w:hint="eastAsia" w:ascii="宋体" w:hAnsi="宋体" w:eastAsia="宋体" w:cs="宋体"/>
          <w:b w:val="0"/>
          <w:bCs w:val="0"/>
          <w:sz w:val="32"/>
          <w:szCs w:val="32"/>
          <w:lang w:val="en-US" w:eastAsia="zh-CN"/>
        </w:rPr>
        <w:t>新建区血吸虫病防治站</w:t>
      </w:r>
    </w:p>
    <w:p>
      <w:pPr>
        <w:spacing w:line="560" w:lineRule="exact"/>
        <w:ind w:firstLine="680" w:firstLineChars="200"/>
        <w:rPr>
          <w:rFonts w:hint="eastAsia" w:ascii="宋体" w:hAnsi="宋体" w:eastAsia="宋体" w:cs="宋体"/>
          <w:b w:val="0"/>
          <w:bCs w:val="0"/>
          <w:spacing w:val="10"/>
          <w:sz w:val="32"/>
          <w:szCs w:val="32"/>
        </w:rPr>
      </w:pPr>
      <w:r>
        <w:rPr>
          <w:rFonts w:hint="eastAsia" w:ascii="宋体" w:hAnsi="宋体" w:eastAsia="宋体" w:cs="宋体"/>
          <w:b w:val="0"/>
          <w:bCs w:val="0"/>
          <w:spacing w:val="10"/>
          <w:sz w:val="32"/>
          <w:szCs w:val="32"/>
        </w:rPr>
        <w:t>4） 实施方案</w:t>
      </w:r>
    </w:p>
    <w:p>
      <w:pPr>
        <w:spacing w:line="560" w:lineRule="exact"/>
        <w:ind w:firstLine="680" w:firstLineChars="200"/>
        <w:rPr>
          <w:rFonts w:hint="eastAsia" w:ascii="宋体" w:hAnsi="宋体" w:eastAsia="宋体" w:cs="宋体"/>
          <w:b w:val="0"/>
          <w:bCs w:val="0"/>
          <w:spacing w:val="10"/>
          <w:sz w:val="32"/>
          <w:szCs w:val="32"/>
        </w:rPr>
      </w:pPr>
      <w:r>
        <w:rPr>
          <w:rFonts w:hint="eastAsia" w:ascii="宋体" w:hAnsi="宋体" w:eastAsia="宋体" w:cs="宋体"/>
          <w:b w:val="0"/>
          <w:bCs w:val="0"/>
          <w:spacing w:val="10"/>
          <w:sz w:val="32"/>
          <w:szCs w:val="32"/>
        </w:rPr>
        <w:t>（一）健康教育与示范学校建立：加强恒湖小学血防健康教育示范学校、南矶中心小学“无血吸虫病人学校”的建设，提高学生防病意识和自我保护的能力。（二）退捕渔民查治病和随访：开展新建区退捕渔民的血吸虫病查治病和随访工作。（三）哨点医院建设：加强新建区血吸虫病哨点医院建设，对哨点医院的医务人员及疫区村村医进行血吸虫病知识培训，建立区、乡、村血防三级防治网络。（四）督导评估工作：对血吸虫病流行乡镇卫生院开展的血吸虫病查治工作进行督导评估，对查螺灭螺及封洲禁牧工作进行督导。</w:t>
      </w:r>
    </w:p>
    <w:p>
      <w:pPr>
        <w:spacing w:line="560" w:lineRule="exact"/>
        <w:ind w:firstLine="680" w:firstLineChars="200"/>
        <w:rPr>
          <w:rFonts w:hint="eastAsia" w:ascii="宋体" w:hAnsi="宋体" w:eastAsia="宋体" w:cs="宋体"/>
          <w:b w:val="0"/>
          <w:bCs w:val="0"/>
          <w:spacing w:val="10"/>
          <w:sz w:val="32"/>
          <w:szCs w:val="32"/>
        </w:rPr>
      </w:pPr>
      <w:r>
        <w:rPr>
          <w:rFonts w:hint="eastAsia" w:ascii="宋体" w:hAnsi="宋体" w:eastAsia="宋体" w:cs="宋体"/>
          <w:b w:val="0"/>
          <w:bCs w:val="0"/>
          <w:spacing w:val="10"/>
          <w:sz w:val="32"/>
          <w:szCs w:val="32"/>
        </w:rPr>
        <w:t>5) 实施周期</w:t>
      </w:r>
    </w:p>
    <w:p>
      <w:pPr>
        <w:spacing w:line="560" w:lineRule="exact"/>
        <w:ind w:firstLine="680" w:firstLineChars="200"/>
        <w:rPr>
          <w:rFonts w:hint="eastAsia" w:ascii="宋体" w:hAnsi="宋体" w:eastAsia="宋体" w:cs="宋体"/>
          <w:b w:val="0"/>
          <w:bCs w:val="0"/>
          <w:spacing w:val="10"/>
          <w:sz w:val="32"/>
          <w:szCs w:val="32"/>
          <w:lang w:val="en-US" w:eastAsia="zh-CN"/>
        </w:rPr>
      </w:pPr>
      <w:r>
        <w:rPr>
          <w:rFonts w:hint="eastAsia" w:ascii="宋体" w:hAnsi="宋体" w:eastAsia="宋体" w:cs="宋体"/>
          <w:b w:val="0"/>
          <w:bCs w:val="0"/>
          <w:spacing w:val="10"/>
          <w:sz w:val="32"/>
          <w:szCs w:val="32"/>
          <w:lang w:val="en-US" w:eastAsia="zh-CN"/>
        </w:rPr>
        <w:t>2022全年。</w:t>
      </w:r>
    </w:p>
    <w:p>
      <w:pPr>
        <w:spacing w:line="560" w:lineRule="exact"/>
        <w:ind w:firstLine="680" w:firstLineChars="200"/>
        <w:rPr>
          <w:rFonts w:hint="eastAsia" w:ascii="宋体" w:hAnsi="宋体" w:eastAsia="宋体" w:cs="宋体"/>
          <w:b w:val="0"/>
          <w:bCs w:val="0"/>
          <w:spacing w:val="10"/>
          <w:sz w:val="32"/>
          <w:szCs w:val="32"/>
        </w:rPr>
      </w:pPr>
      <w:r>
        <w:rPr>
          <w:rFonts w:hint="eastAsia" w:ascii="宋体" w:hAnsi="宋体" w:eastAsia="宋体" w:cs="宋体"/>
          <w:b w:val="0"/>
          <w:bCs w:val="0"/>
          <w:spacing w:val="10"/>
          <w:sz w:val="32"/>
          <w:szCs w:val="32"/>
        </w:rPr>
        <w:t>6) 年度预算安排</w:t>
      </w:r>
    </w:p>
    <w:p>
      <w:pPr>
        <w:spacing w:line="560" w:lineRule="exact"/>
        <w:ind w:firstLine="680" w:firstLineChars="200"/>
        <w:rPr>
          <w:rFonts w:hint="eastAsia" w:ascii="宋体" w:hAnsi="宋体" w:eastAsia="宋体" w:cs="宋体"/>
          <w:b w:val="0"/>
          <w:bCs w:val="0"/>
          <w:spacing w:val="10"/>
          <w:sz w:val="32"/>
          <w:szCs w:val="32"/>
          <w:lang w:val="en-US" w:eastAsia="zh-CN"/>
        </w:rPr>
      </w:pPr>
      <w:r>
        <w:rPr>
          <w:rFonts w:hint="eastAsia" w:ascii="宋体" w:hAnsi="宋体" w:eastAsia="宋体" w:cs="宋体"/>
          <w:b w:val="0"/>
          <w:bCs w:val="0"/>
          <w:spacing w:val="10"/>
          <w:sz w:val="32"/>
          <w:szCs w:val="32"/>
        </w:rPr>
        <w:t>本年度预算金额</w:t>
      </w:r>
      <w:r>
        <w:rPr>
          <w:rFonts w:hint="eastAsia" w:ascii="宋体" w:hAnsi="宋体" w:eastAsia="宋体" w:cs="宋体"/>
          <w:b w:val="0"/>
          <w:bCs w:val="0"/>
          <w:spacing w:val="10"/>
          <w:sz w:val="32"/>
          <w:szCs w:val="32"/>
          <w:lang w:val="en-US" w:eastAsia="zh-CN"/>
        </w:rPr>
        <w:t>126万元。</w:t>
      </w:r>
    </w:p>
    <w:p>
      <w:pPr>
        <w:spacing w:line="560" w:lineRule="exact"/>
        <w:ind w:firstLine="680" w:firstLineChars="200"/>
        <w:rPr>
          <w:rFonts w:hint="eastAsia" w:ascii="宋体" w:hAnsi="宋体" w:eastAsia="宋体" w:cs="宋体"/>
          <w:b w:val="0"/>
          <w:bCs w:val="0"/>
          <w:spacing w:val="10"/>
          <w:sz w:val="32"/>
          <w:szCs w:val="32"/>
        </w:rPr>
      </w:pPr>
      <w:r>
        <w:rPr>
          <w:rFonts w:hint="eastAsia" w:ascii="宋体" w:hAnsi="宋体" w:eastAsia="宋体" w:cs="宋体"/>
          <w:b w:val="0"/>
          <w:bCs w:val="0"/>
          <w:spacing w:val="10"/>
          <w:sz w:val="32"/>
          <w:szCs w:val="32"/>
        </w:rPr>
        <w:t>7) 绩效目标和指标</w:t>
      </w:r>
    </w:p>
    <w:p>
      <w:pPr>
        <w:spacing w:line="560" w:lineRule="exact"/>
        <w:ind w:firstLine="680" w:firstLineChars="200"/>
        <w:rPr>
          <w:rFonts w:hint="eastAsia" w:ascii="宋体" w:hAnsi="宋体" w:eastAsia="宋体" w:cs="宋体"/>
          <w:b w:val="0"/>
          <w:bCs w:val="0"/>
          <w:spacing w:val="10"/>
          <w:sz w:val="32"/>
          <w:szCs w:val="32"/>
        </w:rPr>
      </w:pPr>
      <w:r>
        <w:rPr>
          <w:rFonts w:hint="eastAsia" w:ascii="宋体" w:hAnsi="宋体" w:eastAsia="宋体" w:cs="宋体"/>
          <w:b w:val="0"/>
          <w:bCs w:val="0"/>
          <w:spacing w:val="10"/>
          <w:sz w:val="32"/>
          <w:szCs w:val="32"/>
        </w:rPr>
        <w:t>一是继续完善区、乡、村血吸虫病防治网络，强化“区血防站指导、乡镇卫生院负责、乡村医生参与”的区、乡、村三级血防工作联动机制。二是加强血防查灭螺工作，实行对我区9781万平方米全覆盖查螺，不留死角。根据查螺结果，有计划、有步骤的组织开展灭螺工作，全面完成中央、省、市下达的灭螺任务。同时，加大对人畜活动频繁的有螺草洲及评估风险大的区域的疫情监测工作力度，严防疫情反弹；三是积极主动开展血防健康教育工作。2022年，区血防站将有计划、有目的性开展血防健康教育工作：在重点疫区乡镇村通过喷刷血防标语、入户发放宣传单、宣传册、联合乡镇卫生院开展血防义诊等形式开展血防教育工作；在疫区湖区沿堤设立血防警示牌、结合封洲禁牧现场督导对群众开展血防知识现场教育工作；继续加强与区电视台沟通，通过电视公益广告等方式加强血防预防知识宣传。继续开展疫区中小学血防教育工作。通过多形式的血防教育宣传方式，提升疫区群众对血吸虫病的知晓率，提高血吸虫病防范意识，降低血吸虫病感染风险。四是强化封洲禁牧暗访督导。五是2022年松湖、象山、金桥达到血吸虫病消除标准。</w:t>
      </w:r>
    </w:p>
    <w:p>
      <w:pPr>
        <w:spacing w:line="560" w:lineRule="exact"/>
        <w:ind w:firstLine="680" w:firstLineChars="200"/>
        <w:rPr>
          <w:rFonts w:hint="eastAsia" w:ascii="宋体" w:hAnsi="宋体" w:eastAsia="宋体" w:cs="宋体"/>
          <w:b w:val="0"/>
          <w:bCs w:val="0"/>
          <w:spacing w:val="10"/>
          <w:sz w:val="32"/>
          <w:szCs w:val="32"/>
        </w:rPr>
      </w:pPr>
      <w:r>
        <w:rPr>
          <w:rFonts w:hint="eastAsia" w:ascii="宋体" w:hAnsi="宋体" w:eastAsia="宋体" w:cs="宋体"/>
          <w:b w:val="0"/>
          <w:bCs w:val="0"/>
          <w:spacing w:val="10"/>
          <w:sz w:val="32"/>
          <w:szCs w:val="32"/>
        </w:rPr>
        <w:t>二、2022年“三公”经费预算情况说明</w:t>
      </w:r>
    </w:p>
    <w:p>
      <w:pPr>
        <w:spacing w:line="560" w:lineRule="exact"/>
        <w:ind w:firstLine="640" w:firstLineChars="200"/>
        <w:rPr>
          <w:rFonts w:hint="eastAsia" w:ascii="宋体" w:hAnsi="宋体" w:eastAsia="宋体" w:cs="宋体"/>
          <w:b w:val="0"/>
          <w:bCs w:val="0"/>
          <w:spacing w:val="10"/>
          <w:sz w:val="32"/>
          <w:szCs w:val="32"/>
        </w:rPr>
      </w:pPr>
      <w:r>
        <w:rPr>
          <w:rFonts w:hint="eastAsia" w:ascii="宋体" w:hAnsi="宋体" w:eastAsia="宋体" w:cs="宋体"/>
          <w:b w:val="0"/>
          <w:bCs w:val="0"/>
          <w:sz w:val="32"/>
          <w:szCs w:val="32"/>
          <w:highlight w:val="none"/>
          <w:lang w:eastAsia="zh-CN"/>
        </w:rPr>
        <w:t>202</w:t>
      </w:r>
      <w:r>
        <w:rPr>
          <w:rFonts w:hint="eastAsia" w:ascii="宋体" w:hAnsi="宋体" w:eastAsia="宋体" w:cs="宋体"/>
          <w:b w:val="0"/>
          <w:bCs w:val="0"/>
          <w:sz w:val="32"/>
          <w:szCs w:val="32"/>
          <w:highlight w:val="none"/>
          <w:lang w:val="en-US" w:eastAsia="zh-CN"/>
        </w:rPr>
        <w:t>2</w:t>
      </w:r>
      <w:r>
        <w:rPr>
          <w:rFonts w:hint="eastAsia" w:ascii="宋体" w:hAnsi="宋体" w:eastAsia="宋体" w:cs="宋体"/>
          <w:b w:val="0"/>
          <w:bCs w:val="0"/>
          <w:sz w:val="32"/>
          <w:szCs w:val="32"/>
          <w:highlight w:val="none"/>
        </w:rPr>
        <w:t>年</w:t>
      </w:r>
      <w:r>
        <w:rPr>
          <w:rFonts w:hint="eastAsia" w:ascii="宋体" w:hAnsi="宋体" w:eastAsia="宋体" w:cs="宋体"/>
          <w:b w:val="0"/>
          <w:bCs w:val="0"/>
          <w:sz w:val="32"/>
          <w:szCs w:val="32"/>
          <w:highlight w:val="none"/>
          <w:lang w:val="en-US" w:eastAsia="zh-CN"/>
        </w:rPr>
        <w:t>单位</w:t>
      </w:r>
      <w:r>
        <w:rPr>
          <w:rFonts w:hint="eastAsia" w:ascii="宋体" w:hAnsi="宋体" w:eastAsia="宋体" w:cs="宋体"/>
          <w:b w:val="0"/>
          <w:bCs w:val="0"/>
          <w:sz w:val="32"/>
          <w:szCs w:val="32"/>
          <w:highlight w:val="none"/>
        </w:rPr>
        <w:t>“三公”经费预算</w:t>
      </w:r>
      <w:r>
        <w:rPr>
          <w:rFonts w:hint="eastAsia" w:ascii="宋体" w:hAnsi="宋体" w:eastAsia="宋体" w:cs="宋体"/>
          <w:b w:val="0"/>
          <w:bCs w:val="0"/>
          <w:sz w:val="32"/>
          <w:szCs w:val="32"/>
          <w:highlight w:val="none"/>
          <w:lang w:val="en-US" w:eastAsia="zh-CN"/>
        </w:rPr>
        <w:t>14.4万</w:t>
      </w:r>
      <w:r>
        <w:rPr>
          <w:rFonts w:hint="eastAsia" w:ascii="宋体" w:hAnsi="宋体" w:eastAsia="宋体" w:cs="宋体"/>
          <w:b w:val="0"/>
          <w:bCs w:val="0"/>
          <w:sz w:val="32"/>
          <w:szCs w:val="32"/>
          <w:highlight w:val="none"/>
        </w:rPr>
        <w:t>元，</w:t>
      </w:r>
      <w:r>
        <w:rPr>
          <w:rFonts w:hint="eastAsia" w:ascii="宋体" w:hAnsi="宋体" w:eastAsia="宋体" w:cs="宋体"/>
          <w:b w:val="0"/>
          <w:bCs w:val="0"/>
          <w:spacing w:val="10"/>
          <w:sz w:val="32"/>
          <w:szCs w:val="32"/>
        </w:rPr>
        <w:t>其中：公务接待费</w:t>
      </w:r>
      <w:r>
        <w:rPr>
          <w:rFonts w:hint="eastAsia" w:ascii="宋体" w:hAnsi="宋体" w:eastAsia="宋体" w:cs="宋体"/>
          <w:b w:val="0"/>
          <w:bCs w:val="0"/>
          <w:spacing w:val="10"/>
          <w:sz w:val="32"/>
          <w:szCs w:val="32"/>
          <w:lang w:val="en-US" w:eastAsia="zh-CN"/>
        </w:rPr>
        <w:t>8</w:t>
      </w:r>
      <w:r>
        <w:rPr>
          <w:rFonts w:hint="eastAsia" w:ascii="宋体" w:hAnsi="宋体" w:eastAsia="宋体" w:cs="宋体"/>
          <w:b w:val="0"/>
          <w:bCs w:val="0"/>
          <w:spacing w:val="10"/>
          <w:sz w:val="32"/>
          <w:szCs w:val="32"/>
        </w:rPr>
        <w:t>万元，</w:t>
      </w:r>
      <w:r>
        <w:rPr>
          <w:rFonts w:hint="eastAsia" w:ascii="宋体" w:hAnsi="宋体" w:eastAsia="宋体" w:cs="宋体"/>
          <w:b w:val="0"/>
          <w:bCs w:val="0"/>
          <w:spacing w:val="10"/>
          <w:sz w:val="32"/>
          <w:szCs w:val="32"/>
          <w:lang w:val="en-US" w:eastAsia="zh-CN"/>
        </w:rPr>
        <w:t>同</w:t>
      </w:r>
      <w:r>
        <w:rPr>
          <w:rFonts w:hint="eastAsia" w:ascii="宋体" w:hAnsi="宋体" w:eastAsia="宋体" w:cs="宋体"/>
          <w:b w:val="0"/>
          <w:bCs w:val="0"/>
          <w:spacing w:val="10"/>
          <w:sz w:val="32"/>
          <w:szCs w:val="32"/>
        </w:rPr>
        <w:t>上年</w:t>
      </w:r>
      <w:r>
        <w:rPr>
          <w:rFonts w:hint="eastAsia" w:ascii="宋体" w:hAnsi="宋体" w:eastAsia="宋体" w:cs="宋体"/>
          <w:b w:val="0"/>
          <w:bCs w:val="0"/>
          <w:spacing w:val="10"/>
          <w:sz w:val="32"/>
          <w:szCs w:val="32"/>
          <w:lang w:val="en-US" w:eastAsia="zh-CN"/>
        </w:rPr>
        <w:t>相等，</w:t>
      </w:r>
      <w:r>
        <w:rPr>
          <w:rFonts w:hint="eastAsia" w:ascii="宋体" w:hAnsi="宋体" w:eastAsia="宋体" w:cs="宋体"/>
          <w:b w:val="0"/>
          <w:bCs w:val="0"/>
          <w:spacing w:val="10"/>
          <w:sz w:val="32"/>
          <w:szCs w:val="32"/>
        </w:rPr>
        <w:t>公务用车运行维护费</w:t>
      </w:r>
      <w:r>
        <w:rPr>
          <w:rFonts w:hint="eastAsia" w:ascii="宋体" w:hAnsi="宋体" w:eastAsia="宋体" w:cs="宋体"/>
          <w:b w:val="0"/>
          <w:bCs w:val="0"/>
          <w:spacing w:val="10"/>
          <w:sz w:val="32"/>
          <w:szCs w:val="32"/>
          <w:lang w:val="en-US" w:eastAsia="zh-CN"/>
        </w:rPr>
        <w:t>6.4</w:t>
      </w:r>
      <w:r>
        <w:rPr>
          <w:rFonts w:hint="eastAsia" w:ascii="宋体" w:hAnsi="宋体" w:eastAsia="宋体" w:cs="宋体"/>
          <w:b w:val="0"/>
          <w:bCs w:val="0"/>
          <w:spacing w:val="10"/>
          <w:sz w:val="32"/>
          <w:szCs w:val="32"/>
        </w:rPr>
        <w:t>万元，</w:t>
      </w:r>
      <w:r>
        <w:rPr>
          <w:rFonts w:hint="eastAsia" w:ascii="宋体" w:hAnsi="宋体" w:eastAsia="宋体" w:cs="宋体"/>
          <w:b w:val="0"/>
          <w:bCs w:val="0"/>
          <w:spacing w:val="10"/>
          <w:sz w:val="32"/>
          <w:szCs w:val="32"/>
          <w:lang w:val="en-US" w:eastAsia="zh-CN"/>
        </w:rPr>
        <w:t>同</w:t>
      </w:r>
      <w:r>
        <w:rPr>
          <w:rFonts w:hint="eastAsia" w:ascii="宋体" w:hAnsi="宋体" w:eastAsia="宋体" w:cs="宋体"/>
          <w:b w:val="0"/>
          <w:bCs w:val="0"/>
          <w:spacing w:val="10"/>
          <w:sz w:val="32"/>
          <w:szCs w:val="32"/>
        </w:rPr>
        <w:t>上年</w:t>
      </w:r>
      <w:r>
        <w:rPr>
          <w:rFonts w:hint="eastAsia" w:ascii="宋体" w:hAnsi="宋体" w:eastAsia="宋体" w:cs="宋体"/>
          <w:b w:val="0"/>
          <w:bCs w:val="0"/>
          <w:spacing w:val="10"/>
          <w:sz w:val="32"/>
          <w:szCs w:val="32"/>
          <w:lang w:val="en-US" w:eastAsia="zh-CN"/>
        </w:rPr>
        <w:t>相等，2022年</w:t>
      </w:r>
      <w:r>
        <w:rPr>
          <w:rFonts w:hint="eastAsia" w:ascii="宋体" w:hAnsi="宋体" w:eastAsia="宋体" w:cs="宋体"/>
          <w:b w:val="0"/>
          <w:bCs w:val="0"/>
          <w:sz w:val="32"/>
          <w:szCs w:val="32"/>
          <w:highlight w:val="none"/>
          <w:lang w:val="en-US" w:eastAsia="zh-CN"/>
        </w:rPr>
        <w:t>单位</w:t>
      </w:r>
      <w:r>
        <w:rPr>
          <w:rFonts w:hint="eastAsia" w:ascii="宋体" w:hAnsi="宋体" w:eastAsia="宋体" w:cs="宋体"/>
          <w:b w:val="0"/>
          <w:bCs w:val="0"/>
          <w:sz w:val="32"/>
          <w:szCs w:val="32"/>
          <w:highlight w:val="none"/>
        </w:rPr>
        <w:t>“三公”经费预算与20</w:t>
      </w:r>
      <w:r>
        <w:rPr>
          <w:rFonts w:hint="eastAsia" w:ascii="宋体" w:hAnsi="宋体" w:eastAsia="宋体" w:cs="宋体"/>
          <w:b w:val="0"/>
          <w:bCs w:val="0"/>
          <w:sz w:val="32"/>
          <w:szCs w:val="32"/>
          <w:highlight w:val="none"/>
          <w:lang w:val="en-US" w:eastAsia="zh-CN"/>
        </w:rPr>
        <w:t>21</w:t>
      </w:r>
      <w:r>
        <w:rPr>
          <w:rFonts w:hint="eastAsia" w:ascii="宋体" w:hAnsi="宋体" w:eastAsia="宋体" w:cs="宋体"/>
          <w:b w:val="0"/>
          <w:bCs w:val="0"/>
          <w:sz w:val="32"/>
          <w:szCs w:val="32"/>
          <w:highlight w:val="none"/>
        </w:rPr>
        <w:t>年</w:t>
      </w:r>
      <w:r>
        <w:rPr>
          <w:rFonts w:hint="eastAsia" w:ascii="宋体" w:hAnsi="宋体" w:eastAsia="宋体" w:cs="宋体"/>
          <w:b w:val="0"/>
          <w:bCs w:val="0"/>
          <w:sz w:val="32"/>
          <w:szCs w:val="32"/>
          <w:highlight w:val="none"/>
          <w:lang w:val="en-US" w:eastAsia="zh-CN"/>
        </w:rPr>
        <w:t>单位</w:t>
      </w:r>
      <w:r>
        <w:rPr>
          <w:rFonts w:hint="eastAsia" w:ascii="宋体" w:hAnsi="宋体" w:eastAsia="宋体" w:cs="宋体"/>
          <w:b w:val="0"/>
          <w:bCs w:val="0"/>
          <w:sz w:val="32"/>
          <w:szCs w:val="32"/>
          <w:highlight w:val="none"/>
        </w:rPr>
        <w:t>“三公”经费预算相</w:t>
      </w:r>
      <w:r>
        <w:rPr>
          <w:rFonts w:hint="eastAsia" w:ascii="宋体" w:hAnsi="宋体" w:eastAsia="宋体" w:cs="宋体"/>
          <w:b w:val="0"/>
          <w:bCs w:val="0"/>
          <w:sz w:val="32"/>
          <w:szCs w:val="32"/>
          <w:highlight w:val="none"/>
          <w:lang w:val="en-US" w:eastAsia="zh-CN"/>
        </w:rPr>
        <w:t>等。</w:t>
      </w:r>
    </w:p>
    <w:p>
      <w:pPr>
        <w:spacing w:line="560" w:lineRule="exact"/>
        <w:jc w:val="center"/>
        <w:rPr>
          <w:rFonts w:hint="eastAsia" w:ascii="宋体" w:hAnsi="宋体" w:eastAsia="宋体" w:cs="宋体"/>
          <w:b w:val="0"/>
          <w:bCs w:val="0"/>
          <w:spacing w:val="10"/>
          <w:sz w:val="32"/>
          <w:szCs w:val="32"/>
        </w:rPr>
      </w:pPr>
    </w:p>
    <w:p>
      <w:pPr>
        <w:spacing w:line="560" w:lineRule="exact"/>
        <w:ind w:firstLine="680" w:firstLineChars="200"/>
        <w:jc w:val="both"/>
        <w:rPr>
          <w:rFonts w:hint="eastAsia" w:ascii="宋体" w:hAnsi="宋体" w:eastAsia="宋体" w:cs="宋体"/>
          <w:b w:val="0"/>
          <w:bCs w:val="0"/>
          <w:spacing w:val="10"/>
          <w:sz w:val="32"/>
          <w:szCs w:val="32"/>
        </w:rPr>
      </w:pPr>
      <w:bookmarkStart w:id="0" w:name="_GoBack"/>
      <w:bookmarkEnd w:id="0"/>
    </w:p>
    <w:p>
      <w:pPr>
        <w:spacing w:line="560" w:lineRule="exact"/>
        <w:ind w:firstLine="680" w:firstLineChars="200"/>
        <w:jc w:val="both"/>
        <w:rPr>
          <w:rFonts w:hint="eastAsia" w:ascii="宋体" w:hAnsi="宋体" w:eastAsia="宋体" w:cs="宋体"/>
          <w:b w:val="0"/>
          <w:bCs w:val="0"/>
          <w:spacing w:val="10"/>
          <w:sz w:val="32"/>
          <w:szCs w:val="32"/>
        </w:rPr>
      </w:pPr>
      <w:r>
        <w:rPr>
          <w:rFonts w:hint="eastAsia" w:ascii="宋体" w:hAnsi="宋体" w:eastAsia="宋体" w:cs="宋体"/>
          <w:b w:val="0"/>
          <w:bCs w:val="0"/>
          <w:spacing w:val="10"/>
          <w:sz w:val="32"/>
          <w:szCs w:val="32"/>
        </w:rPr>
        <w:t>第四部分   名词解释</w:t>
      </w:r>
    </w:p>
    <w:p>
      <w:pPr>
        <w:spacing w:line="560" w:lineRule="exact"/>
        <w:ind w:firstLine="680" w:firstLineChars="200"/>
        <w:rPr>
          <w:rFonts w:hint="eastAsia" w:ascii="宋体" w:hAnsi="宋体" w:eastAsia="宋体" w:cs="宋体"/>
          <w:b w:val="0"/>
          <w:bCs w:val="0"/>
          <w:spacing w:val="10"/>
          <w:sz w:val="32"/>
          <w:szCs w:val="32"/>
        </w:rPr>
      </w:pPr>
      <w:r>
        <w:rPr>
          <w:rFonts w:hint="eastAsia" w:ascii="宋体" w:hAnsi="宋体" w:eastAsia="宋体" w:cs="宋体"/>
          <w:b w:val="0"/>
          <w:bCs w:val="0"/>
          <w:spacing w:val="10"/>
          <w:sz w:val="32"/>
          <w:szCs w:val="32"/>
        </w:rPr>
        <w:t>一、收入科目</w:t>
      </w:r>
    </w:p>
    <w:p>
      <w:pPr>
        <w:numPr>
          <w:ilvl w:val="0"/>
          <w:numId w:val="1"/>
        </w:numPr>
        <w:spacing w:line="560" w:lineRule="exact"/>
        <w:ind w:firstLine="680" w:firstLineChars="200"/>
        <w:rPr>
          <w:rFonts w:hint="eastAsia" w:ascii="宋体" w:hAnsi="宋体" w:eastAsia="宋体" w:cs="宋体"/>
          <w:b w:val="0"/>
          <w:bCs w:val="0"/>
          <w:spacing w:val="10"/>
          <w:sz w:val="32"/>
          <w:szCs w:val="32"/>
        </w:rPr>
      </w:pPr>
      <w:r>
        <w:rPr>
          <w:rFonts w:hint="eastAsia" w:ascii="宋体" w:hAnsi="宋体" w:eastAsia="宋体" w:cs="宋体"/>
          <w:b w:val="0"/>
          <w:bCs w:val="0"/>
          <w:spacing w:val="10"/>
          <w:sz w:val="32"/>
          <w:szCs w:val="32"/>
        </w:rPr>
        <w:t>财政拨款：指省级财政当年拨付的资金。</w:t>
      </w:r>
      <w:r>
        <w:rPr>
          <w:rFonts w:hint="eastAsia" w:ascii="宋体" w:hAnsi="宋体" w:eastAsia="宋体" w:cs="宋体"/>
          <w:b w:val="0"/>
          <w:bCs w:val="0"/>
          <w:spacing w:val="10"/>
          <w:sz w:val="32"/>
          <w:szCs w:val="32"/>
          <w:lang w:val="en-US" w:eastAsia="zh-CN"/>
        </w:rPr>
        <w:t xml:space="preserve"> </w:t>
      </w:r>
    </w:p>
    <w:p>
      <w:pPr>
        <w:numPr>
          <w:ilvl w:val="0"/>
          <w:numId w:val="0"/>
        </w:numPr>
        <w:spacing w:line="560" w:lineRule="exact"/>
        <w:ind w:firstLine="680" w:firstLineChars="200"/>
        <w:rPr>
          <w:rFonts w:hint="eastAsia" w:ascii="宋体" w:hAnsi="宋体" w:eastAsia="宋体" w:cs="宋体"/>
          <w:b w:val="0"/>
          <w:bCs w:val="0"/>
          <w:spacing w:val="10"/>
          <w:sz w:val="32"/>
          <w:szCs w:val="32"/>
        </w:rPr>
      </w:pPr>
      <w:r>
        <w:rPr>
          <w:rFonts w:hint="eastAsia" w:ascii="宋体" w:hAnsi="宋体" w:eastAsia="宋体" w:cs="宋体"/>
          <w:b w:val="0"/>
          <w:bCs w:val="0"/>
          <w:spacing w:val="10"/>
          <w:sz w:val="32"/>
          <w:szCs w:val="32"/>
        </w:rPr>
        <w:t>（二） 教育收费资金收入：反映实行专项管理的高中以上学费、住宿费，高校委托培养费，函大、电大、夜大及短训班培训费等教育收费取得的收入。</w:t>
      </w:r>
    </w:p>
    <w:p>
      <w:pPr>
        <w:spacing w:line="560" w:lineRule="exact"/>
        <w:ind w:firstLine="680" w:firstLineChars="200"/>
        <w:rPr>
          <w:rFonts w:hint="eastAsia" w:ascii="宋体" w:hAnsi="宋体" w:eastAsia="宋体" w:cs="宋体"/>
          <w:b w:val="0"/>
          <w:bCs w:val="0"/>
          <w:spacing w:val="10"/>
          <w:sz w:val="32"/>
          <w:szCs w:val="32"/>
        </w:rPr>
      </w:pPr>
      <w:r>
        <w:rPr>
          <w:rFonts w:hint="eastAsia" w:ascii="宋体" w:hAnsi="宋体" w:eastAsia="宋体" w:cs="宋体"/>
          <w:b w:val="0"/>
          <w:bCs w:val="0"/>
          <w:spacing w:val="10"/>
          <w:sz w:val="32"/>
          <w:szCs w:val="32"/>
        </w:rPr>
        <w:t>（三）事业收入：指事业单位开展专业业务活动及辅助活动取得的收入。</w:t>
      </w:r>
    </w:p>
    <w:p>
      <w:pPr>
        <w:spacing w:line="560" w:lineRule="exact"/>
        <w:ind w:firstLine="680" w:firstLineChars="200"/>
        <w:rPr>
          <w:rFonts w:hint="eastAsia" w:ascii="宋体" w:hAnsi="宋体" w:eastAsia="宋体" w:cs="宋体"/>
          <w:b w:val="0"/>
          <w:bCs w:val="0"/>
          <w:spacing w:val="10"/>
          <w:sz w:val="32"/>
          <w:szCs w:val="32"/>
        </w:rPr>
      </w:pPr>
      <w:r>
        <w:rPr>
          <w:rFonts w:hint="eastAsia" w:ascii="宋体" w:hAnsi="宋体" w:eastAsia="宋体" w:cs="宋体"/>
          <w:b w:val="0"/>
          <w:bCs w:val="0"/>
          <w:spacing w:val="10"/>
          <w:sz w:val="32"/>
          <w:szCs w:val="32"/>
        </w:rPr>
        <w:t>（四）事业单位经营收入： 指事业单位在专业业务活动及辅助活动之外开展非独立核算经营活动取得的收入。</w:t>
      </w:r>
    </w:p>
    <w:p>
      <w:pPr>
        <w:spacing w:line="560" w:lineRule="exact"/>
        <w:ind w:firstLine="680" w:firstLineChars="200"/>
        <w:rPr>
          <w:rFonts w:hint="eastAsia" w:ascii="宋体" w:hAnsi="宋体" w:eastAsia="宋体" w:cs="宋体"/>
          <w:b w:val="0"/>
          <w:bCs w:val="0"/>
          <w:spacing w:val="10"/>
          <w:sz w:val="32"/>
          <w:szCs w:val="32"/>
        </w:rPr>
      </w:pPr>
      <w:r>
        <w:rPr>
          <w:rFonts w:hint="eastAsia" w:ascii="宋体" w:hAnsi="宋体" w:eastAsia="宋体" w:cs="宋体"/>
          <w:b w:val="0"/>
          <w:bCs w:val="0"/>
          <w:spacing w:val="10"/>
          <w:sz w:val="32"/>
          <w:szCs w:val="32"/>
        </w:rPr>
        <w:t>（五）附属单位上缴收入：反映事业单位附属的独立核算单位按规定标准或比例缴纳的各项收入。包括附属的事业单位上缴的收入和附属的企业上缴的利润等。</w:t>
      </w:r>
    </w:p>
    <w:p>
      <w:pPr>
        <w:spacing w:line="560" w:lineRule="exact"/>
        <w:ind w:firstLine="680" w:firstLineChars="200"/>
        <w:rPr>
          <w:rFonts w:hint="eastAsia" w:ascii="宋体" w:hAnsi="宋体" w:eastAsia="宋体" w:cs="宋体"/>
          <w:b w:val="0"/>
          <w:bCs w:val="0"/>
          <w:spacing w:val="10"/>
          <w:sz w:val="32"/>
          <w:szCs w:val="32"/>
        </w:rPr>
      </w:pPr>
      <w:r>
        <w:rPr>
          <w:rFonts w:hint="eastAsia" w:ascii="宋体" w:hAnsi="宋体" w:eastAsia="宋体" w:cs="宋体"/>
          <w:b w:val="0"/>
          <w:bCs w:val="0"/>
          <w:spacing w:val="10"/>
          <w:sz w:val="32"/>
          <w:szCs w:val="32"/>
        </w:rPr>
        <w:t>（六） 上级补助收入：反映事业单位从主管部门和上级单位取得的非财政补助收入。</w:t>
      </w:r>
    </w:p>
    <w:p>
      <w:pPr>
        <w:spacing w:line="560" w:lineRule="exact"/>
        <w:ind w:firstLine="680" w:firstLineChars="200"/>
        <w:rPr>
          <w:rFonts w:hint="eastAsia" w:ascii="宋体" w:hAnsi="宋体" w:eastAsia="宋体" w:cs="宋体"/>
          <w:b w:val="0"/>
          <w:bCs w:val="0"/>
          <w:spacing w:val="10"/>
          <w:sz w:val="32"/>
          <w:szCs w:val="32"/>
        </w:rPr>
      </w:pPr>
      <w:r>
        <w:rPr>
          <w:rFonts w:hint="eastAsia" w:ascii="宋体" w:hAnsi="宋体" w:eastAsia="宋体" w:cs="宋体"/>
          <w:b w:val="0"/>
          <w:bCs w:val="0"/>
          <w:spacing w:val="10"/>
          <w:sz w:val="32"/>
          <w:szCs w:val="32"/>
        </w:rPr>
        <w:t>（七）其他收入： 指除财政拨款、事业收入、事业单位经营收入等以外的各项收入。</w:t>
      </w:r>
    </w:p>
    <w:p>
      <w:pPr>
        <w:spacing w:line="560" w:lineRule="exact"/>
        <w:ind w:firstLine="680" w:firstLineChars="200"/>
        <w:rPr>
          <w:rFonts w:hint="eastAsia" w:ascii="宋体" w:hAnsi="宋体" w:eastAsia="宋体" w:cs="宋体"/>
          <w:b w:val="0"/>
          <w:bCs w:val="0"/>
          <w:spacing w:val="10"/>
          <w:sz w:val="32"/>
          <w:szCs w:val="32"/>
        </w:rPr>
      </w:pPr>
      <w:r>
        <w:rPr>
          <w:rFonts w:hint="eastAsia" w:ascii="宋体" w:hAnsi="宋体" w:eastAsia="宋体" w:cs="宋体"/>
          <w:b w:val="0"/>
          <w:bCs w:val="0"/>
          <w:spacing w:val="10"/>
          <w:sz w:val="32"/>
          <w:szCs w:val="32"/>
        </w:rPr>
        <w:t>（八） 使用非财政拨款结余：填列历年滚存的非限定用途 的非统计财政拨款结余弥补2022年收支差额的数额。</w:t>
      </w:r>
    </w:p>
    <w:p>
      <w:pPr>
        <w:spacing w:line="560" w:lineRule="exact"/>
        <w:ind w:firstLine="680" w:firstLineChars="200"/>
        <w:rPr>
          <w:rFonts w:hint="eastAsia" w:ascii="宋体" w:hAnsi="宋体" w:eastAsia="宋体" w:cs="宋体"/>
          <w:b w:val="0"/>
          <w:bCs w:val="0"/>
          <w:spacing w:val="10"/>
          <w:sz w:val="32"/>
          <w:szCs w:val="32"/>
        </w:rPr>
      </w:pPr>
      <w:r>
        <w:rPr>
          <w:rFonts w:hint="eastAsia" w:ascii="宋体" w:hAnsi="宋体" w:eastAsia="宋体" w:cs="宋体"/>
          <w:b w:val="0"/>
          <w:bCs w:val="0"/>
          <w:spacing w:val="10"/>
          <w:sz w:val="32"/>
          <w:szCs w:val="32"/>
        </w:rPr>
        <w:t>（九）上年结转和结余：填列2021年全部结转和结余的资金数，包括当年结转结余资金和历年滚存结转结余资金。</w:t>
      </w:r>
    </w:p>
    <w:p>
      <w:pPr>
        <w:spacing w:line="560" w:lineRule="exact"/>
        <w:ind w:firstLine="680" w:firstLineChars="200"/>
        <w:rPr>
          <w:rFonts w:hint="eastAsia" w:ascii="宋体" w:hAnsi="宋体" w:eastAsia="宋体" w:cs="宋体"/>
          <w:b w:val="0"/>
          <w:bCs w:val="0"/>
          <w:spacing w:val="10"/>
          <w:sz w:val="32"/>
          <w:szCs w:val="32"/>
        </w:rPr>
      </w:pPr>
      <w:r>
        <w:rPr>
          <w:rFonts w:hint="eastAsia" w:ascii="宋体" w:hAnsi="宋体" w:eastAsia="宋体" w:cs="宋体"/>
          <w:b w:val="0"/>
          <w:bCs w:val="0"/>
          <w:spacing w:val="10"/>
          <w:sz w:val="32"/>
          <w:szCs w:val="32"/>
        </w:rPr>
        <w:t>二、支出科目</w:t>
      </w:r>
    </w:p>
    <w:p>
      <w:pPr>
        <w:spacing w:line="520" w:lineRule="exact"/>
        <w:ind w:firstLine="833" w:firstLineChars="245"/>
        <w:rPr>
          <w:rFonts w:hint="eastAsia" w:ascii="宋体" w:hAnsi="宋体" w:eastAsia="宋体" w:cs="宋体"/>
          <w:b w:val="0"/>
          <w:bCs w:val="0"/>
          <w:spacing w:val="10"/>
          <w:sz w:val="32"/>
          <w:szCs w:val="32"/>
          <w:lang w:val="en-US" w:eastAsia="zh-CN"/>
        </w:rPr>
      </w:pPr>
      <w:r>
        <w:rPr>
          <w:rFonts w:hint="eastAsia" w:ascii="宋体" w:hAnsi="宋体" w:eastAsia="宋体" w:cs="宋体"/>
          <w:b w:val="0"/>
          <w:bCs w:val="0"/>
          <w:spacing w:val="10"/>
          <w:sz w:val="32"/>
          <w:szCs w:val="32"/>
          <w:lang w:val="en-US" w:eastAsia="zh-CN"/>
        </w:rPr>
        <w:t>2100401疾病预防控制机构：</w:t>
      </w:r>
      <w:r>
        <w:rPr>
          <w:rFonts w:hint="eastAsia" w:ascii="宋体" w:hAnsi="宋体" w:eastAsia="宋体" w:cs="宋体"/>
          <w:b w:val="0"/>
          <w:bCs w:val="0"/>
          <w:kern w:val="0"/>
          <w:sz w:val="28"/>
          <w:szCs w:val="28"/>
          <w:highlight w:val="none"/>
        </w:rPr>
        <w:t>反映卫生</w:t>
      </w:r>
      <w:r>
        <w:rPr>
          <w:rFonts w:hint="eastAsia" w:ascii="宋体" w:hAnsi="宋体" w:eastAsia="宋体" w:cs="宋体"/>
          <w:b w:val="0"/>
          <w:bCs w:val="0"/>
          <w:kern w:val="0"/>
          <w:sz w:val="28"/>
          <w:szCs w:val="28"/>
          <w:highlight w:val="none"/>
          <w:lang w:val="en-US" w:eastAsia="zh-CN"/>
        </w:rPr>
        <w:t>健康</w:t>
      </w:r>
      <w:r>
        <w:rPr>
          <w:rFonts w:hint="eastAsia" w:ascii="宋体" w:hAnsi="宋体" w:eastAsia="宋体" w:cs="宋体"/>
          <w:b w:val="0"/>
          <w:bCs w:val="0"/>
          <w:kern w:val="0"/>
          <w:sz w:val="28"/>
          <w:szCs w:val="28"/>
          <w:highlight w:val="none"/>
        </w:rPr>
        <w:t>部门所属疾病预防控制机构的支出。</w:t>
      </w:r>
    </w:p>
    <w:p>
      <w:pPr>
        <w:spacing w:line="560" w:lineRule="exact"/>
        <w:ind w:firstLine="680" w:firstLineChars="200"/>
        <w:rPr>
          <w:rFonts w:hint="eastAsia" w:ascii="宋体" w:hAnsi="宋体" w:eastAsia="宋体" w:cs="宋体"/>
          <w:b w:val="0"/>
          <w:bCs w:val="0"/>
          <w:spacing w:val="10"/>
          <w:sz w:val="32"/>
          <w:szCs w:val="32"/>
        </w:rPr>
      </w:pPr>
      <w:r>
        <w:rPr>
          <w:rFonts w:hint="eastAsia" w:ascii="宋体" w:hAnsi="宋体" w:eastAsia="宋体" w:cs="宋体"/>
          <w:b w:val="0"/>
          <w:bCs w:val="0"/>
          <w:spacing w:val="10"/>
          <w:sz w:val="32"/>
          <w:szCs w:val="32"/>
        </w:rPr>
        <w:t>三、部门涉及的专业名词</w:t>
      </w:r>
    </w:p>
    <w:p>
      <w:pPr>
        <w:spacing w:line="520" w:lineRule="exact"/>
        <w:ind w:firstLine="960" w:firstLineChars="300"/>
        <w:rPr>
          <w:rFonts w:hint="eastAsia" w:ascii="宋体" w:hAnsi="宋体" w:eastAsia="宋体" w:cs="宋体"/>
          <w:b w:val="0"/>
          <w:bCs w:val="0"/>
          <w:kern w:val="0"/>
          <w:sz w:val="32"/>
          <w:szCs w:val="32"/>
          <w:highlight w:val="none"/>
        </w:rPr>
      </w:pPr>
      <w:r>
        <w:rPr>
          <w:rFonts w:hint="eastAsia" w:ascii="宋体" w:hAnsi="宋体" w:eastAsia="宋体" w:cs="宋体"/>
          <w:b w:val="0"/>
          <w:bCs w:val="0"/>
          <w:kern w:val="0"/>
          <w:sz w:val="32"/>
          <w:szCs w:val="32"/>
          <w:highlight w:val="none"/>
        </w:rPr>
        <w:t>疾病预防控制机构：反映卫生</w:t>
      </w:r>
      <w:r>
        <w:rPr>
          <w:rFonts w:hint="eastAsia" w:ascii="宋体" w:hAnsi="宋体" w:eastAsia="宋体" w:cs="宋体"/>
          <w:b w:val="0"/>
          <w:bCs w:val="0"/>
          <w:kern w:val="0"/>
          <w:sz w:val="32"/>
          <w:szCs w:val="32"/>
          <w:highlight w:val="none"/>
          <w:lang w:val="en-US" w:eastAsia="zh-CN"/>
        </w:rPr>
        <w:t>健康</w:t>
      </w:r>
      <w:r>
        <w:rPr>
          <w:rFonts w:hint="eastAsia" w:ascii="宋体" w:hAnsi="宋体" w:eastAsia="宋体" w:cs="宋体"/>
          <w:b w:val="0"/>
          <w:bCs w:val="0"/>
          <w:kern w:val="0"/>
          <w:sz w:val="32"/>
          <w:szCs w:val="32"/>
          <w:highlight w:val="none"/>
        </w:rPr>
        <w:t>部门所属疾病预防控制机构的支出。</w:t>
      </w:r>
    </w:p>
    <w:sectPr>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0000000000000000000"/>
    <w:charset w:val="86"/>
    <w:family w:val="auto"/>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幼圆">
    <w:altName w:val="宋体"/>
    <w:panose1 w:val="0201050906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5" w:lineRule="exact"/>
      <w:ind w:firstLine="7759"/>
      <w:rPr>
        <w:rFonts w:ascii="楷体" w:hAnsi="楷体" w:eastAsia="楷体"/>
        <w:sz w:val="32"/>
        <w:szCs w:val="3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2" w:lineRule="exact"/>
      <w:ind w:firstLine="7739"/>
      <w:rPr>
        <w:rFonts w:ascii="幼圆" w:hAnsi="幼圆" w:eastAsia="幼圆"/>
        <w:sz w:val="32"/>
        <w:szCs w:val="32"/>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7735229"/>
    <w:multiLevelType w:val="singleLevel"/>
    <w:tmpl w:val="07735229"/>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M0NzlhOWJkMjc0YWFlYmE0YzU2YjNhODcxMDEyMWQifQ=="/>
  </w:docVars>
  <w:rsids>
    <w:rsidRoot w:val="590C26BF"/>
    <w:rsid w:val="0CE11E8B"/>
    <w:rsid w:val="27FE28E1"/>
    <w:rsid w:val="31404BEC"/>
    <w:rsid w:val="590C26BF"/>
    <w:rsid w:val="5A8E30DB"/>
    <w:rsid w:val="71D86C11"/>
    <w:rsid w:val="7A4222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99"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kinsoku w:val="0"/>
      <w:autoSpaceDE w:val="0"/>
      <w:autoSpaceDN w:val="0"/>
      <w:adjustRightInd w:val="0"/>
      <w:snapToGrid w:val="0"/>
      <w:textAlignment w:val="baseline"/>
    </w:pPr>
    <w:rPr>
      <w:rFonts w:ascii="Arial" w:hAnsi="Arial" w:eastAsia="宋体" w:cs="Arial"/>
      <w:color w:val="000000"/>
      <w:kern w:val="0"/>
      <w:sz w:val="21"/>
      <w:szCs w:val="21"/>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List"/>
    <w:basedOn w:val="1"/>
    <w:qFormat/>
    <w:uiPriority w:val="99"/>
    <w:pPr>
      <w:ind w:left="200" w:hanging="200" w:hangingChars="200"/>
    </w:pPr>
    <w:rPr>
      <w:rFonts w:ascii="Calibri" w:hAnsi="Calibri" w:cs="Calibri"/>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2022-03-14T05:19:00Z</dcterms:created>
  <dc:creator>胡江渝</dc:creator>
  <cp:lastModifiedBy>胡江渝</cp:lastModifiedBy>
  <dcterms:modified xsi:type="dcterms:W3CDTF">2023-09-27T11:03:43Z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704BAAA15E3545B1965A3A428A321111</vt:lpwstr>
  </property>
</Properties>
</file>