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A7" w:rsidRPr="00FC2F85" w:rsidRDefault="00EB63A7" w:rsidP="001C1DD8">
      <w:pPr>
        <w:spacing w:afterLines="100" w:line="560" w:lineRule="exact"/>
        <w:rPr>
          <w:rFonts w:ascii="Times New Roman" w:eastAsiaTheme="minorEastAsia" w:hAnsi="Times New Roman"/>
          <w:spacing w:val="10"/>
          <w:sz w:val="32"/>
          <w:szCs w:val="32"/>
        </w:rPr>
      </w:pPr>
    </w:p>
    <w:p w:rsidR="00FC2F85" w:rsidRDefault="00EB63A7">
      <w:pPr>
        <w:spacing w:line="560" w:lineRule="exact"/>
        <w:jc w:val="center"/>
        <w:rPr>
          <w:rFonts w:ascii="方正小标宋简体" w:eastAsia="方正小标宋简体" w:hAnsi="方正小标宋简体" w:cs="方正小标宋简体"/>
          <w:spacing w:val="10"/>
          <w:sz w:val="44"/>
          <w:szCs w:val="44"/>
        </w:rPr>
      </w:pPr>
      <w:r>
        <w:rPr>
          <w:rFonts w:ascii="方正小标宋简体" w:eastAsia="方正小标宋简体" w:hAnsi="方正小标宋简体" w:cs="方正小标宋简体" w:hint="eastAsia"/>
          <w:spacing w:val="10"/>
          <w:sz w:val="44"/>
          <w:szCs w:val="44"/>
        </w:rPr>
        <w:t>江西省</w:t>
      </w:r>
      <w:r w:rsidR="00FC2F85">
        <w:rPr>
          <w:rFonts w:ascii="方正小标宋简体" w:eastAsia="方正小标宋简体" w:hAnsi="方正小标宋简体" w:cs="方正小标宋简体" w:hint="eastAsia"/>
          <w:spacing w:val="10"/>
          <w:sz w:val="44"/>
          <w:szCs w:val="44"/>
        </w:rPr>
        <w:t>南昌市新建区交通运输局</w:t>
      </w:r>
    </w:p>
    <w:p w:rsidR="00EB63A7" w:rsidRDefault="0060012B">
      <w:pPr>
        <w:spacing w:line="560" w:lineRule="exact"/>
        <w:jc w:val="center"/>
        <w:rPr>
          <w:rFonts w:ascii="方正小标宋简体" w:eastAsia="方正小标宋简体" w:hAnsi="方正小标宋简体"/>
          <w:spacing w:val="10"/>
          <w:sz w:val="44"/>
          <w:szCs w:val="44"/>
        </w:rPr>
      </w:pPr>
      <w:r>
        <w:rPr>
          <w:rFonts w:ascii="方正小标宋简体" w:eastAsia="方正小标宋简体" w:hAnsi="方正小标宋简体" w:cs="方正小标宋简体"/>
          <w:spacing w:val="10"/>
          <w:sz w:val="44"/>
          <w:szCs w:val="44"/>
        </w:rPr>
        <w:t>202</w:t>
      </w:r>
      <w:r w:rsidR="00592565">
        <w:rPr>
          <w:rFonts w:ascii="方正小标宋简体" w:eastAsia="方正小标宋简体" w:hAnsi="方正小标宋简体" w:cs="方正小标宋简体" w:hint="eastAsia"/>
          <w:spacing w:val="10"/>
          <w:sz w:val="44"/>
          <w:szCs w:val="44"/>
        </w:rPr>
        <w:t>4</w:t>
      </w:r>
      <w:r>
        <w:rPr>
          <w:rFonts w:ascii="方正小标宋简体" w:eastAsia="方正小标宋简体" w:hAnsi="方正小标宋简体" w:cs="方正小标宋简体" w:hint="eastAsia"/>
          <w:spacing w:val="10"/>
          <w:sz w:val="44"/>
          <w:szCs w:val="44"/>
        </w:rPr>
        <w:t>年单位</w:t>
      </w:r>
      <w:r w:rsidR="00EB63A7">
        <w:rPr>
          <w:rFonts w:ascii="方正小标宋简体" w:eastAsia="方正小标宋简体" w:hAnsi="方正小标宋简体" w:cs="方正小标宋简体" w:hint="eastAsia"/>
          <w:spacing w:val="10"/>
          <w:sz w:val="44"/>
          <w:szCs w:val="44"/>
        </w:rPr>
        <w:t>预算</w:t>
      </w:r>
    </w:p>
    <w:p w:rsidR="00EB63A7" w:rsidRDefault="00EB63A7" w:rsidP="00FC2F85">
      <w:pPr>
        <w:spacing w:line="560" w:lineRule="exact"/>
        <w:ind w:firstLineChars="150" w:firstLine="555"/>
        <w:jc w:val="center"/>
        <w:rPr>
          <w:rFonts w:ascii="宋体" w:hAnsi="宋体" w:cs="宋体"/>
          <w:spacing w:val="10"/>
          <w:sz w:val="36"/>
          <w:szCs w:val="36"/>
        </w:rPr>
      </w:pPr>
      <w:r>
        <w:rPr>
          <w:rFonts w:ascii="宋体" w:hAnsi="宋体" w:cs="宋体" w:hint="eastAsia"/>
          <w:spacing w:val="10"/>
          <w:sz w:val="36"/>
          <w:szCs w:val="36"/>
        </w:rPr>
        <w:t>目</w:t>
      </w:r>
      <w:r>
        <w:rPr>
          <w:rFonts w:ascii="宋体" w:hAnsi="宋体" w:cs="宋体"/>
          <w:spacing w:val="10"/>
          <w:sz w:val="36"/>
          <w:szCs w:val="36"/>
        </w:rPr>
        <w:t xml:space="preserve">   </w:t>
      </w:r>
      <w:r>
        <w:rPr>
          <w:rFonts w:ascii="宋体" w:hAnsi="宋体" w:cs="宋体" w:hint="eastAsia"/>
          <w:spacing w:val="10"/>
          <w:sz w:val="36"/>
          <w:szCs w:val="36"/>
        </w:rPr>
        <w:t>录</w:t>
      </w:r>
    </w:p>
    <w:p w:rsidR="007A78AA" w:rsidRPr="007A78AA" w:rsidRDefault="007A78AA" w:rsidP="007A78AA">
      <w:pPr>
        <w:pStyle w:val="a0"/>
        <w:ind w:left="420" w:hanging="420"/>
      </w:pPr>
    </w:p>
    <w:p w:rsidR="00EB63A7" w:rsidRPr="00A91FA6" w:rsidRDefault="00EB63A7" w:rsidP="00FC2F85">
      <w:pPr>
        <w:spacing w:line="560" w:lineRule="exact"/>
        <w:ind w:firstLineChars="150" w:firstLine="495"/>
        <w:rPr>
          <w:rFonts w:ascii="黑体" w:eastAsia="黑体" w:hAnsi="黑体"/>
          <w:spacing w:val="10"/>
          <w:sz w:val="32"/>
          <w:szCs w:val="32"/>
        </w:rPr>
      </w:pPr>
      <w:r w:rsidRPr="00A91FA6">
        <w:rPr>
          <w:rFonts w:ascii="黑体" w:eastAsia="黑体" w:hAnsi="黑体" w:cs="黑体" w:hint="eastAsia"/>
          <w:spacing w:val="10"/>
          <w:sz w:val="32"/>
          <w:szCs w:val="32"/>
        </w:rPr>
        <w:t>第一部分</w:t>
      </w:r>
      <w:r w:rsidRPr="00A91FA6">
        <w:rPr>
          <w:rFonts w:ascii="黑体" w:eastAsia="黑体" w:hAnsi="黑体" w:cs="黑体"/>
          <w:spacing w:val="10"/>
          <w:sz w:val="32"/>
          <w:szCs w:val="32"/>
        </w:rPr>
        <w:t xml:space="preserve"> </w:t>
      </w:r>
      <w:r w:rsidR="00FC2F85" w:rsidRPr="00A91FA6">
        <w:rPr>
          <w:rFonts w:ascii="黑体" w:eastAsia="黑体" w:hAnsi="黑体" w:cs="黑体" w:hint="eastAsia"/>
          <w:spacing w:val="10"/>
          <w:sz w:val="32"/>
          <w:szCs w:val="32"/>
        </w:rPr>
        <w:t>新建区交通运输局</w:t>
      </w:r>
      <w:r w:rsidRPr="00A91FA6">
        <w:rPr>
          <w:rFonts w:ascii="黑体" w:eastAsia="黑体" w:hAnsi="黑体" w:cs="黑体" w:hint="eastAsia"/>
          <w:spacing w:val="10"/>
          <w:sz w:val="32"/>
          <w:szCs w:val="32"/>
        </w:rPr>
        <w:t>概况</w:t>
      </w:r>
    </w:p>
    <w:p w:rsidR="00EB63A7" w:rsidRPr="001F0E90" w:rsidRDefault="0060012B" w:rsidP="001F0E90">
      <w:pPr>
        <w:spacing w:line="560" w:lineRule="exact"/>
        <w:ind w:firstLineChars="200" w:firstLine="660"/>
        <w:rPr>
          <w:rFonts w:ascii="黑体" w:eastAsia="黑体" w:hAnsi="黑体"/>
          <w:color w:val="auto"/>
          <w:spacing w:val="10"/>
          <w:sz w:val="32"/>
          <w:szCs w:val="32"/>
        </w:rPr>
      </w:pPr>
      <w:r w:rsidRPr="001F0E90">
        <w:rPr>
          <w:rFonts w:ascii="黑体" w:eastAsia="黑体" w:hAnsi="黑体" w:cs="仿宋_GB2312" w:hint="eastAsia"/>
          <w:color w:val="auto"/>
          <w:spacing w:val="10"/>
          <w:sz w:val="32"/>
          <w:szCs w:val="32"/>
        </w:rPr>
        <w:t>一、单位</w:t>
      </w:r>
      <w:r w:rsidR="00EB63A7" w:rsidRPr="001F0E90">
        <w:rPr>
          <w:rFonts w:ascii="黑体" w:eastAsia="黑体" w:hAnsi="黑体" w:cs="仿宋_GB2312" w:hint="eastAsia"/>
          <w:color w:val="auto"/>
          <w:spacing w:val="10"/>
          <w:sz w:val="32"/>
          <w:szCs w:val="32"/>
        </w:rPr>
        <w:t>主要职责</w:t>
      </w:r>
    </w:p>
    <w:p w:rsidR="00EB63A7" w:rsidRPr="001F0E90" w:rsidRDefault="00EB63A7" w:rsidP="001F0E90">
      <w:pPr>
        <w:spacing w:line="560" w:lineRule="exact"/>
        <w:ind w:firstLineChars="200" w:firstLine="660"/>
        <w:rPr>
          <w:rFonts w:ascii="黑体" w:eastAsia="黑体" w:hAnsi="黑体" w:cs="仿宋_GB2312"/>
          <w:color w:val="auto"/>
          <w:spacing w:val="10"/>
          <w:sz w:val="32"/>
          <w:szCs w:val="32"/>
        </w:rPr>
      </w:pPr>
      <w:r w:rsidRPr="001F0E90">
        <w:rPr>
          <w:rFonts w:ascii="黑体" w:eastAsia="黑体" w:hAnsi="黑体" w:cs="仿宋_GB2312" w:hint="eastAsia"/>
          <w:color w:val="auto"/>
          <w:spacing w:val="10"/>
          <w:sz w:val="32"/>
          <w:szCs w:val="32"/>
        </w:rPr>
        <w:t>二、机构设置及人员情况</w:t>
      </w:r>
    </w:p>
    <w:p w:rsidR="00960100" w:rsidRPr="00960100" w:rsidRDefault="00960100" w:rsidP="00960100">
      <w:pPr>
        <w:pStyle w:val="a0"/>
        <w:ind w:left="420" w:hanging="420"/>
      </w:pPr>
    </w:p>
    <w:p w:rsidR="00EB63A7" w:rsidRPr="00A91FA6" w:rsidRDefault="00EB63A7" w:rsidP="00960100">
      <w:pPr>
        <w:spacing w:line="560" w:lineRule="exact"/>
        <w:ind w:firstLineChars="150" w:firstLine="495"/>
        <w:rPr>
          <w:rFonts w:ascii="黑体" w:eastAsia="黑体" w:hAnsi="黑体"/>
          <w:spacing w:val="10"/>
          <w:sz w:val="32"/>
          <w:szCs w:val="32"/>
        </w:rPr>
      </w:pPr>
      <w:r w:rsidRPr="00A91FA6">
        <w:rPr>
          <w:rFonts w:ascii="黑体" w:eastAsia="黑体" w:hAnsi="黑体" w:cs="黑体" w:hint="eastAsia"/>
          <w:spacing w:val="10"/>
          <w:sz w:val="32"/>
          <w:szCs w:val="32"/>
        </w:rPr>
        <w:t>第二部分</w:t>
      </w:r>
      <w:r w:rsidR="00FC2F85" w:rsidRPr="00A91FA6">
        <w:rPr>
          <w:rFonts w:ascii="黑体" w:eastAsia="黑体" w:hAnsi="黑体" w:cs="黑体" w:hint="eastAsia"/>
          <w:spacing w:val="10"/>
          <w:sz w:val="32"/>
          <w:szCs w:val="32"/>
        </w:rPr>
        <w:t>新建区交通运输局</w:t>
      </w:r>
      <w:r w:rsidR="0060012B">
        <w:rPr>
          <w:rFonts w:ascii="黑体" w:eastAsia="黑体" w:hAnsi="黑体" w:cs="黑体"/>
          <w:spacing w:val="10"/>
          <w:sz w:val="32"/>
          <w:szCs w:val="32"/>
        </w:rPr>
        <w:t>202</w:t>
      </w:r>
      <w:r w:rsidR="00592565">
        <w:rPr>
          <w:rFonts w:ascii="黑体" w:eastAsia="黑体" w:hAnsi="黑体" w:cs="黑体" w:hint="eastAsia"/>
          <w:spacing w:val="10"/>
          <w:sz w:val="32"/>
          <w:szCs w:val="32"/>
        </w:rPr>
        <w:t>4</w:t>
      </w:r>
      <w:r w:rsidR="0060012B">
        <w:rPr>
          <w:rFonts w:ascii="黑体" w:eastAsia="黑体" w:hAnsi="黑体" w:cs="黑体" w:hint="eastAsia"/>
          <w:spacing w:val="10"/>
          <w:sz w:val="32"/>
          <w:szCs w:val="32"/>
        </w:rPr>
        <w:t>年单位</w:t>
      </w:r>
      <w:r w:rsidRPr="00A91FA6">
        <w:rPr>
          <w:rFonts w:ascii="黑体" w:eastAsia="黑体" w:hAnsi="黑体" w:cs="黑体" w:hint="eastAsia"/>
          <w:spacing w:val="10"/>
          <w:sz w:val="32"/>
          <w:szCs w:val="32"/>
        </w:rPr>
        <w:t>预算表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一、《收支预算总表》</w:t>
      </w:r>
    </w:p>
    <w:p w:rsidR="00EB63A7" w:rsidRPr="00A91FA6" w:rsidRDefault="0060012B" w:rsidP="00FC2F85">
      <w:pPr>
        <w:spacing w:line="560" w:lineRule="exact"/>
        <w:ind w:firstLineChars="200" w:firstLine="660"/>
        <w:rPr>
          <w:rFonts w:ascii="黑体" w:eastAsia="黑体" w:hAnsi="黑体"/>
          <w:spacing w:val="10"/>
          <w:sz w:val="32"/>
          <w:szCs w:val="32"/>
        </w:rPr>
      </w:pPr>
      <w:r>
        <w:rPr>
          <w:rFonts w:ascii="黑体" w:eastAsia="黑体" w:hAnsi="黑体" w:cs="仿宋_GB2312" w:hint="eastAsia"/>
          <w:spacing w:val="10"/>
          <w:sz w:val="32"/>
          <w:szCs w:val="32"/>
        </w:rPr>
        <w:t>二、《单位</w:t>
      </w:r>
      <w:r w:rsidR="00EB63A7" w:rsidRPr="00A91FA6">
        <w:rPr>
          <w:rFonts w:ascii="黑体" w:eastAsia="黑体" w:hAnsi="黑体" w:cs="仿宋_GB2312" w:hint="eastAsia"/>
          <w:spacing w:val="10"/>
          <w:sz w:val="32"/>
          <w:szCs w:val="32"/>
        </w:rPr>
        <w:t>收入总表》</w:t>
      </w:r>
    </w:p>
    <w:p w:rsidR="00EB63A7" w:rsidRPr="00A91FA6" w:rsidRDefault="0060012B" w:rsidP="00FC2F85">
      <w:pPr>
        <w:spacing w:line="560" w:lineRule="exact"/>
        <w:ind w:firstLineChars="200" w:firstLine="660"/>
        <w:rPr>
          <w:rFonts w:ascii="黑体" w:eastAsia="黑体" w:hAnsi="黑体"/>
          <w:spacing w:val="10"/>
          <w:sz w:val="32"/>
          <w:szCs w:val="32"/>
        </w:rPr>
      </w:pPr>
      <w:r>
        <w:rPr>
          <w:rFonts w:ascii="黑体" w:eastAsia="黑体" w:hAnsi="黑体" w:cs="仿宋_GB2312" w:hint="eastAsia"/>
          <w:spacing w:val="10"/>
          <w:sz w:val="32"/>
          <w:szCs w:val="32"/>
        </w:rPr>
        <w:t>三、《单位</w:t>
      </w:r>
      <w:r w:rsidR="00EB63A7" w:rsidRPr="00A91FA6">
        <w:rPr>
          <w:rFonts w:ascii="黑体" w:eastAsia="黑体" w:hAnsi="黑体" w:cs="仿宋_GB2312" w:hint="eastAsia"/>
          <w:spacing w:val="10"/>
          <w:sz w:val="32"/>
          <w:szCs w:val="32"/>
        </w:rPr>
        <w:t>支出总表》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四、《财政拨款收支总表》</w:t>
      </w:r>
    </w:p>
    <w:p w:rsidR="00EB63A7" w:rsidRPr="00A91FA6" w:rsidRDefault="00EB63A7" w:rsidP="00FC2F85">
      <w:pPr>
        <w:spacing w:line="560" w:lineRule="exact"/>
        <w:ind w:firstLineChars="200" w:firstLine="660"/>
        <w:rPr>
          <w:rFonts w:ascii="黑体" w:eastAsia="黑体" w:hAnsi="黑体" w:cs="Times New Roman"/>
          <w:spacing w:val="10"/>
          <w:sz w:val="32"/>
          <w:szCs w:val="32"/>
        </w:rPr>
      </w:pPr>
      <w:r w:rsidRPr="00A91FA6">
        <w:rPr>
          <w:rFonts w:ascii="黑体" w:eastAsia="黑体" w:hAnsi="黑体" w:cs="仿宋_GB2312" w:hint="eastAsia"/>
          <w:spacing w:val="10"/>
          <w:sz w:val="32"/>
          <w:szCs w:val="32"/>
        </w:rPr>
        <w:t>五、《一般公共预算支出表》</w:t>
      </w:r>
      <w:r w:rsidRPr="00A91FA6">
        <w:rPr>
          <w:rFonts w:ascii="黑体" w:eastAsia="黑体" w:hAnsi="黑体" w:cs="Times New Roman"/>
          <w:spacing w:val="10"/>
          <w:sz w:val="32"/>
          <w:szCs w:val="32"/>
        </w:rPr>
        <w:t xml:space="preserve">    </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六、《一般公共预算基本支出表》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七、《</w:t>
      </w:r>
      <w:r w:rsidR="001F0E90">
        <w:rPr>
          <w:rFonts w:ascii="黑体" w:eastAsia="黑体" w:hAnsi="黑体" w:cs="仿宋_GB2312" w:hint="eastAsia"/>
          <w:spacing w:val="10"/>
          <w:sz w:val="32"/>
          <w:szCs w:val="32"/>
        </w:rPr>
        <w:t>财政拨款</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三公</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经费支出表》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八、《政府性基金预算支出表》</w:t>
      </w:r>
    </w:p>
    <w:p w:rsidR="00EB63A7" w:rsidRPr="00A91FA6" w:rsidRDefault="00EB63A7" w:rsidP="00FC2F85">
      <w:pPr>
        <w:spacing w:line="560" w:lineRule="exact"/>
        <w:ind w:firstLineChars="200" w:firstLine="660"/>
        <w:rPr>
          <w:rFonts w:ascii="黑体" w:eastAsia="黑体" w:hAnsi="黑体"/>
          <w:spacing w:val="10"/>
          <w:sz w:val="32"/>
          <w:szCs w:val="32"/>
        </w:rPr>
        <w:sectPr w:rsidR="00EB63A7" w:rsidRPr="00A91FA6">
          <w:footerReference w:type="default" r:id="rId8"/>
          <w:pgSz w:w="11900" w:h="16820"/>
          <w:pgMar w:top="1417" w:right="1417" w:bottom="1417" w:left="1417" w:header="0" w:footer="1089" w:gutter="0"/>
          <w:pgNumType w:fmt="numberInDash"/>
          <w:cols w:space="720"/>
        </w:sectPr>
      </w:pPr>
      <w:r w:rsidRPr="00A91FA6">
        <w:rPr>
          <w:rFonts w:ascii="黑体" w:eastAsia="黑体" w:hAnsi="黑体" w:cs="仿宋_GB2312" w:hint="eastAsia"/>
          <w:spacing w:val="10"/>
          <w:sz w:val="32"/>
          <w:szCs w:val="32"/>
        </w:rPr>
        <w:t>九、《国有资本经营预算支出表》</w:t>
      </w:r>
    </w:p>
    <w:p w:rsidR="00960100" w:rsidRPr="006B16FF" w:rsidRDefault="0060012B">
      <w:pPr>
        <w:spacing w:line="560" w:lineRule="exact"/>
        <w:rPr>
          <w:rFonts w:ascii="黑体" w:eastAsia="黑体" w:hAnsi="黑体"/>
          <w:spacing w:val="10"/>
          <w:sz w:val="32"/>
          <w:szCs w:val="32"/>
        </w:rPr>
      </w:pPr>
      <w:r>
        <w:rPr>
          <w:rFonts w:ascii="黑体" w:eastAsia="黑体" w:hAnsi="黑体" w:cs="仿宋_GB2312" w:hint="eastAsia"/>
          <w:spacing w:val="10"/>
          <w:sz w:val="32"/>
          <w:szCs w:val="32"/>
        </w:rPr>
        <w:lastRenderedPageBreak/>
        <w:t>十、《</w:t>
      </w:r>
      <w:r w:rsidR="006B16FF">
        <w:rPr>
          <w:rFonts w:ascii="黑体" w:eastAsia="黑体" w:hAnsi="黑体" w:cs="仿宋_GB2312" w:hint="eastAsia"/>
          <w:spacing w:val="10"/>
          <w:sz w:val="32"/>
          <w:szCs w:val="32"/>
        </w:rPr>
        <w:t>项目支出绩效目标</w:t>
      </w:r>
      <w:r>
        <w:rPr>
          <w:rFonts w:ascii="黑体" w:eastAsia="黑体" w:hAnsi="黑体" w:cs="仿宋_GB2312" w:hint="eastAsia"/>
          <w:spacing w:val="10"/>
          <w:sz w:val="32"/>
          <w:szCs w:val="32"/>
        </w:rPr>
        <w:t>表</w:t>
      </w:r>
      <w:r w:rsidR="00EB63A7" w:rsidRPr="00A91FA6">
        <w:rPr>
          <w:rFonts w:ascii="黑体" w:eastAsia="黑体" w:hAnsi="黑体" w:cs="仿宋_GB2312" w:hint="eastAsia"/>
          <w:spacing w:val="10"/>
          <w:sz w:val="32"/>
          <w:szCs w:val="32"/>
        </w:rPr>
        <w:t>》</w:t>
      </w:r>
    </w:p>
    <w:p w:rsidR="00960100" w:rsidRPr="00960100" w:rsidRDefault="00EB63A7" w:rsidP="00960100">
      <w:pPr>
        <w:spacing w:line="560" w:lineRule="exact"/>
        <w:ind w:firstLineChars="200" w:firstLine="660"/>
        <w:rPr>
          <w:rFonts w:ascii="黑体" w:eastAsia="黑体" w:hAnsi="黑体" w:cs="黑体"/>
          <w:spacing w:val="10"/>
          <w:sz w:val="32"/>
          <w:szCs w:val="32"/>
        </w:rPr>
      </w:pPr>
      <w:r w:rsidRPr="00A91FA6">
        <w:rPr>
          <w:rFonts w:ascii="黑体" w:eastAsia="黑体" w:hAnsi="黑体" w:cs="黑体" w:hint="eastAsia"/>
          <w:spacing w:val="10"/>
          <w:sz w:val="32"/>
          <w:szCs w:val="32"/>
        </w:rPr>
        <w:t>第三部分</w:t>
      </w:r>
      <w:r w:rsidR="00FC2F85" w:rsidRPr="00A91FA6">
        <w:rPr>
          <w:rFonts w:ascii="黑体" w:eastAsia="黑体" w:hAnsi="黑体" w:cs="黑体" w:hint="eastAsia"/>
          <w:spacing w:val="10"/>
          <w:sz w:val="32"/>
          <w:szCs w:val="32"/>
        </w:rPr>
        <w:t>新建区交通运输局</w:t>
      </w:r>
      <w:r w:rsidR="006C1673">
        <w:rPr>
          <w:rFonts w:ascii="黑体" w:eastAsia="黑体" w:hAnsi="黑体" w:cs="黑体"/>
          <w:spacing w:val="10"/>
          <w:sz w:val="32"/>
          <w:szCs w:val="32"/>
        </w:rPr>
        <w:t>202</w:t>
      </w:r>
      <w:r w:rsidR="006B16FF">
        <w:rPr>
          <w:rFonts w:ascii="黑体" w:eastAsia="黑体" w:hAnsi="黑体" w:cs="黑体" w:hint="eastAsia"/>
          <w:spacing w:val="10"/>
          <w:sz w:val="32"/>
          <w:szCs w:val="32"/>
        </w:rPr>
        <w:t>4年单位</w:t>
      </w:r>
      <w:r w:rsidRPr="00A91FA6">
        <w:rPr>
          <w:rFonts w:ascii="黑体" w:eastAsia="黑体" w:hAnsi="黑体" w:cs="黑体" w:hint="eastAsia"/>
          <w:spacing w:val="10"/>
          <w:sz w:val="32"/>
          <w:szCs w:val="32"/>
        </w:rPr>
        <w:t>预算情况说明</w:t>
      </w:r>
      <w:r w:rsidRPr="00A91FA6">
        <w:rPr>
          <w:rFonts w:ascii="黑体" w:eastAsia="黑体" w:hAnsi="黑体" w:cs="黑体"/>
          <w:spacing w:val="10"/>
          <w:sz w:val="32"/>
          <w:szCs w:val="32"/>
        </w:rPr>
        <w:t xml:space="preserve"> </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一、</w:t>
      </w:r>
      <w:r w:rsidR="0060012B">
        <w:rPr>
          <w:rFonts w:ascii="黑体" w:eastAsia="黑体" w:hAnsi="黑体" w:cs="Times New Roman"/>
          <w:spacing w:val="10"/>
          <w:sz w:val="32"/>
          <w:szCs w:val="32"/>
        </w:rPr>
        <w:t>202</w:t>
      </w:r>
      <w:r w:rsidR="006B16FF">
        <w:rPr>
          <w:rFonts w:ascii="黑体" w:eastAsia="黑体" w:hAnsi="黑体" w:cs="Times New Roman" w:hint="eastAsia"/>
          <w:spacing w:val="10"/>
          <w:sz w:val="32"/>
          <w:szCs w:val="32"/>
        </w:rPr>
        <w:t>4</w:t>
      </w:r>
      <w:r w:rsidRPr="00A91FA6">
        <w:rPr>
          <w:rFonts w:ascii="黑体" w:eastAsia="黑体" w:hAnsi="黑体" w:cs="仿宋_GB2312" w:hint="eastAsia"/>
          <w:spacing w:val="10"/>
          <w:sz w:val="32"/>
          <w:szCs w:val="32"/>
        </w:rPr>
        <w:t>年</w:t>
      </w:r>
      <w:r w:rsidR="006B16FF">
        <w:rPr>
          <w:rFonts w:ascii="黑体" w:eastAsia="黑体" w:hAnsi="黑体" w:cs="仿宋_GB2312" w:hint="eastAsia"/>
          <w:spacing w:val="10"/>
          <w:sz w:val="32"/>
          <w:szCs w:val="32"/>
        </w:rPr>
        <w:t>单位</w:t>
      </w:r>
      <w:r w:rsidRPr="00A91FA6">
        <w:rPr>
          <w:rFonts w:ascii="黑体" w:eastAsia="黑体" w:hAnsi="黑体" w:cs="仿宋_GB2312" w:hint="eastAsia"/>
          <w:spacing w:val="10"/>
          <w:sz w:val="32"/>
          <w:szCs w:val="32"/>
        </w:rPr>
        <w:t>预算收支情况说明</w:t>
      </w:r>
    </w:p>
    <w:p w:rsidR="00EB63A7" w:rsidRDefault="00EB63A7" w:rsidP="00FC2F85">
      <w:pPr>
        <w:spacing w:line="560" w:lineRule="exact"/>
        <w:ind w:firstLineChars="200" w:firstLine="660"/>
        <w:rPr>
          <w:rFonts w:ascii="黑体" w:eastAsia="黑体" w:hAnsi="黑体" w:cs="仿宋_GB2312"/>
          <w:spacing w:val="10"/>
          <w:sz w:val="32"/>
          <w:szCs w:val="32"/>
        </w:rPr>
      </w:pPr>
      <w:r w:rsidRPr="00A91FA6">
        <w:rPr>
          <w:rFonts w:ascii="黑体" w:eastAsia="黑体" w:hAnsi="黑体" w:cs="仿宋_GB2312" w:hint="eastAsia"/>
          <w:spacing w:val="10"/>
          <w:sz w:val="32"/>
          <w:szCs w:val="32"/>
        </w:rPr>
        <w:t>二、</w:t>
      </w:r>
      <w:r w:rsidR="0060012B">
        <w:rPr>
          <w:rFonts w:ascii="黑体" w:eastAsia="黑体" w:hAnsi="黑体" w:cs="Times New Roman"/>
          <w:spacing w:val="10"/>
          <w:sz w:val="32"/>
          <w:szCs w:val="32"/>
        </w:rPr>
        <w:t>202</w:t>
      </w:r>
      <w:r w:rsidR="006B16FF">
        <w:rPr>
          <w:rFonts w:ascii="黑体" w:eastAsia="黑体" w:hAnsi="黑体" w:cs="Times New Roman" w:hint="eastAsia"/>
          <w:spacing w:val="10"/>
          <w:sz w:val="32"/>
          <w:szCs w:val="32"/>
        </w:rPr>
        <w:t>4</w:t>
      </w:r>
      <w:r w:rsidRPr="00A91FA6">
        <w:rPr>
          <w:rFonts w:ascii="黑体" w:eastAsia="黑体" w:hAnsi="黑体" w:cs="仿宋_GB2312" w:hint="eastAsia"/>
          <w:spacing w:val="10"/>
          <w:sz w:val="32"/>
          <w:szCs w:val="32"/>
        </w:rPr>
        <w:t>年</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三公</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经费预算情况说明</w:t>
      </w:r>
    </w:p>
    <w:p w:rsidR="00960100" w:rsidRPr="00960100" w:rsidRDefault="00960100" w:rsidP="00960100">
      <w:pPr>
        <w:pStyle w:val="a0"/>
        <w:ind w:left="420" w:hanging="420"/>
      </w:pPr>
    </w:p>
    <w:p w:rsidR="00EB63A7" w:rsidRPr="00A91FA6" w:rsidRDefault="00EB63A7" w:rsidP="00960100">
      <w:pPr>
        <w:spacing w:line="560" w:lineRule="exact"/>
        <w:ind w:firstLineChars="150" w:firstLine="495"/>
        <w:rPr>
          <w:rFonts w:ascii="黑体" w:eastAsia="黑体" w:hAnsi="黑体"/>
          <w:spacing w:val="10"/>
          <w:sz w:val="32"/>
          <w:szCs w:val="32"/>
        </w:rPr>
      </w:pPr>
      <w:r w:rsidRPr="00A91FA6">
        <w:rPr>
          <w:rFonts w:ascii="黑体" w:eastAsia="黑体" w:hAnsi="黑体" w:cs="黑体" w:hint="eastAsia"/>
          <w:spacing w:val="10"/>
          <w:sz w:val="32"/>
          <w:szCs w:val="32"/>
        </w:rPr>
        <w:t>第四部分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名词解释</w:t>
      </w:r>
    </w:p>
    <w:p w:rsidR="0060012B" w:rsidRDefault="0060012B" w:rsidP="0060012B">
      <w:pPr>
        <w:spacing w:line="560" w:lineRule="exact"/>
        <w:rPr>
          <w:rFonts w:ascii="黑体" w:eastAsia="黑体" w:hAnsi="黑体" w:cs="黑体"/>
          <w:spacing w:val="10"/>
          <w:sz w:val="32"/>
          <w:szCs w:val="32"/>
        </w:rPr>
      </w:pPr>
    </w:p>
    <w:p w:rsidR="00EB63A7" w:rsidRDefault="00EB63A7" w:rsidP="0060012B">
      <w:pPr>
        <w:spacing w:line="560" w:lineRule="exact"/>
        <w:ind w:firstLineChars="450" w:firstLine="1485"/>
        <w:rPr>
          <w:rFonts w:ascii="黑体" w:eastAsia="黑体" w:hAnsi="黑体" w:cs="黑体"/>
          <w:spacing w:val="10"/>
          <w:sz w:val="32"/>
          <w:szCs w:val="32"/>
        </w:rPr>
      </w:pPr>
      <w:r w:rsidRPr="00A91FA6">
        <w:rPr>
          <w:rFonts w:ascii="黑体" w:eastAsia="黑体" w:hAnsi="黑体" w:cs="黑体" w:hint="eastAsia"/>
          <w:spacing w:val="10"/>
          <w:sz w:val="32"/>
          <w:szCs w:val="32"/>
        </w:rPr>
        <w:t>第一部分</w:t>
      </w:r>
      <w:r w:rsidR="00FC2F85" w:rsidRPr="00A91FA6">
        <w:rPr>
          <w:rFonts w:ascii="黑体" w:eastAsia="黑体" w:hAnsi="黑体" w:cs="黑体" w:hint="eastAsia"/>
          <w:spacing w:val="10"/>
          <w:sz w:val="32"/>
          <w:szCs w:val="32"/>
        </w:rPr>
        <w:t>新建区交通运输局</w:t>
      </w:r>
      <w:r w:rsidR="006B16FF">
        <w:rPr>
          <w:rFonts w:ascii="黑体" w:eastAsia="黑体" w:hAnsi="黑体" w:cs="黑体" w:hint="eastAsia"/>
          <w:spacing w:val="10"/>
          <w:sz w:val="32"/>
          <w:szCs w:val="32"/>
        </w:rPr>
        <w:t>单位</w:t>
      </w:r>
      <w:r w:rsidRPr="00A91FA6">
        <w:rPr>
          <w:rFonts w:ascii="黑体" w:eastAsia="黑体" w:hAnsi="黑体" w:cs="黑体" w:hint="eastAsia"/>
          <w:spacing w:val="10"/>
          <w:sz w:val="32"/>
          <w:szCs w:val="32"/>
        </w:rPr>
        <w:t>概况</w:t>
      </w:r>
    </w:p>
    <w:p w:rsidR="00960100" w:rsidRPr="00960100" w:rsidRDefault="00960100" w:rsidP="00960100">
      <w:pPr>
        <w:pStyle w:val="a0"/>
        <w:ind w:left="420" w:hanging="420"/>
      </w:pPr>
    </w:p>
    <w:p w:rsidR="00EB63A7" w:rsidRPr="00A91FA6" w:rsidRDefault="0060012B" w:rsidP="00FC2F85">
      <w:pPr>
        <w:numPr>
          <w:ilvl w:val="0"/>
          <w:numId w:val="3"/>
        </w:numPr>
        <w:spacing w:line="560" w:lineRule="exact"/>
        <w:rPr>
          <w:rFonts w:ascii="黑体" w:eastAsia="黑体" w:hAnsi="黑体" w:cs="黑体"/>
          <w:spacing w:val="10"/>
          <w:sz w:val="32"/>
          <w:szCs w:val="32"/>
        </w:rPr>
      </w:pPr>
      <w:r>
        <w:rPr>
          <w:rFonts w:ascii="黑体" w:eastAsia="黑体" w:hAnsi="黑体" w:cs="黑体" w:hint="eastAsia"/>
          <w:spacing w:val="10"/>
          <w:sz w:val="32"/>
          <w:szCs w:val="32"/>
        </w:rPr>
        <w:t>单位</w:t>
      </w:r>
      <w:r w:rsidR="00EB63A7" w:rsidRPr="00A91FA6">
        <w:rPr>
          <w:rFonts w:ascii="黑体" w:eastAsia="黑体" w:hAnsi="黑体" w:cs="黑体" w:hint="eastAsia"/>
          <w:spacing w:val="10"/>
          <w:sz w:val="32"/>
          <w:szCs w:val="32"/>
        </w:rPr>
        <w:t>主要职责</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根据《中共新建区委、新建区人民政府关于实施新建区人民政府职能准变和机构改革的通知》（新发[2014]27号），保留新建区交通运输局，为区人民政府工作部门，正科级建制。</w:t>
      </w:r>
    </w:p>
    <w:p w:rsidR="00FC2F85" w:rsidRPr="00960100" w:rsidRDefault="00FC2F85" w:rsidP="00FC2F85">
      <w:pPr>
        <w:pStyle w:val="a7"/>
        <w:spacing w:line="500" w:lineRule="exact"/>
        <w:ind w:left="640" w:firstLineChars="0" w:firstLine="0"/>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职能调整：</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1、取消已由区人民政府公布取消的行政审批事项。</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2、承接上级人民政府下放的行政审批事项。</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主要职责：</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cs="仿宋_GB2312" w:hint="eastAsia"/>
          <w:sz w:val="32"/>
          <w:szCs w:val="32"/>
        </w:rPr>
        <w:t>1、</w:t>
      </w:r>
      <w:r w:rsidRPr="00960100">
        <w:rPr>
          <w:rFonts w:asciiTheme="majorEastAsia" w:eastAsiaTheme="majorEastAsia" w:hAnsiTheme="majorEastAsia" w:hint="eastAsia"/>
          <w:sz w:val="32"/>
          <w:szCs w:val="32"/>
        </w:rPr>
        <w:t>贯彻执行国家和省、市有关交通运输行业的法律、法规和政策；结合本区实际，拟定全区交通运输发展战略、发展规划、主要措施经批准后组织实施。</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2、负责编制全区交通行业中长期总体发展规划及交通基础设施、城市公共交通、客运出租汽车、区域综合运输等专项路网、场站点设置规划并组织落实。</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3、负责区乡重点公路的建设、养护、管理，指导区乡非重点公路的养护和管理；负责区乡重点工程项目的申报、施工技术指导或直接组织施工。</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lastRenderedPageBreak/>
        <w:t>4、负责全区民间渡口渡运相关行业管理，监督指导乡镇渡口安全管理工作。</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5、承担道路运输市场监管责任。负责全区公路客货运输、城市客运、出租车营运的行业管理和稽查；审批公路客货运、城市公共交通、出租车客运、驾培、维修等企业的市场准入；参与组织协调重大节假日旅客运输和抢险物资、救灾物资、重点物资、交通战备物资运输。</w:t>
      </w:r>
    </w:p>
    <w:p w:rsidR="00FC2F85" w:rsidRPr="00960100" w:rsidRDefault="00FC2F85" w:rsidP="00FC2F85">
      <w:pPr>
        <w:pStyle w:val="p0"/>
        <w:numPr>
          <w:ilvl w:val="0"/>
          <w:numId w:val="4"/>
        </w:numPr>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承担水路运输市场监管责任。负责全区水运市场准</w:t>
      </w:r>
    </w:p>
    <w:p w:rsidR="00FC2F85" w:rsidRPr="00960100" w:rsidRDefault="00FC2F85" w:rsidP="00FC2F85">
      <w:pPr>
        <w:pStyle w:val="p0"/>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入、管理和稽查；保护和管理岸线资源；按照港口规划，建设码头及配套设施，对水上客货运输进行行业管理。          </w:t>
      </w:r>
    </w:p>
    <w:p w:rsidR="00FC2F85" w:rsidRPr="00960100" w:rsidRDefault="00FC2F85" w:rsidP="00FC2F85">
      <w:pPr>
        <w:pStyle w:val="p0"/>
        <w:adjustRightInd w:val="0"/>
        <w:snapToGrid w:val="0"/>
        <w:spacing w:line="500" w:lineRule="exact"/>
        <w:ind w:firstLineChars="250" w:firstLine="80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7、承担交通运输行政执法监管工作。依照法定权限，</w:t>
      </w:r>
    </w:p>
    <w:p w:rsidR="00FC2F85" w:rsidRPr="00960100" w:rsidRDefault="00FC2F85" w:rsidP="00FC2F85">
      <w:pPr>
        <w:pStyle w:val="p0"/>
        <w:adjustRightInd w:val="0"/>
        <w:snapToGrid w:val="0"/>
        <w:spacing w:line="500" w:lineRule="exact"/>
        <w:rPr>
          <w:rFonts w:asciiTheme="majorEastAsia" w:eastAsiaTheme="majorEastAsia" w:hAnsiTheme="majorEastAsia" w:cs="仿宋"/>
          <w:sz w:val="32"/>
          <w:szCs w:val="32"/>
        </w:rPr>
      </w:pPr>
      <w:r w:rsidRPr="00960100">
        <w:rPr>
          <w:rFonts w:asciiTheme="majorEastAsia" w:eastAsiaTheme="majorEastAsia" w:hAnsiTheme="majorEastAsia" w:cs="仿宋" w:hint="eastAsia"/>
          <w:sz w:val="32"/>
          <w:szCs w:val="32"/>
        </w:rPr>
        <w:t>组织、指导、协调并监督全区公路运政、</w:t>
      </w:r>
      <w:r w:rsidRPr="00960100">
        <w:rPr>
          <w:rFonts w:asciiTheme="majorEastAsia" w:eastAsiaTheme="majorEastAsia" w:hAnsiTheme="majorEastAsia" w:cs="仿宋" w:hint="eastAsia"/>
          <w:color w:val="000000"/>
          <w:sz w:val="32"/>
          <w:szCs w:val="32"/>
        </w:rPr>
        <w:t>水路运政、公路路政、港口行政等方面</w:t>
      </w:r>
      <w:r w:rsidRPr="00960100">
        <w:rPr>
          <w:rFonts w:asciiTheme="majorEastAsia" w:eastAsiaTheme="majorEastAsia" w:hAnsiTheme="majorEastAsia" w:cs="仿宋" w:hint="eastAsia"/>
          <w:sz w:val="32"/>
          <w:szCs w:val="32"/>
        </w:rPr>
        <w:t>的交通综合行政执法工作。</w:t>
      </w:r>
    </w:p>
    <w:p w:rsidR="00FC2F85" w:rsidRPr="00960100" w:rsidRDefault="00FC2F85" w:rsidP="00FC2F85">
      <w:pPr>
        <w:pStyle w:val="p0"/>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    8、承担交通运输建设市场监管工作。对全区交通建设项目、公路养护、路政运政进行行业管理；监督管理全区交通建设项目履行国家基本建设程序和招投标、工程造价、施工安全工作；负责本辖区内公路水运工程建设项目的质量监督和管理，组织或参加竣工验收，组织开展与质量相关的专项活动。</w:t>
      </w:r>
    </w:p>
    <w:p w:rsidR="00FC2F85" w:rsidRPr="00960100" w:rsidRDefault="00FC2F85" w:rsidP="00FC2F85">
      <w:pPr>
        <w:pStyle w:val="p0"/>
        <w:adjustRightInd w:val="0"/>
        <w:snapToGrid w:val="0"/>
        <w:spacing w:line="500" w:lineRule="exact"/>
        <w:ind w:firstLineChars="200" w:firstLine="640"/>
        <w:jc w:val="lef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9、指导交通运输安全生产工作。对全区经营性道路运输源头安全、水上交通安全和交通企事业单位内部安全管理进行综合指导与监督，督促法人安全责任制的落实。</w:t>
      </w:r>
    </w:p>
    <w:p w:rsidR="00FC2F85" w:rsidRPr="00960100" w:rsidRDefault="00FC2F85" w:rsidP="00FC2F85">
      <w:pPr>
        <w:pStyle w:val="p0"/>
        <w:adjustRightInd w:val="0"/>
        <w:snapToGrid w:val="0"/>
        <w:spacing w:line="500" w:lineRule="exact"/>
        <w:ind w:firstLineChars="200" w:firstLine="640"/>
        <w:jc w:val="lef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10、指导交通运输行业科技和信息化工作。制定全区交通运输行业科技政策，督促行业企业引进和推广使用新技术、新材料、新工艺；负责本级交通行业信息化、智能化的规划、建设和管理工作；负责全区综合交通信息资源与公众需求信息的整合处理与协调工作。</w:t>
      </w:r>
    </w:p>
    <w:p w:rsidR="00FC2F85" w:rsidRPr="00960100" w:rsidRDefault="00FC2F85" w:rsidP="00FC2F85">
      <w:pPr>
        <w:pStyle w:val="p0"/>
        <w:adjustRightInd w:val="0"/>
        <w:snapToGrid w:val="0"/>
        <w:spacing w:line="500" w:lineRule="exact"/>
        <w:ind w:firstLineChars="200" w:firstLine="640"/>
        <w:jc w:val="lef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lastRenderedPageBreak/>
        <w:t xml:space="preserve">11、负责编制交通资金预决算并监督执行。制定全区交通行业投融资政策和交通建设年度投资计划，对全区交通财政拨款、预算外资金以及其他专项资金的筹集、管理、下拨、使用进行监督；负责交通国有资产的监管；指导检查全区交通行业财务管理、审计和会计核算工作。 </w:t>
      </w:r>
    </w:p>
    <w:p w:rsidR="00FC2F85" w:rsidRPr="00960100" w:rsidRDefault="00FC2F85" w:rsidP="00FC2F85">
      <w:pPr>
        <w:pStyle w:val="p0"/>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    12、负责全区交通战备工作，制定国防交通规划，组织实施交通战备保障任务。</w:t>
      </w:r>
    </w:p>
    <w:p w:rsidR="00FC2F85" w:rsidRPr="00960100" w:rsidRDefault="00FC2F85" w:rsidP="00FC2F85">
      <w:pPr>
        <w:pStyle w:val="a0"/>
        <w:ind w:left="640" w:hanging="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    13、承办区人民政府交办的其他事项。</w:t>
      </w:r>
    </w:p>
    <w:p w:rsidR="00960100" w:rsidRDefault="00960100" w:rsidP="00FC2F85">
      <w:pPr>
        <w:spacing w:line="560" w:lineRule="exact"/>
        <w:ind w:firstLineChars="200" w:firstLine="660"/>
        <w:rPr>
          <w:rFonts w:ascii="黑体" w:eastAsia="黑体" w:hAnsi="黑体" w:cs="黑体"/>
          <w:spacing w:val="10"/>
          <w:sz w:val="32"/>
          <w:szCs w:val="32"/>
        </w:rPr>
      </w:pP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黑体" w:hint="eastAsia"/>
          <w:spacing w:val="10"/>
          <w:sz w:val="32"/>
          <w:szCs w:val="32"/>
        </w:rPr>
        <w:t>二、机构设置及人员情况</w:t>
      </w:r>
    </w:p>
    <w:p w:rsidR="007A78AA" w:rsidRPr="007A78AA" w:rsidRDefault="007A78AA" w:rsidP="007A78AA">
      <w:pPr>
        <w:spacing w:line="560" w:lineRule="exact"/>
        <w:ind w:firstLineChars="200" w:firstLine="640"/>
        <w:rPr>
          <w:rFonts w:asciiTheme="majorEastAsia" w:eastAsiaTheme="majorEastAsia" w:hAnsiTheme="majorEastAsia" w:cs="仿宋_GB2312"/>
          <w:sz w:val="32"/>
          <w:szCs w:val="32"/>
        </w:rPr>
      </w:pPr>
      <w:r w:rsidRPr="007A78AA">
        <w:rPr>
          <w:rFonts w:asciiTheme="majorEastAsia" w:eastAsiaTheme="majorEastAsia" w:hAnsiTheme="majorEastAsia" w:cs="仿宋_GB2312" w:hint="eastAsia"/>
          <w:sz w:val="32"/>
          <w:szCs w:val="32"/>
        </w:rPr>
        <w:t>1、区交通运输局本级共有三个股室：办公室、交通建设股、综合发展股；股级职数五名。（含区交通战备办公室联络员1名、机关党组织专职副书记1名）</w:t>
      </w:r>
    </w:p>
    <w:p w:rsidR="007A78AA" w:rsidRDefault="007A78AA" w:rsidP="007A78AA">
      <w:pPr>
        <w:spacing w:line="560" w:lineRule="exact"/>
        <w:ind w:firstLineChars="200" w:firstLine="640"/>
        <w:rPr>
          <w:rFonts w:asciiTheme="majorEastAsia" w:eastAsiaTheme="majorEastAsia" w:hAnsiTheme="majorEastAsia" w:cs="仿宋_GB2312"/>
          <w:sz w:val="32"/>
          <w:szCs w:val="32"/>
        </w:rPr>
      </w:pPr>
      <w:r w:rsidRPr="007A78AA">
        <w:rPr>
          <w:rFonts w:asciiTheme="majorEastAsia" w:eastAsiaTheme="majorEastAsia" w:hAnsiTheme="majorEastAsia" w:cs="仿宋_GB2312" w:hint="eastAsia"/>
          <w:sz w:val="32"/>
          <w:szCs w:val="32"/>
        </w:rPr>
        <w:t>2、区交通运输局本级仅有7个行政编制，实际在职人员</w:t>
      </w:r>
      <w:r w:rsidR="006B16FF">
        <w:rPr>
          <w:rFonts w:asciiTheme="majorEastAsia" w:eastAsiaTheme="majorEastAsia" w:hAnsiTheme="majorEastAsia" w:cs="仿宋_GB2312" w:hint="eastAsia"/>
          <w:sz w:val="32"/>
          <w:szCs w:val="32"/>
        </w:rPr>
        <w:t>4</w:t>
      </w:r>
      <w:r w:rsidRPr="007A78AA">
        <w:rPr>
          <w:rFonts w:asciiTheme="majorEastAsia" w:eastAsiaTheme="majorEastAsia" w:hAnsiTheme="majorEastAsia" w:cs="仿宋_GB2312" w:hint="eastAsia"/>
          <w:sz w:val="32"/>
          <w:szCs w:val="32"/>
        </w:rPr>
        <w:t>人，其余</w:t>
      </w:r>
      <w:r w:rsidR="002E3780">
        <w:rPr>
          <w:rFonts w:asciiTheme="majorEastAsia" w:eastAsiaTheme="majorEastAsia" w:hAnsiTheme="majorEastAsia" w:cs="仿宋_GB2312" w:hint="eastAsia"/>
          <w:sz w:val="32"/>
          <w:szCs w:val="32"/>
        </w:rPr>
        <w:t>42</w:t>
      </w:r>
      <w:r w:rsidRPr="007A78AA">
        <w:rPr>
          <w:rFonts w:asciiTheme="majorEastAsia" w:eastAsiaTheme="majorEastAsia" w:hAnsiTheme="majorEastAsia" w:cs="仿宋_GB2312" w:hint="eastAsia"/>
          <w:sz w:val="32"/>
          <w:szCs w:val="32"/>
        </w:rPr>
        <w:t>名工作人员均为局下属自收自支事业单位借调到机关工作的人员。</w:t>
      </w:r>
    </w:p>
    <w:p w:rsidR="00960100" w:rsidRDefault="00960100">
      <w:pPr>
        <w:spacing w:line="560" w:lineRule="exact"/>
        <w:jc w:val="center"/>
        <w:rPr>
          <w:rFonts w:ascii="黑体" w:eastAsia="黑体" w:hAnsi="黑体" w:cs="黑体"/>
          <w:spacing w:val="10"/>
          <w:sz w:val="32"/>
          <w:szCs w:val="32"/>
        </w:rPr>
      </w:pPr>
    </w:p>
    <w:p w:rsidR="00EB63A7" w:rsidRPr="001F0E90" w:rsidRDefault="00EB63A7" w:rsidP="001F0E90">
      <w:pPr>
        <w:spacing w:line="560" w:lineRule="exact"/>
        <w:ind w:firstLineChars="600" w:firstLine="1980"/>
        <w:rPr>
          <w:rFonts w:ascii="黑体" w:eastAsia="黑体" w:hAnsi="黑体" w:cs="黑体"/>
          <w:spacing w:val="10"/>
          <w:sz w:val="32"/>
          <w:szCs w:val="32"/>
        </w:rPr>
      </w:pPr>
      <w:r w:rsidRPr="00A91FA6">
        <w:rPr>
          <w:rFonts w:ascii="黑体" w:eastAsia="黑体" w:hAnsi="黑体" w:cs="黑体" w:hint="eastAsia"/>
          <w:spacing w:val="10"/>
          <w:sz w:val="32"/>
          <w:szCs w:val="32"/>
        </w:rPr>
        <w:t>第二部分</w:t>
      </w:r>
      <w:r w:rsidR="000D5820" w:rsidRPr="00A91FA6">
        <w:rPr>
          <w:rFonts w:ascii="黑体" w:eastAsia="黑体" w:hAnsi="黑体" w:cs="黑体" w:hint="eastAsia"/>
          <w:spacing w:val="10"/>
          <w:sz w:val="32"/>
          <w:szCs w:val="32"/>
        </w:rPr>
        <w:t>新建区交通运输局</w:t>
      </w:r>
      <w:r w:rsidR="0060012B">
        <w:rPr>
          <w:rFonts w:ascii="黑体" w:eastAsia="黑体" w:hAnsi="黑体" w:cs="黑体"/>
          <w:spacing w:val="10"/>
          <w:sz w:val="32"/>
          <w:szCs w:val="32"/>
        </w:rPr>
        <w:t>202</w:t>
      </w:r>
      <w:r w:rsidR="006B16FF">
        <w:rPr>
          <w:rFonts w:ascii="黑体" w:eastAsia="黑体" w:hAnsi="黑体" w:cs="黑体" w:hint="eastAsia"/>
          <w:spacing w:val="10"/>
          <w:sz w:val="32"/>
          <w:szCs w:val="32"/>
        </w:rPr>
        <w:t>4</w:t>
      </w:r>
      <w:r w:rsidR="0060012B">
        <w:rPr>
          <w:rFonts w:ascii="黑体" w:eastAsia="黑体" w:hAnsi="黑体" w:cs="黑体" w:hint="eastAsia"/>
          <w:spacing w:val="10"/>
          <w:sz w:val="32"/>
          <w:szCs w:val="32"/>
        </w:rPr>
        <w:t>年单位</w:t>
      </w:r>
      <w:r w:rsidRPr="00A91FA6">
        <w:rPr>
          <w:rFonts w:ascii="黑体" w:eastAsia="黑体" w:hAnsi="黑体" w:cs="黑体" w:hint="eastAsia"/>
          <w:spacing w:val="10"/>
          <w:sz w:val="32"/>
          <w:szCs w:val="32"/>
        </w:rPr>
        <w:t>预算表</w:t>
      </w:r>
    </w:p>
    <w:p w:rsidR="00EB63A7" w:rsidRDefault="00EB63A7" w:rsidP="006B16FF">
      <w:pPr>
        <w:spacing w:line="560" w:lineRule="exact"/>
        <w:ind w:firstLineChars="200" w:firstLine="660"/>
        <w:rPr>
          <w:rFonts w:ascii="黑体" w:eastAsia="黑体" w:hAnsi="黑体" w:cs="仿宋_GB2312"/>
          <w:spacing w:val="10"/>
          <w:sz w:val="32"/>
          <w:szCs w:val="32"/>
        </w:rPr>
      </w:pPr>
      <w:r w:rsidRPr="00A91FA6">
        <w:rPr>
          <w:rFonts w:ascii="黑体" w:eastAsia="黑体" w:hAnsi="黑体" w:cs="仿宋_GB2312" w:hint="eastAsia"/>
          <w:spacing w:val="10"/>
          <w:sz w:val="32"/>
          <w:szCs w:val="32"/>
        </w:rPr>
        <w:t>（详见附表）</w:t>
      </w:r>
    </w:p>
    <w:p w:rsidR="006B16FF" w:rsidRPr="006B16FF" w:rsidRDefault="006B16FF" w:rsidP="006B16FF">
      <w:pPr>
        <w:pStyle w:val="a0"/>
        <w:ind w:left="420" w:hanging="420"/>
        <w:rPr>
          <w:rFonts w:ascii="黑体" w:eastAsia="黑体" w:hAnsi="黑体"/>
          <w:sz w:val="32"/>
          <w:szCs w:val="32"/>
        </w:rPr>
      </w:pPr>
      <w:r>
        <w:rPr>
          <w:rFonts w:hint="eastAsia"/>
        </w:rPr>
        <w:t xml:space="preserve">              </w:t>
      </w:r>
      <w:r w:rsidRPr="006B16FF">
        <w:rPr>
          <w:rFonts w:ascii="黑体" w:eastAsia="黑体" w:hAnsi="黑体" w:hint="eastAsia"/>
          <w:sz w:val="32"/>
          <w:szCs w:val="32"/>
        </w:rPr>
        <w:t>（</w:t>
      </w:r>
      <w:r>
        <w:rPr>
          <w:rFonts w:ascii="黑体" w:eastAsia="黑体" w:hAnsi="黑体" w:hint="eastAsia"/>
          <w:sz w:val="32"/>
          <w:szCs w:val="32"/>
        </w:rPr>
        <w:t>注：</w:t>
      </w:r>
      <w:r>
        <w:rPr>
          <w:rFonts w:ascii="宋体" w:hAnsi="宋体" w:cs="宋体" w:hint="eastAsia"/>
          <w:kern w:val="21"/>
          <w:sz w:val="32"/>
          <w:szCs w:val="32"/>
        </w:rPr>
        <w:t>①由于本说明中数据四舍五入原因，部分汇总数据与分项加总之和可能存在尾差；②表格详见附件，若其中某张表为空表或表中数据为0，则说明没有相关收支预算安排。</w:t>
      </w:r>
      <w:r w:rsidRPr="006B16FF">
        <w:rPr>
          <w:rFonts w:ascii="黑体" w:eastAsia="黑体" w:hAnsi="黑体" w:hint="eastAsia"/>
          <w:sz w:val="32"/>
          <w:szCs w:val="32"/>
        </w:rPr>
        <w:t>）</w:t>
      </w:r>
    </w:p>
    <w:p w:rsidR="00EB63A7" w:rsidRPr="00A91FA6" w:rsidRDefault="00EB63A7">
      <w:pPr>
        <w:spacing w:line="560" w:lineRule="exact"/>
        <w:jc w:val="both"/>
        <w:rPr>
          <w:rFonts w:ascii="黑体" w:eastAsia="黑体" w:hAnsi="黑体"/>
          <w:spacing w:val="10"/>
          <w:sz w:val="32"/>
          <w:szCs w:val="32"/>
        </w:rPr>
      </w:pPr>
    </w:p>
    <w:p w:rsidR="00EB63A7" w:rsidRPr="001F0E90" w:rsidRDefault="00EB63A7" w:rsidP="001F0E90">
      <w:pPr>
        <w:spacing w:line="560" w:lineRule="exact"/>
        <w:jc w:val="center"/>
        <w:rPr>
          <w:rFonts w:ascii="黑体" w:eastAsia="黑体" w:hAnsi="黑体" w:cs="黑体"/>
          <w:spacing w:val="10"/>
          <w:sz w:val="32"/>
          <w:szCs w:val="32"/>
        </w:rPr>
      </w:pPr>
      <w:r w:rsidRPr="00A91FA6">
        <w:rPr>
          <w:rFonts w:ascii="黑体" w:eastAsia="黑体" w:hAnsi="黑体" w:cs="黑体" w:hint="eastAsia"/>
          <w:spacing w:val="10"/>
          <w:sz w:val="32"/>
          <w:szCs w:val="32"/>
        </w:rPr>
        <w:t>第三部分</w:t>
      </w:r>
      <w:r w:rsidR="000D5820" w:rsidRPr="00A91FA6">
        <w:rPr>
          <w:rFonts w:ascii="黑体" w:eastAsia="黑体" w:hAnsi="黑体" w:cs="黑体" w:hint="eastAsia"/>
          <w:spacing w:val="10"/>
          <w:sz w:val="32"/>
          <w:szCs w:val="32"/>
        </w:rPr>
        <w:t>新建区交通运输局</w:t>
      </w:r>
      <w:r w:rsidR="0060012B">
        <w:rPr>
          <w:rFonts w:ascii="黑体" w:eastAsia="黑体" w:hAnsi="黑体" w:cs="黑体"/>
          <w:spacing w:val="10"/>
          <w:sz w:val="32"/>
          <w:szCs w:val="32"/>
        </w:rPr>
        <w:t>202</w:t>
      </w:r>
      <w:r w:rsidR="006B16FF">
        <w:rPr>
          <w:rFonts w:ascii="黑体" w:eastAsia="黑体" w:hAnsi="黑体" w:cs="黑体" w:hint="eastAsia"/>
          <w:spacing w:val="10"/>
          <w:sz w:val="32"/>
          <w:szCs w:val="32"/>
        </w:rPr>
        <w:t>4</w:t>
      </w:r>
      <w:r w:rsidR="0060012B">
        <w:rPr>
          <w:rFonts w:ascii="黑体" w:eastAsia="黑体" w:hAnsi="黑体" w:cs="黑体" w:hint="eastAsia"/>
          <w:spacing w:val="10"/>
          <w:sz w:val="32"/>
          <w:szCs w:val="32"/>
        </w:rPr>
        <w:t>年单位</w:t>
      </w:r>
      <w:r w:rsidRPr="00A91FA6">
        <w:rPr>
          <w:rFonts w:ascii="黑体" w:eastAsia="黑体" w:hAnsi="黑体" w:cs="黑体" w:hint="eastAsia"/>
          <w:spacing w:val="10"/>
          <w:sz w:val="32"/>
          <w:szCs w:val="32"/>
        </w:rPr>
        <w:t>预算情况说明</w:t>
      </w:r>
    </w:p>
    <w:p w:rsidR="00EB63A7" w:rsidRPr="00A91FA6" w:rsidRDefault="00EB63A7" w:rsidP="001F0E90">
      <w:pPr>
        <w:spacing w:line="560" w:lineRule="exact"/>
        <w:ind w:firstLineChars="200" w:firstLine="660"/>
        <w:rPr>
          <w:rFonts w:ascii="黑体" w:eastAsia="黑体" w:hAnsi="黑体"/>
          <w:spacing w:val="10"/>
          <w:sz w:val="32"/>
          <w:szCs w:val="32"/>
        </w:rPr>
      </w:pPr>
      <w:r w:rsidRPr="00A91FA6">
        <w:rPr>
          <w:rFonts w:ascii="黑体" w:eastAsia="黑体" w:hAnsi="黑体" w:cs="黑体" w:hint="eastAsia"/>
          <w:spacing w:val="10"/>
          <w:sz w:val="32"/>
          <w:szCs w:val="32"/>
        </w:rPr>
        <w:t>一、</w:t>
      </w:r>
      <w:r w:rsidR="002E3780">
        <w:rPr>
          <w:rFonts w:ascii="黑体" w:eastAsia="黑体" w:hAnsi="黑体" w:cs="黑体"/>
          <w:spacing w:val="10"/>
          <w:sz w:val="32"/>
          <w:szCs w:val="32"/>
        </w:rPr>
        <w:t>202</w:t>
      </w:r>
      <w:r w:rsidR="006B16FF">
        <w:rPr>
          <w:rFonts w:ascii="黑体" w:eastAsia="黑体" w:hAnsi="黑体" w:cs="黑体" w:hint="eastAsia"/>
          <w:spacing w:val="10"/>
          <w:sz w:val="32"/>
          <w:szCs w:val="32"/>
        </w:rPr>
        <w:t>4</w:t>
      </w:r>
      <w:r w:rsidR="002E3780">
        <w:rPr>
          <w:rFonts w:ascii="黑体" w:eastAsia="黑体" w:hAnsi="黑体" w:cs="黑体" w:hint="eastAsia"/>
          <w:spacing w:val="10"/>
          <w:sz w:val="32"/>
          <w:szCs w:val="32"/>
        </w:rPr>
        <w:t>年单位</w:t>
      </w:r>
      <w:r w:rsidRPr="00A91FA6">
        <w:rPr>
          <w:rFonts w:ascii="黑体" w:eastAsia="黑体" w:hAnsi="黑体" w:cs="黑体" w:hint="eastAsia"/>
          <w:spacing w:val="10"/>
          <w:sz w:val="32"/>
          <w:szCs w:val="32"/>
        </w:rPr>
        <w:t>预算收支情况说明</w:t>
      </w:r>
    </w:p>
    <w:p w:rsidR="00EB63A7" w:rsidRPr="00A91FA6" w:rsidRDefault="00EB63A7" w:rsidP="00A91FA6">
      <w:pPr>
        <w:spacing w:line="560" w:lineRule="exact"/>
        <w:ind w:firstLineChars="200" w:firstLine="663"/>
        <w:rPr>
          <w:rFonts w:ascii="黑体" w:eastAsia="黑体" w:hAnsi="黑体"/>
          <w:b/>
          <w:spacing w:val="10"/>
          <w:sz w:val="32"/>
          <w:szCs w:val="32"/>
        </w:rPr>
      </w:pPr>
      <w:r w:rsidRPr="00A91FA6">
        <w:rPr>
          <w:rFonts w:ascii="黑体" w:eastAsia="黑体" w:hAnsi="黑体" w:cs="楷体_GB2312" w:hint="eastAsia"/>
          <w:b/>
          <w:spacing w:val="10"/>
          <w:sz w:val="32"/>
          <w:szCs w:val="32"/>
        </w:rPr>
        <w:t>（一）收入预算情况</w:t>
      </w:r>
    </w:p>
    <w:p w:rsidR="008A5243" w:rsidRPr="00EB4E9D" w:rsidRDefault="006B16FF" w:rsidP="008A5243">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sidRPr="00EB4E9D">
        <w:rPr>
          <w:rFonts w:asciiTheme="majorEastAsia" w:eastAsiaTheme="majorEastAsia" w:hAnsiTheme="majorEastAsia" w:cs="仿宋_GB2312" w:hint="eastAsia"/>
          <w:color w:val="auto"/>
          <w:sz w:val="32"/>
          <w:szCs w:val="32"/>
        </w:rPr>
        <w:lastRenderedPageBreak/>
        <w:t>2024</w:t>
      </w:r>
      <w:r w:rsidR="008A5243" w:rsidRPr="00EB4E9D">
        <w:rPr>
          <w:rFonts w:asciiTheme="majorEastAsia" w:eastAsiaTheme="majorEastAsia" w:hAnsiTheme="majorEastAsia" w:cs="仿宋_GB2312" w:hint="eastAsia"/>
          <w:color w:val="auto"/>
          <w:sz w:val="32"/>
          <w:szCs w:val="32"/>
        </w:rPr>
        <w:t>年</w:t>
      </w:r>
      <w:r w:rsidR="00EB4E9D">
        <w:rPr>
          <w:rFonts w:asciiTheme="majorEastAsia" w:eastAsiaTheme="majorEastAsia" w:hAnsiTheme="majorEastAsia" w:cs="仿宋_GB2312" w:hint="eastAsia"/>
          <w:color w:val="auto"/>
          <w:sz w:val="32"/>
          <w:szCs w:val="32"/>
        </w:rPr>
        <w:t>新建</w:t>
      </w:r>
      <w:r w:rsidR="008A5243" w:rsidRPr="00EB4E9D">
        <w:rPr>
          <w:rFonts w:asciiTheme="majorEastAsia" w:eastAsiaTheme="majorEastAsia" w:hAnsiTheme="majorEastAsia" w:cs="仿宋_GB2312" w:hint="eastAsia"/>
          <w:color w:val="auto"/>
          <w:sz w:val="32"/>
          <w:szCs w:val="32"/>
        </w:rPr>
        <w:t>区交通运输局收入预算总额为</w:t>
      </w:r>
      <w:r w:rsidR="00EB4E9D">
        <w:rPr>
          <w:rFonts w:asciiTheme="majorEastAsia" w:eastAsiaTheme="majorEastAsia" w:hAnsiTheme="majorEastAsia" w:cs="仿宋_GB2312" w:hint="eastAsia"/>
          <w:color w:val="auto"/>
          <w:sz w:val="32"/>
          <w:szCs w:val="32"/>
        </w:rPr>
        <w:t>309.21万元，较上年减少8001.75万元，下降96.28%，主要原因是今年没有把其他资金列入预算；</w:t>
      </w:r>
      <w:r w:rsidR="008A5243" w:rsidRPr="00EB4E9D">
        <w:rPr>
          <w:rFonts w:asciiTheme="majorEastAsia" w:eastAsiaTheme="majorEastAsia" w:hAnsiTheme="majorEastAsia" w:cs="仿宋_GB2312" w:hint="eastAsia"/>
          <w:color w:val="auto"/>
          <w:sz w:val="32"/>
          <w:szCs w:val="32"/>
        </w:rPr>
        <w:t>其中</w:t>
      </w:r>
      <w:r w:rsidR="00EB4E9D">
        <w:rPr>
          <w:rFonts w:asciiTheme="majorEastAsia" w:eastAsiaTheme="majorEastAsia" w:hAnsiTheme="majorEastAsia" w:cs="仿宋_GB2312" w:hint="eastAsia"/>
          <w:color w:val="auto"/>
          <w:sz w:val="32"/>
          <w:szCs w:val="32"/>
        </w:rPr>
        <w:t>财政拨款</w:t>
      </w:r>
      <w:r w:rsidR="008A5243" w:rsidRPr="00EB4E9D">
        <w:rPr>
          <w:rFonts w:asciiTheme="majorEastAsia" w:eastAsiaTheme="majorEastAsia" w:hAnsiTheme="majorEastAsia" w:cs="仿宋_GB2312" w:hint="eastAsia"/>
          <w:color w:val="auto"/>
          <w:sz w:val="32"/>
          <w:szCs w:val="32"/>
        </w:rPr>
        <w:t>预算收入</w:t>
      </w:r>
      <w:r w:rsidR="00EB4E9D">
        <w:rPr>
          <w:rFonts w:asciiTheme="majorEastAsia" w:eastAsiaTheme="majorEastAsia" w:hAnsiTheme="majorEastAsia" w:cs="仿宋_GB2312" w:hint="eastAsia"/>
          <w:color w:val="auto"/>
          <w:sz w:val="32"/>
          <w:szCs w:val="32"/>
        </w:rPr>
        <w:t>309.21万元，较上年预算安排减少1.75万元，主要原因是今年</w:t>
      </w:r>
      <w:r w:rsidR="008D43A4">
        <w:rPr>
          <w:rFonts w:asciiTheme="majorEastAsia" w:eastAsiaTheme="majorEastAsia" w:hAnsiTheme="majorEastAsia" w:cs="仿宋_GB2312" w:hint="eastAsia"/>
          <w:color w:val="auto"/>
          <w:sz w:val="32"/>
          <w:szCs w:val="32"/>
        </w:rPr>
        <w:t>在职人员减少经费也相应减少</w:t>
      </w:r>
      <w:r w:rsidR="00EB4E9D">
        <w:rPr>
          <w:rFonts w:asciiTheme="majorEastAsia" w:eastAsiaTheme="majorEastAsia" w:hAnsiTheme="majorEastAsia" w:cs="仿宋_GB2312" w:hint="eastAsia"/>
          <w:color w:val="auto"/>
          <w:sz w:val="32"/>
          <w:szCs w:val="32"/>
        </w:rPr>
        <w:t>。</w:t>
      </w:r>
      <w:r w:rsidR="008A5243" w:rsidRPr="00EB4E9D">
        <w:rPr>
          <w:rFonts w:asciiTheme="majorEastAsia" w:eastAsiaTheme="majorEastAsia" w:hAnsiTheme="majorEastAsia" w:cs="仿宋_GB2312" w:hint="eastAsia"/>
          <w:color w:val="auto"/>
          <w:sz w:val="32"/>
          <w:szCs w:val="32"/>
        </w:rPr>
        <w:t>事业单位经营收入0万元；下级上缴收入0万元；上级补助收入0万元。</w:t>
      </w:r>
    </w:p>
    <w:p w:rsidR="00EB63A7" w:rsidRPr="00EB4E9D" w:rsidRDefault="00EB63A7" w:rsidP="00A91FA6">
      <w:pPr>
        <w:spacing w:line="560" w:lineRule="exact"/>
        <w:ind w:firstLineChars="150" w:firstLine="497"/>
        <w:rPr>
          <w:rFonts w:ascii="黑体" w:eastAsia="黑体" w:hAnsi="黑体"/>
          <w:b/>
          <w:color w:val="auto"/>
          <w:spacing w:val="10"/>
          <w:sz w:val="32"/>
          <w:szCs w:val="32"/>
        </w:rPr>
      </w:pPr>
      <w:r w:rsidRPr="00EB4E9D">
        <w:rPr>
          <w:rFonts w:ascii="黑体" w:eastAsia="黑体" w:hAnsi="黑体" w:cs="楷体_GB2312" w:hint="eastAsia"/>
          <w:b/>
          <w:color w:val="auto"/>
          <w:spacing w:val="10"/>
          <w:sz w:val="32"/>
          <w:szCs w:val="32"/>
        </w:rPr>
        <w:t>（二）</w:t>
      </w:r>
      <w:r w:rsidR="00EC2297" w:rsidRPr="00EB4E9D">
        <w:rPr>
          <w:rFonts w:ascii="黑体" w:eastAsia="黑体" w:hAnsi="黑体" w:cs="楷体_GB2312" w:hint="eastAsia"/>
          <w:b/>
          <w:color w:val="auto"/>
          <w:spacing w:val="10"/>
          <w:sz w:val="32"/>
          <w:szCs w:val="32"/>
        </w:rPr>
        <w:t xml:space="preserve"> </w:t>
      </w:r>
      <w:r w:rsidR="00075E18" w:rsidRPr="00EB4E9D">
        <w:rPr>
          <w:rFonts w:ascii="黑体" w:eastAsia="黑体" w:hAnsi="黑体" w:cs="楷体_GB2312" w:hint="eastAsia"/>
          <w:b/>
          <w:color w:val="auto"/>
          <w:spacing w:val="10"/>
          <w:sz w:val="32"/>
          <w:szCs w:val="32"/>
        </w:rPr>
        <w:t>支出预算情况</w:t>
      </w:r>
    </w:p>
    <w:p w:rsidR="008D43A4" w:rsidRDefault="008D43A4" w:rsidP="00630A96">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sidRPr="00EB4E9D">
        <w:rPr>
          <w:rFonts w:asciiTheme="majorEastAsia" w:eastAsiaTheme="majorEastAsia" w:hAnsiTheme="majorEastAsia" w:cs="仿宋_GB2312" w:hint="eastAsia"/>
          <w:color w:val="auto"/>
          <w:sz w:val="32"/>
          <w:szCs w:val="32"/>
        </w:rPr>
        <w:t>2024年</w:t>
      </w:r>
      <w:r>
        <w:rPr>
          <w:rFonts w:asciiTheme="majorEastAsia" w:eastAsiaTheme="majorEastAsia" w:hAnsiTheme="majorEastAsia" w:cs="仿宋_GB2312" w:hint="eastAsia"/>
          <w:color w:val="auto"/>
          <w:sz w:val="32"/>
          <w:szCs w:val="32"/>
        </w:rPr>
        <w:t>新建</w:t>
      </w:r>
      <w:r w:rsidRPr="00EB4E9D">
        <w:rPr>
          <w:rFonts w:asciiTheme="majorEastAsia" w:eastAsiaTheme="majorEastAsia" w:hAnsiTheme="majorEastAsia" w:cs="仿宋_GB2312" w:hint="eastAsia"/>
          <w:color w:val="auto"/>
          <w:sz w:val="32"/>
          <w:szCs w:val="32"/>
        </w:rPr>
        <w:t>区交通运输局收入预算总额为</w:t>
      </w:r>
      <w:r>
        <w:rPr>
          <w:rFonts w:asciiTheme="majorEastAsia" w:eastAsiaTheme="majorEastAsia" w:hAnsiTheme="majorEastAsia" w:cs="仿宋_GB2312" w:hint="eastAsia"/>
          <w:color w:val="auto"/>
          <w:sz w:val="32"/>
          <w:szCs w:val="32"/>
        </w:rPr>
        <w:t>309.21万元，较上年减少8001.75万元，下降96.28%，主要原因是今年没有把其他资金列入预算。</w:t>
      </w:r>
    </w:p>
    <w:p w:rsidR="001C1DD8" w:rsidRPr="001C1DD8" w:rsidRDefault="00630A96" w:rsidP="00630A96">
      <w:pPr>
        <w:kinsoku/>
        <w:autoSpaceDE/>
        <w:autoSpaceDN/>
        <w:spacing w:line="500" w:lineRule="exact"/>
        <w:ind w:firstLineChars="200" w:firstLine="640"/>
        <w:textAlignment w:val="auto"/>
        <w:rPr>
          <w:rFonts w:asciiTheme="majorEastAsia" w:eastAsiaTheme="majorEastAsia" w:hAnsiTheme="majorEastAsia" w:cs="仿宋_GB2312" w:hint="eastAsia"/>
          <w:color w:val="auto"/>
          <w:sz w:val="32"/>
          <w:szCs w:val="32"/>
        </w:rPr>
      </w:pPr>
      <w:r w:rsidRPr="001C1DD8">
        <w:rPr>
          <w:rFonts w:asciiTheme="majorEastAsia" w:eastAsiaTheme="majorEastAsia" w:hAnsiTheme="majorEastAsia" w:cs="仿宋_GB2312" w:hint="eastAsia"/>
          <w:color w:val="auto"/>
          <w:sz w:val="32"/>
          <w:szCs w:val="32"/>
        </w:rPr>
        <w:t>按支出</w:t>
      </w:r>
      <w:r w:rsidR="00FB265D" w:rsidRPr="001C1DD8">
        <w:rPr>
          <w:rFonts w:asciiTheme="majorEastAsia" w:eastAsiaTheme="majorEastAsia" w:hAnsiTheme="majorEastAsia" w:cs="仿宋_GB2312" w:hint="eastAsia"/>
          <w:color w:val="auto"/>
          <w:sz w:val="32"/>
          <w:szCs w:val="32"/>
        </w:rPr>
        <w:t>项目类别</w:t>
      </w:r>
      <w:r w:rsidRPr="001C1DD8">
        <w:rPr>
          <w:rFonts w:asciiTheme="majorEastAsia" w:eastAsiaTheme="majorEastAsia" w:hAnsiTheme="majorEastAsia" w:cs="仿宋_GB2312" w:hint="eastAsia"/>
          <w:color w:val="auto"/>
          <w:sz w:val="32"/>
          <w:szCs w:val="32"/>
        </w:rPr>
        <w:t>划分：</w:t>
      </w:r>
      <w:r w:rsidR="001C1DD8" w:rsidRPr="001C1DD8">
        <w:rPr>
          <w:rFonts w:asciiTheme="majorEastAsia" w:eastAsiaTheme="majorEastAsia" w:hAnsiTheme="majorEastAsia" w:cs="仿宋_GB2312" w:hint="eastAsia"/>
          <w:color w:val="auto"/>
          <w:sz w:val="32"/>
          <w:szCs w:val="32"/>
        </w:rPr>
        <w:t>社会保障和就业支出</w:t>
      </w:r>
      <w:r w:rsidR="001C1DD8">
        <w:rPr>
          <w:rFonts w:asciiTheme="majorEastAsia" w:eastAsiaTheme="majorEastAsia" w:hAnsiTheme="majorEastAsia" w:cs="仿宋_GB2312" w:hint="eastAsia"/>
          <w:color w:val="auto"/>
          <w:sz w:val="32"/>
          <w:szCs w:val="32"/>
        </w:rPr>
        <w:t>8.16万元，较上年预算安排减少2.12万元，主要原因是有公务员到龄退休，所以经费也相应减少；卫生健康支出12.43万元，较上年预算安排增加6.68万元，主要原因是退休人员增加；交通运输支出281.36万元，较上年预算安排减少8005.67万元，主要原因是本级单位今年未及时申报其他资金指标，所以预算金额减少。住房保障支出7.26万元，</w:t>
      </w:r>
      <w:r w:rsidR="008B31A6">
        <w:rPr>
          <w:rFonts w:asciiTheme="majorEastAsia" w:eastAsiaTheme="majorEastAsia" w:hAnsiTheme="majorEastAsia" w:cs="仿宋_GB2312" w:hint="eastAsia"/>
          <w:color w:val="auto"/>
          <w:sz w:val="32"/>
          <w:szCs w:val="32"/>
        </w:rPr>
        <w:t>较上年预算安排减少0.64万元，主要原因是涉及到单位有人员到龄退休。</w:t>
      </w:r>
    </w:p>
    <w:p w:rsidR="007D0B9F" w:rsidRPr="00EB4E9D" w:rsidRDefault="000F73F4" w:rsidP="007D0B9F">
      <w:pPr>
        <w:kinsoku/>
        <w:autoSpaceDE/>
        <w:autoSpaceDN/>
        <w:spacing w:line="500" w:lineRule="exact"/>
        <w:ind w:firstLineChars="200" w:firstLine="640"/>
        <w:textAlignment w:val="auto"/>
        <w:rPr>
          <w:rFonts w:asciiTheme="majorEastAsia" w:eastAsiaTheme="majorEastAsia" w:hAnsiTheme="majorEastAsia" w:cs="仿宋_GB2312"/>
          <w:color w:val="C0504D" w:themeColor="accent2"/>
          <w:sz w:val="32"/>
          <w:szCs w:val="32"/>
        </w:rPr>
      </w:pPr>
      <w:r w:rsidRPr="00D37F62">
        <w:rPr>
          <w:rFonts w:asciiTheme="majorEastAsia" w:eastAsiaTheme="majorEastAsia" w:hAnsiTheme="majorEastAsia" w:cs="仿宋_GB2312" w:hint="eastAsia"/>
          <w:color w:val="auto"/>
          <w:sz w:val="32"/>
          <w:szCs w:val="32"/>
        </w:rPr>
        <w:t>按支出经济分类划分：</w:t>
      </w:r>
      <w:r w:rsidR="00D37F62">
        <w:rPr>
          <w:rFonts w:asciiTheme="majorEastAsia" w:eastAsiaTheme="majorEastAsia" w:hAnsiTheme="majorEastAsia" w:cs="仿宋_GB2312" w:hint="eastAsia"/>
          <w:color w:val="auto"/>
          <w:sz w:val="32"/>
          <w:szCs w:val="32"/>
        </w:rPr>
        <w:t>工资福利支出192.27万元，</w:t>
      </w:r>
      <w:r w:rsidR="00E44975">
        <w:rPr>
          <w:rFonts w:asciiTheme="majorEastAsia" w:eastAsiaTheme="majorEastAsia" w:hAnsiTheme="majorEastAsia" w:cs="仿宋_GB2312" w:hint="eastAsia"/>
          <w:color w:val="auto"/>
          <w:sz w:val="32"/>
          <w:szCs w:val="32"/>
        </w:rPr>
        <w:t>较上年</w:t>
      </w:r>
      <w:r w:rsidR="008B31A6">
        <w:rPr>
          <w:rFonts w:asciiTheme="majorEastAsia" w:eastAsiaTheme="majorEastAsia" w:hAnsiTheme="majorEastAsia" w:cs="仿宋_GB2312" w:hint="eastAsia"/>
          <w:color w:val="auto"/>
          <w:sz w:val="32"/>
          <w:szCs w:val="32"/>
        </w:rPr>
        <w:t>预算安排</w:t>
      </w:r>
      <w:r w:rsidR="00E44975">
        <w:rPr>
          <w:rFonts w:asciiTheme="majorEastAsia" w:eastAsiaTheme="majorEastAsia" w:hAnsiTheme="majorEastAsia" w:cs="仿宋_GB2312" w:hint="eastAsia"/>
          <w:color w:val="auto"/>
          <w:sz w:val="32"/>
          <w:szCs w:val="32"/>
        </w:rPr>
        <w:t>增加102.48万元，主要原因是去年在职人员及退休人员的绩效奖是分开统计的，今年统计在一起，而且今年退休人数也增加了；</w:t>
      </w:r>
      <w:r w:rsidR="00361326" w:rsidRPr="00361326">
        <w:rPr>
          <w:rFonts w:asciiTheme="majorEastAsia" w:eastAsiaTheme="majorEastAsia" w:hAnsiTheme="majorEastAsia" w:cs="仿宋_GB2312" w:hint="eastAsia"/>
          <w:color w:val="auto"/>
          <w:sz w:val="32"/>
          <w:szCs w:val="32"/>
        </w:rPr>
        <w:t>商品和服务支出14.89万元，</w:t>
      </w:r>
      <w:r w:rsidR="00361326">
        <w:rPr>
          <w:rFonts w:asciiTheme="majorEastAsia" w:eastAsiaTheme="majorEastAsia" w:hAnsiTheme="majorEastAsia" w:cs="仿宋_GB2312" w:hint="eastAsia"/>
          <w:color w:val="auto"/>
          <w:sz w:val="32"/>
          <w:szCs w:val="32"/>
        </w:rPr>
        <w:t>较上年</w:t>
      </w:r>
      <w:r w:rsidR="008B31A6">
        <w:rPr>
          <w:rFonts w:asciiTheme="majorEastAsia" w:eastAsiaTheme="majorEastAsia" w:hAnsiTheme="majorEastAsia" w:cs="仿宋_GB2312" w:hint="eastAsia"/>
          <w:color w:val="auto"/>
          <w:sz w:val="32"/>
          <w:szCs w:val="32"/>
        </w:rPr>
        <w:t>预算安排</w:t>
      </w:r>
      <w:r w:rsidR="00361326">
        <w:rPr>
          <w:rFonts w:asciiTheme="majorEastAsia" w:eastAsiaTheme="majorEastAsia" w:hAnsiTheme="majorEastAsia" w:cs="仿宋_GB2312" w:hint="eastAsia"/>
          <w:color w:val="auto"/>
          <w:sz w:val="32"/>
          <w:szCs w:val="32"/>
        </w:rPr>
        <w:t>增加8.82</w:t>
      </w:r>
      <w:r w:rsidR="004E41E4">
        <w:rPr>
          <w:rFonts w:asciiTheme="majorEastAsia" w:eastAsiaTheme="majorEastAsia" w:hAnsiTheme="majorEastAsia" w:cs="仿宋_GB2312" w:hint="eastAsia"/>
          <w:color w:val="auto"/>
          <w:sz w:val="32"/>
          <w:szCs w:val="32"/>
        </w:rPr>
        <w:t>万元，主要原因在去年未把办公费、取暖费等统计进去</w:t>
      </w:r>
      <w:r w:rsidR="00361326">
        <w:rPr>
          <w:rFonts w:asciiTheme="majorEastAsia" w:eastAsiaTheme="majorEastAsia" w:hAnsiTheme="majorEastAsia" w:cs="仿宋_GB2312" w:hint="eastAsia"/>
          <w:color w:val="auto"/>
          <w:sz w:val="32"/>
          <w:szCs w:val="32"/>
        </w:rPr>
        <w:t>；</w:t>
      </w:r>
      <w:r w:rsidR="00361326" w:rsidRPr="00361326">
        <w:rPr>
          <w:rFonts w:asciiTheme="majorEastAsia" w:eastAsiaTheme="majorEastAsia" w:hAnsiTheme="majorEastAsia" w:cs="仿宋_GB2312" w:hint="eastAsia"/>
          <w:color w:val="auto"/>
          <w:sz w:val="32"/>
          <w:szCs w:val="32"/>
        </w:rPr>
        <w:t>对个人和家庭的补助支出2.05万元，</w:t>
      </w:r>
      <w:r w:rsidR="00361326">
        <w:rPr>
          <w:rFonts w:asciiTheme="majorEastAsia" w:eastAsiaTheme="majorEastAsia" w:hAnsiTheme="majorEastAsia" w:cs="仿宋_GB2312" w:hint="eastAsia"/>
          <w:color w:val="auto"/>
          <w:sz w:val="32"/>
          <w:szCs w:val="32"/>
        </w:rPr>
        <w:t>较上年</w:t>
      </w:r>
      <w:r w:rsidR="008B31A6">
        <w:rPr>
          <w:rFonts w:asciiTheme="majorEastAsia" w:eastAsiaTheme="majorEastAsia" w:hAnsiTheme="majorEastAsia" w:cs="仿宋_GB2312" w:hint="eastAsia"/>
          <w:color w:val="auto"/>
          <w:sz w:val="32"/>
          <w:szCs w:val="32"/>
        </w:rPr>
        <w:t>预算安排</w:t>
      </w:r>
      <w:r w:rsidR="00361326">
        <w:rPr>
          <w:rFonts w:asciiTheme="majorEastAsia" w:eastAsiaTheme="majorEastAsia" w:hAnsiTheme="majorEastAsia" w:cs="仿宋_GB2312" w:hint="eastAsia"/>
          <w:color w:val="auto"/>
          <w:sz w:val="32"/>
          <w:szCs w:val="32"/>
        </w:rPr>
        <w:t>减少75.05万元，主要原因是去年报送有</w:t>
      </w:r>
      <w:r w:rsidR="00E44975">
        <w:rPr>
          <w:rFonts w:asciiTheme="majorEastAsia" w:eastAsiaTheme="majorEastAsia" w:hAnsiTheme="majorEastAsia" w:cs="仿宋_GB2312" w:hint="eastAsia"/>
          <w:color w:val="auto"/>
          <w:sz w:val="32"/>
          <w:szCs w:val="32"/>
        </w:rPr>
        <w:t>退休费</w:t>
      </w:r>
      <w:r w:rsidR="00361326">
        <w:rPr>
          <w:rFonts w:asciiTheme="majorEastAsia" w:eastAsiaTheme="majorEastAsia" w:hAnsiTheme="majorEastAsia" w:cs="仿宋_GB2312" w:hint="eastAsia"/>
          <w:color w:val="auto"/>
          <w:sz w:val="32"/>
          <w:szCs w:val="32"/>
        </w:rPr>
        <w:t>，</w:t>
      </w:r>
      <w:r w:rsidR="004E41E4" w:rsidRPr="004E41E4">
        <w:rPr>
          <w:rFonts w:asciiTheme="majorEastAsia" w:eastAsiaTheme="majorEastAsia" w:hAnsiTheme="majorEastAsia" w:cs="仿宋_GB2312" w:hint="eastAsia"/>
          <w:color w:val="auto"/>
          <w:sz w:val="32"/>
          <w:szCs w:val="32"/>
        </w:rPr>
        <w:t>今年和在职人员统计在一起</w:t>
      </w:r>
      <w:r w:rsidR="00314CB8" w:rsidRPr="004E41E4">
        <w:rPr>
          <w:rFonts w:asciiTheme="majorEastAsia" w:eastAsiaTheme="majorEastAsia" w:hAnsiTheme="majorEastAsia" w:cs="仿宋_GB2312" w:hint="eastAsia"/>
          <w:color w:val="auto"/>
          <w:sz w:val="32"/>
          <w:szCs w:val="32"/>
        </w:rPr>
        <w:t>。</w:t>
      </w:r>
      <w:r w:rsidR="007D0B9F">
        <w:rPr>
          <w:rFonts w:asciiTheme="majorEastAsia" w:eastAsiaTheme="majorEastAsia" w:hAnsiTheme="majorEastAsia" w:cs="仿宋_GB2312" w:hint="eastAsia"/>
          <w:color w:val="auto"/>
          <w:sz w:val="32"/>
          <w:szCs w:val="32"/>
        </w:rPr>
        <w:t>项目支出100万元，较上年预算安排减少38万元，主要原因在商品和</w:t>
      </w:r>
      <w:r w:rsidR="007D0B9F">
        <w:rPr>
          <w:rFonts w:asciiTheme="majorEastAsia" w:eastAsiaTheme="majorEastAsia" w:hAnsiTheme="majorEastAsia" w:cs="仿宋_GB2312" w:hint="eastAsia"/>
          <w:color w:val="auto"/>
          <w:sz w:val="32"/>
          <w:szCs w:val="32"/>
        </w:rPr>
        <w:lastRenderedPageBreak/>
        <w:t>服务支出经费减少，工资福利支出28万元、商品和服务支出72万元。</w:t>
      </w:r>
    </w:p>
    <w:p w:rsidR="00EB63A7" w:rsidRPr="00A976CA" w:rsidRDefault="00EB63A7" w:rsidP="007D0B9F">
      <w:pPr>
        <w:spacing w:line="560" w:lineRule="exact"/>
        <w:ind w:firstLineChars="150" w:firstLine="495"/>
        <w:rPr>
          <w:rFonts w:ascii="黑体" w:eastAsia="黑体" w:hAnsi="黑体"/>
          <w:color w:val="auto"/>
          <w:spacing w:val="10"/>
          <w:sz w:val="32"/>
          <w:szCs w:val="32"/>
        </w:rPr>
      </w:pPr>
      <w:r w:rsidRPr="00A976CA">
        <w:rPr>
          <w:rFonts w:ascii="黑体" w:eastAsia="黑体" w:hAnsi="黑体" w:cs="楷体_GB2312" w:hint="eastAsia"/>
          <w:color w:val="auto"/>
          <w:spacing w:val="10"/>
          <w:sz w:val="32"/>
          <w:szCs w:val="32"/>
        </w:rPr>
        <w:t>（三）财政拨款支出情况</w:t>
      </w:r>
    </w:p>
    <w:p w:rsidR="00A976CA" w:rsidRDefault="00A976CA" w:rsidP="00A976CA">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sidRPr="00A976CA">
        <w:rPr>
          <w:rFonts w:asciiTheme="majorEastAsia" w:eastAsiaTheme="majorEastAsia" w:hAnsiTheme="majorEastAsia" w:cs="仿宋_GB2312" w:hint="eastAsia"/>
          <w:color w:val="auto"/>
          <w:sz w:val="32"/>
          <w:szCs w:val="32"/>
        </w:rPr>
        <w:t>2024</w:t>
      </w:r>
      <w:r w:rsidR="000F73F4" w:rsidRPr="00A976CA">
        <w:rPr>
          <w:rFonts w:asciiTheme="majorEastAsia" w:eastAsiaTheme="majorEastAsia" w:hAnsiTheme="majorEastAsia" w:cs="仿宋_GB2312" w:hint="eastAsia"/>
          <w:color w:val="auto"/>
          <w:sz w:val="32"/>
          <w:szCs w:val="32"/>
        </w:rPr>
        <w:t>年区交通运输局</w:t>
      </w:r>
      <w:r>
        <w:rPr>
          <w:rFonts w:asciiTheme="majorEastAsia" w:eastAsiaTheme="majorEastAsia" w:hAnsiTheme="majorEastAsia" w:cs="仿宋_GB2312" w:hint="eastAsia"/>
          <w:color w:val="auto"/>
          <w:sz w:val="32"/>
          <w:szCs w:val="32"/>
        </w:rPr>
        <w:t>财政拨款</w:t>
      </w:r>
      <w:r w:rsidR="000F73F4" w:rsidRPr="00A976CA">
        <w:rPr>
          <w:rFonts w:asciiTheme="majorEastAsia" w:eastAsiaTheme="majorEastAsia" w:hAnsiTheme="majorEastAsia" w:cs="仿宋_GB2312" w:hint="eastAsia"/>
          <w:color w:val="auto"/>
          <w:sz w:val="32"/>
          <w:szCs w:val="32"/>
        </w:rPr>
        <w:t>支出预算</w:t>
      </w:r>
      <w:r>
        <w:rPr>
          <w:rFonts w:asciiTheme="majorEastAsia" w:eastAsiaTheme="majorEastAsia" w:hAnsiTheme="majorEastAsia" w:cs="仿宋_GB2312" w:hint="eastAsia"/>
          <w:color w:val="auto"/>
          <w:sz w:val="32"/>
          <w:szCs w:val="32"/>
        </w:rPr>
        <w:t>309.21万元，较上年</w:t>
      </w:r>
      <w:r w:rsidR="008B31A6">
        <w:rPr>
          <w:rFonts w:asciiTheme="majorEastAsia" w:eastAsiaTheme="majorEastAsia" w:hAnsiTheme="majorEastAsia" w:cs="仿宋_GB2312" w:hint="eastAsia"/>
          <w:color w:val="auto"/>
          <w:sz w:val="32"/>
          <w:szCs w:val="32"/>
        </w:rPr>
        <w:t>预算安排</w:t>
      </w:r>
      <w:r>
        <w:rPr>
          <w:rFonts w:asciiTheme="majorEastAsia" w:eastAsiaTheme="majorEastAsia" w:hAnsiTheme="majorEastAsia" w:cs="仿宋_GB2312" w:hint="eastAsia"/>
          <w:color w:val="auto"/>
          <w:sz w:val="32"/>
          <w:szCs w:val="32"/>
        </w:rPr>
        <w:t>减少8001.75万元，下降96.28%，主要原因是今年没有把其他资金列入预算。</w:t>
      </w:r>
    </w:p>
    <w:p w:rsidR="00037259" w:rsidRDefault="008A09B3" w:rsidP="00037259">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sidRPr="008A09B3">
        <w:rPr>
          <w:rFonts w:asciiTheme="majorEastAsia" w:eastAsiaTheme="majorEastAsia" w:hAnsiTheme="majorEastAsia" w:cs="仿宋_GB2312" w:hint="eastAsia"/>
          <w:color w:val="auto"/>
          <w:sz w:val="32"/>
          <w:szCs w:val="32"/>
        </w:rPr>
        <w:t>按</w:t>
      </w:r>
      <w:r>
        <w:rPr>
          <w:rFonts w:asciiTheme="majorEastAsia" w:eastAsiaTheme="majorEastAsia" w:hAnsiTheme="majorEastAsia" w:cs="仿宋_GB2312" w:hint="eastAsia"/>
          <w:color w:val="auto"/>
          <w:sz w:val="32"/>
          <w:szCs w:val="32"/>
        </w:rPr>
        <w:t>支出功能科目划分：机关事业单位基本养老保险缴费支出8.06万元，</w:t>
      </w:r>
      <w:r w:rsidR="003D07C4">
        <w:rPr>
          <w:rFonts w:asciiTheme="majorEastAsia" w:eastAsiaTheme="majorEastAsia" w:hAnsiTheme="majorEastAsia" w:cs="仿宋_GB2312" w:hint="eastAsia"/>
          <w:color w:val="auto"/>
          <w:sz w:val="32"/>
          <w:szCs w:val="32"/>
        </w:rPr>
        <w:t>较上年预算安排</w:t>
      </w:r>
      <w:r w:rsidR="008B31A6">
        <w:rPr>
          <w:rFonts w:asciiTheme="majorEastAsia" w:eastAsiaTheme="majorEastAsia" w:hAnsiTheme="majorEastAsia" w:cs="仿宋_GB2312" w:hint="eastAsia"/>
          <w:color w:val="auto"/>
          <w:sz w:val="32"/>
          <w:szCs w:val="32"/>
        </w:rPr>
        <w:t>减</w:t>
      </w:r>
      <w:r w:rsidR="003D07C4">
        <w:rPr>
          <w:rFonts w:asciiTheme="majorEastAsia" w:eastAsiaTheme="majorEastAsia" w:hAnsiTheme="majorEastAsia" w:cs="仿宋_GB2312" w:hint="eastAsia"/>
          <w:color w:val="auto"/>
          <w:sz w:val="32"/>
          <w:szCs w:val="32"/>
        </w:rPr>
        <w:t>少2.14万元，</w:t>
      </w:r>
      <w:r>
        <w:rPr>
          <w:rFonts w:asciiTheme="majorEastAsia" w:eastAsiaTheme="majorEastAsia" w:hAnsiTheme="majorEastAsia" w:cs="仿宋_GB2312" w:hint="eastAsia"/>
          <w:color w:val="auto"/>
          <w:sz w:val="32"/>
          <w:szCs w:val="32"/>
        </w:rPr>
        <w:t>其他社会保障和就业支出</w:t>
      </w:r>
      <w:r w:rsidR="003D07C4">
        <w:rPr>
          <w:rFonts w:asciiTheme="majorEastAsia" w:eastAsiaTheme="majorEastAsia" w:hAnsiTheme="majorEastAsia" w:cs="仿宋_GB2312" w:hint="eastAsia"/>
          <w:color w:val="auto"/>
          <w:sz w:val="32"/>
          <w:szCs w:val="32"/>
        </w:rPr>
        <w:t>0.1</w:t>
      </w:r>
      <w:r>
        <w:rPr>
          <w:rFonts w:asciiTheme="majorEastAsia" w:eastAsiaTheme="majorEastAsia" w:hAnsiTheme="majorEastAsia" w:cs="仿宋_GB2312" w:hint="eastAsia"/>
          <w:color w:val="auto"/>
          <w:sz w:val="32"/>
          <w:szCs w:val="32"/>
        </w:rPr>
        <w:t>万元，</w:t>
      </w:r>
      <w:r w:rsidR="003D07C4">
        <w:rPr>
          <w:rFonts w:asciiTheme="majorEastAsia" w:eastAsiaTheme="majorEastAsia" w:hAnsiTheme="majorEastAsia" w:cs="仿宋_GB2312" w:hint="eastAsia"/>
          <w:color w:val="auto"/>
          <w:sz w:val="32"/>
          <w:szCs w:val="32"/>
        </w:rPr>
        <w:t>较上年预算安排增加0.02万元，</w:t>
      </w:r>
      <w:r>
        <w:rPr>
          <w:rFonts w:asciiTheme="majorEastAsia" w:eastAsiaTheme="majorEastAsia" w:hAnsiTheme="majorEastAsia" w:cs="仿宋_GB2312" w:hint="eastAsia"/>
          <w:color w:val="auto"/>
          <w:sz w:val="32"/>
          <w:szCs w:val="32"/>
        </w:rPr>
        <w:t>行政单位医疗12.43万元，</w:t>
      </w:r>
      <w:r w:rsidR="003D07C4">
        <w:rPr>
          <w:rFonts w:asciiTheme="majorEastAsia" w:eastAsiaTheme="majorEastAsia" w:hAnsiTheme="majorEastAsia" w:cs="仿宋_GB2312" w:hint="eastAsia"/>
          <w:color w:val="auto"/>
          <w:sz w:val="32"/>
          <w:szCs w:val="32"/>
        </w:rPr>
        <w:t>较上年</w:t>
      </w:r>
      <w:r w:rsidR="008B31A6">
        <w:rPr>
          <w:rFonts w:asciiTheme="majorEastAsia" w:eastAsiaTheme="majorEastAsia" w:hAnsiTheme="majorEastAsia" w:cs="仿宋_GB2312" w:hint="eastAsia"/>
          <w:color w:val="auto"/>
          <w:sz w:val="32"/>
          <w:szCs w:val="32"/>
        </w:rPr>
        <w:t>预算</w:t>
      </w:r>
      <w:r w:rsidR="003D07C4">
        <w:rPr>
          <w:rFonts w:asciiTheme="majorEastAsia" w:eastAsiaTheme="majorEastAsia" w:hAnsiTheme="majorEastAsia" w:cs="仿宋_GB2312" w:hint="eastAsia"/>
          <w:color w:val="auto"/>
          <w:sz w:val="32"/>
          <w:szCs w:val="32"/>
        </w:rPr>
        <w:t>安排增加6.68万元，</w:t>
      </w:r>
      <w:r>
        <w:rPr>
          <w:rFonts w:asciiTheme="majorEastAsia" w:eastAsiaTheme="majorEastAsia" w:hAnsiTheme="majorEastAsia" w:cs="仿宋_GB2312" w:hint="eastAsia"/>
          <w:color w:val="auto"/>
          <w:sz w:val="32"/>
          <w:szCs w:val="32"/>
        </w:rPr>
        <w:t>行政运行181.36万元，</w:t>
      </w:r>
      <w:r w:rsidR="003D07C4">
        <w:rPr>
          <w:rFonts w:asciiTheme="majorEastAsia" w:eastAsiaTheme="majorEastAsia" w:hAnsiTheme="majorEastAsia" w:cs="仿宋_GB2312" w:hint="eastAsia"/>
          <w:color w:val="auto"/>
          <w:sz w:val="32"/>
          <w:szCs w:val="32"/>
        </w:rPr>
        <w:t>较上年预算安排32.33万元，</w:t>
      </w:r>
      <w:r>
        <w:rPr>
          <w:rFonts w:asciiTheme="majorEastAsia" w:eastAsiaTheme="majorEastAsia" w:hAnsiTheme="majorEastAsia" w:cs="仿宋_GB2312" w:hint="eastAsia"/>
          <w:color w:val="auto"/>
          <w:sz w:val="32"/>
          <w:szCs w:val="32"/>
        </w:rPr>
        <w:t>其他公路水路运输支出100万元，</w:t>
      </w:r>
      <w:r w:rsidR="003D07C4">
        <w:rPr>
          <w:rFonts w:asciiTheme="majorEastAsia" w:eastAsiaTheme="majorEastAsia" w:hAnsiTheme="majorEastAsia" w:cs="仿宋_GB2312" w:hint="eastAsia"/>
          <w:color w:val="auto"/>
          <w:sz w:val="32"/>
          <w:szCs w:val="32"/>
        </w:rPr>
        <w:t>较上年预算安排减少7900万元，主要原因是未及时</w:t>
      </w:r>
      <w:r w:rsidR="008776A2">
        <w:rPr>
          <w:rFonts w:asciiTheme="majorEastAsia" w:eastAsiaTheme="majorEastAsia" w:hAnsiTheme="majorEastAsia" w:cs="仿宋_GB2312" w:hint="eastAsia"/>
          <w:color w:val="auto"/>
          <w:sz w:val="32"/>
          <w:szCs w:val="32"/>
        </w:rPr>
        <w:t>上</w:t>
      </w:r>
      <w:r w:rsidR="003D07C4">
        <w:rPr>
          <w:rFonts w:asciiTheme="majorEastAsia" w:eastAsiaTheme="majorEastAsia" w:hAnsiTheme="majorEastAsia" w:cs="仿宋_GB2312" w:hint="eastAsia"/>
          <w:color w:val="auto"/>
          <w:sz w:val="32"/>
          <w:szCs w:val="32"/>
        </w:rPr>
        <w:t>报其他资金指标</w:t>
      </w:r>
      <w:r>
        <w:rPr>
          <w:rFonts w:asciiTheme="majorEastAsia" w:eastAsiaTheme="majorEastAsia" w:hAnsiTheme="majorEastAsia" w:cs="仿宋_GB2312" w:hint="eastAsia"/>
          <w:color w:val="auto"/>
          <w:sz w:val="32"/>
          <w:szCs w:val="32"/>
        </w:rPr>
        <w:t>住房公积金7.26万元。</w:t>
      </w:r>
      <w:r w:rsidR="003D07C4">
        <w:rPr>
          <w:rFonts w:asciiTheme="majorEastAsia" w:eastAsiaTheme="majorEastAsia" w:hAnsiTheme="majorEastAsia" w:cs="仿宋_GB2312" w:hint="eastAsia"/>
          <w:color w:val="auto"/>
          <w:sz w:val="32"/>
          <w:szCs w:val="32"/>
        </w:rPr>
        <w:t>较上年预算安排减少0.64</w:t>
      </w:r>
      <w:r w:rsidR="008776A2">
        <w:rPr>
          <w:rFonts w:asciiTheme="majorEastAsia" w:eastAsiaTheme="majorEastAsia" w:hAnsiTheme="majorEastAsia" w:cs="仿宋_GB2312" w:hint="eastAsia"/>
          <w:color w:val="auto"/>
          <w:sz w:val="32"/>
          <w:szCs w:val="32"/>
        </w:rPr>
        <w:t>万元，主要原因是去年有公务员</w:t>
      </w:r>
      <w:r w:rsidR="003D07C4">
        <w:rPr>
          <w:rFonts w:asciiTheme="majorEastAsia" w:eastAsiaTheme="majorEastAsia" w:hAnsiTheme="majorEastAsia" w:cs="仿宋_GB2312" w:hint="eastAsia"/>
          <w:color w:val="auto"/>
          <w:sz w:val="32"/>
          <w:szCs w:val="32"/>
        </w:rPr>
        <w:t>到龄退休，</w:t>
      </w:r>
      <w:r w:rsidR="008776A2">
        <w:rPr>
          <w:rFonts w:asciiTheme="majorEastAsia" w:eastAsiaTheme="majorEastAsia" w:hAnsiTheme="majorEastAsia" w:cs="仿宋_GB2312" w:hint="eastAsia"/>
          <w:color w:val="auto"/>
          <w:sz w:val="32"/>
          <w:szCs w:val="32"/>
        </w:rPr>
        <w:t>所以有些资金相应减少。</w:t>
      </w:r>
    </w:p>
    <w:p w:rsidR="00037259" w:rsidRDefault="00037259" w:rsidP="00037259">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Pr>
          <w:rFonts w:asciiTheme="majorEastAsia" w:eastAsiaTheme="majorEastAsia" w:hAnsiTheme="majorEastAsia" w:hint="eastAsia"/>
          <w:sz w:val="32"/>
          <w:szCs w:val="32"/>
        </w:rPr>
        <w:t>按支出项目类别划分：基本支出209.21万元，</w:t>
      </w:r>
      <w:r w:rsidR="00671E99">
        <w:rPr>
          <w:rFonts w:asciiTheme="majorEastAsia" w:eastAsiaTheme="majorEastAsia" w:hAnsiTheme="majorEastAsia" w:hint="eastAsia"/>
          <w:sz w:val="32"/>
          <w:szCs w:val="32"/>
        </w:rPr>
        <w:t>较上年预算安排减少8101.75万元，主要原因是今年未及时报送其他资金指标，所以预算经费减少。</w:t>
      </w:r>
      <w:r>
        <w:rPr>
          <w:rFonts w:asciiTheme="majorEastAsia" w:eastAsiaTheme="majorEastAsia" w:hAnsiTheme="majorEastAsia" w:hint="eastAsia"/>
          <w:sz w:val="32"/>
          <w:szCs w:val="32"/>
        </w:rPr>
        <w:t>其中：工资福利支出192.27万元，商品和服务支出14.89万元，对个人和家庭的补助2.05</w:t>
      </w:r>
      <w:r w:rsidR="00671E99">
        <w:rPr>
          <w:rFonts w:asciiTheme="majorEastAsia" w:eastAsiaTheme="majorEastAsia" w:hAnsiTheme="majorEastAsia" w:hint="eastAsia"/>
          <w:sz w:val="32"/>
          <w:szCs w:val="32"/>
        </w:rPr>
        <w:t>万元。</w:t>
      </w:r>
      <w:r w:rsidR="003D07C4">
        <w:rPr>
          <w:rFonts w:asciiTheme="majorEastAsia" w:eastAsiaTheme="majorEastAsia" w:hAnsiTheme="majorEastAsia" w:cs="仿宋_GB2312" w:hint="eastAsia"/>
          <w:color w:val="auto"/>
          <w:sz w:val="32"/>
          <w:szCs w:val="32"/>
        </w:rPr>
        <w:t>项目支出100万元，较上年预算安排减少38</w:t>
      </w:r>
      <w:r w:rsidR="00671E99">
        <w:rPr>
          <w:rFonts w:asciiTheme="majorEastAsia" w:eastAsiaTheme="majorEastAsia" w:hAnsiTheme="majorEastAsia" w:cs="仿宋_GB2312" w:hint="eastAsia"/>
          <w:color w:val="auto"/>
          <w:sz w:val="32"/>
          <w:szCs w:val="32"/>
        </w:rPr>
        <w:t>万元，主要原因在商品和服务支出经费减少，</w:t>
      </w:r>
      <w:r w:rsidR="003D07C4">
        <w:rPr>
          <w:rFonts w:asciiTheme="majorEastAsia" w:eastAsiaTheme="majorEastAsia" w:hAnsiTheme="majorEastAsia" w:cs="仿宋_GB2312" w:hint="eastAsia"/>
          <w:color w:val="auto"/>
          <w:sz w:val="32"/>
          <w:szCs w:val="32"/>
        </w:rPr>
        <w:t>工资福利支出28万元、商品和服务支出72万元。</w:t>
      </w:r>
    </w:p>
    <w:p w:rsidR="00EB63A7" w:rsidRPr="00037259" w:rsidRDefault="00EB63A7" w:rsidP="00037259">
      <w:pPr>
        <w:kinsoku/>
        <w:autoSpaceDE/>
        <w:autoSpaceDN/>
        <w:spacing w:line="500" w:lineRule="exact"/>
        <w:ind w:firstLineChars="200" w:firstLine="660"/>
        <w:textAlignment w:val="auto"/>
        <w:rPr>
          <w:rFonts w:asciiTheme="majorEastAsia" w:eastAsiaTheme="majorEastAsia" w:hAnsiTheme="majorEastAsia" w:cs="仿宋_GB2312"/>
          <w:color w:val="auto"/>
          <w:sz w:val="32"/>
          <w:szCs w:val="32"/>
        </w:rPr>
      </w:pPr>
      <w:r w:rsidRPr="008D43A4">
        <w:rPr>
          <w:rFonts w:ascii="黑体" w:eastAsia="黑体" w:hAnsi="黑体" w:cs="楷体_GB2312" w:hint="eastAsia"/>
          <w:color w:val="auto"/>
          <w:spacing w:val="10"/>
          <w:sz w:val="32"/>
          <w:szCs w:val="32"/>
        </w:rPr>
        <w:t>（四）政府性基金情况</w:t>
      </w:r>
    </w:p>
    <w:p w:rsidR="000D5820" w:rsidRPr="008D43A4" w:rsidRDefault="00075D4B" w:rsidP="000D5820">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sidRPr="008D43A4">
        <w:rPr>
          <w:rFonts w:asciiTheme="majorEastAsia" w:eastAsiaTheme="majorEastAsia" w:hAnsiTheme="majorEastAsia" w:cs="仿宋_GB2312" w:hint="eastAsia"/>
          <w:color w:val="auto"/>
          <w:sz w:val="32"/>
          <w:szCs w:val="32"/>
        </w:rPr>
        <w:t>本单位</w:t>
      </w:r>
      <w:r w:rsidR="001F0E90">
        <w:rPr>
          <w:rFonts w:asciiTheme="majorEastAsia" w:eastAsiaTheme="majorEastAsia" w:hAnsiTheme="majorEastAsia" w:cs="仿宋_GB2312" w:hint="eastAsia"/>
          <w:color w:val="auto"/>
          <w:sz w:val="32"/>
          <w:szCs w:val="32"/>
        </w:rPr>
        <w:t>2024</w:t>
      </w:r>
      <w:r w:rsidR="000D5820" w:rsidRPr="008D43A4">
        <w:rPr>
          <w:rFonts w:asciiTheme="majorEastAsia" w:eastAsiaTheme="majorEastAsia" w:hAnsiTheme="majorEastAsia" w:cs="仿宋_GB2312" w:hint="eastAsia"/>
          <w:color w:val="auto"/>
          <w:sz w:val="32"/>
          <w:szCs w:val="32"/>
        </w:rPr>
        <w:t>年</w:t>
      </w:r>
      <w:r w:rsidR="001F0E90">
        <w:rPr>
          <w:rFonts w:asciiTheme="majorEastAsia" w:eastAsiaTheme="majorEastAsia" w:hAnsiTheme="majorEastAsia" w:cs="仿宋_GB2312" w:hint="eastAsia"/>
          <w:color w:val="auto"/>
          <w:sz w:val="32"/>
          <w:szCs w:val="32"/>
        </w:rPr>
        <w:t>没有使用</w:t>
      </w:r>
      <w:r w:rsidR="000D5820" w:rsidRPr="008D43A4">
        <w:rPr>
          <w:rFonts w:asciiTheme="majorEastAsia" w:eastAsiaTheme="majorEastAsia" w:hAnsiTheme="majorEastAsia" w:cs="仿宋_GB2312" w:hint="eastAsia"/>
          <w:color w:val="auto"/>
          <w:sz w:val="32"/>
          <w:szCs w:val="32"/>
        </w:rPr>
        <w:t>政府性基金</w:t>
      </w:r>
      <w:r w:rsidR="001F0E90">
        <w:rPr>
          <w:rFonts w:asciiTheme="majorEastAsia" w:eastAsiaTheme="majorEastAsia" w:hAnsiTheme="majorEastAsia" w:cs="仿宋_GB2312" w:hint="eastAsia"/>
          <w:color w:val="auto"/>
          <w:sz w:val="32"/>
          <w:szCs w:val="32"/>
        </w:rPr>
        <w:t>预算拨款安排的支出</w:t>
      </w:r>
      <w:r w:rsidR="000D5820" w:rsidRPr="008D43A4">
        <w:rPr>
          <w:rFonts w:asciiTheme="majorEastAsia" w:eastAsiaTheme="majorEastAsia" w:hAnsiTheme="majorEastAsia" w:cs="仿宋_GB2312" w:hint="eastAsia"/>
          <w:color w:val="auto"/>
          <w:sz w:val="32"/>
          <w:szCs w:val="32"/>
        </w:rPr>
        <w:t>。</w:t>
      </w:r>
    </w:p>
    <w:p w:rsidR="00EB63A7" w:rsidRPr="001F0E90" w:rsidRDefault="00EB63A7" w:rsidP="00314CB8">
      <w:pPr>
        <w:spacing w:line="560" w:lineRule="exact"/>
        <w:ind w:firstLineChars="150" w:firstLine="495"/>
        <w:rPr>
          <w:rFonts w:ascii="黑体" w:eastAsia="黑体" w:hAnsi="黑体"/>
          <w:color w:val="auto"/>
          <w:spacing w:val="10"/>
          <w:sz w:val="32"/>
          <w:szCs w:val="32"/>
        </w:rPr>
      </w:pPr>
      <w:r w:rsidRPr="001F0E90">
        <w:rPr>
          <w:rFonts w:ascii="黑体" w:eastAsia="黑体" w:hAnsi="黑体" w:cs="楷体_GB2312" w:hint="eastAsia"/>
          <w:color w:val="auto"/>
          <w:spacing w:val="10"/>
          <w:sz w:val="32"/>
          <w:szCs w:val="32"/>
        </w:rPr>
        <w:t>（五）国有资本经营情况</w:t>
      </w:r>
    </w:p>
    <w:p w:rsidR="00EB63A7" w:rsidRPr="001F0E90" w:rsidRDefault="001F0E90" w:rsidP="00FC2F85">
      <w:pPr>
        <w:spacing w:line="560" w:lineRule="exact"/>
        <w:ind w:firstLineChars="200" w:firstLine="660"/>
        <w:rPr>
          <w:rFonts w:asciiTheme="minorEastAsia" w:eastAsiaTheme="minorEastAsia" w:hAnsiTheme="minorEastAsia"/>
          <w:color w:val="auto"/>
          <w:spacing w:val="10"/>
          <w:sz w:val="32"/>
          <w:szCs w:val="32"/>
        </w:rPr>
      </w:pPr>
      <w:r w:rsidRPr="001F0E90">
        <w:rPr>
          <w:rFonts w:asciiTheme="minorEastAsia" w:eastAsiaTheme="minorEastAsia" w:hAnsiTheme="minorEastAsia" w:cs="仿宋_GB2312" w:hint="eastAsia"/>
          <w:color w:val="auto"/>
          <w:spacing w:val="10"/>
          <w:sz w:val="32"/>
          <w:szCs w:val="32"/>
        </w:rPr>
        <w:t>本单位</w:t>
      </w:r>
      <w:r w:rsidR="00EB63A7" w:rsidRPr="001F0E90">
        <w:rPr>
          <w:rFonts w:asciiTheme="minorEastAsia" w:eastAsiaTheme="minorEastAsia" w:hAnsiTheme="minorEastAsia" w:cs="仿宋_GB2312" w:hint="eastAsia"/>
          <w:color w:val="auto"/>
          <w:spacing w:val="10"/>
          <w:sz w:val="32"/>
          <w:szCs w:val="32"/>
        </w:rPr>
        <w:t>没有使用国有资本经营预算拨款安排的支出。</w:t>
      </w:r>
    </w:p>
    <w:p w:rsidR="00EB63A7" w:rsidRPr="0000509D" w:rsidRDefault="00EB63A7" w:rsidP="001F0E90">
      <w:pPr>
        <w:spacing w:line="560" w:lineRule="exact"/>
        <w:ind w:firstLineChars="100" w:firstLine="330"/>
        <w:rPr>
          <w:rFonts w:ascii="黑体" w:eastAsia="黑体" w:hAnsi="黑体"/>
          <w:color w:val="auto"/>
          <w:spacing w:val="10"/>
          <w:sz w:val="32"/>
          <w:szCs w:val="32"/>
        </w:rPr>
      </w:pPr>
      <w:r w:rsidRPr="0000509D">
        <w:rPr>
          <w:rFonts w:ascii="黑体" w:eastAsia="黑体" w:hAnsi="黑体" w:cs="楷体_GB2312" w:hint="eastAsia"/>
          <w:color w:val="auto"/>
          <w:spacing w:val="10"/>
          <w:sz w:val="32"/>
          <w:szCs w:val="32"/>
        </w:rPr>
        <w:t>（六）机关运行经费等重要事项的说明</w:t>
      </w:r>
    </w:p>
    <w:p w:rsidR="00960100" w:rsidRPr="00EB4E9D" w:rsidRDefault="00314CB8" w:rsidP="00CC6762">
      <w:pPr>
        <w:kinsoku/>
        <w:autoSpaceDE/>
        <w:autoSpaceDN/>
        <w:spacing w:line="500" w:lineRule="exact"/>
        <w:ind w:firstLineChars="150" w:firstLine="495"/>
        <w:textAlignment w:val="auto"/>
        <w:rPr>
          <w:rFonts w:asciiTheme="majorEastAsia" w:eastAsiaTheme="majorEastAsia" w:hAnsiTheme="majorEastAsia" w:cs="仿宋_GB2312"/>
          <w:color w:val="C0504D" w:themeColor="accent2"/>
          <w:sz w:val="32"/>
          <w:szCs w:val="32"/>
        </w:rPr>
      </w:pPr>
      <w:r w:rsidRPr="0000509D">
        <w:rPr>
          <w:rFonts w:asciiTheme="majorEastAsia" w:eastAsiaTheme="majorEastAsia" w:hAnsiTheme="majorEastAsia" w:cs="Times New Roman"/>
          <w:color w:val="auto"/>
          <w:spacing w:val="10"/>
          <w:sz w:val="32"/>
          <w:szCs w:val="32"/>
        </w:rPr>
        <w:lastRenderedPageBreak/>
        <w:t>202</w:t>
      </w:r>
      <w:r w:rsidR="001F0E90" w:rsidRPr="0000509D">
        <w:rPr>
          <w:rFonts w:asciiTheme="majorEastAsia" w:eastAsiaTheme="majorEastAsia" w:hAnsiTheme="majorEastAsia" w:cs="Times New Roman" w:hint="eastAsia"/>
          <w:color w:val="auto"/>
          <w:spacing w:val="10"/>
          <w:sz w:val="32"/>
          <w:szCs w:val="32"/>
        </w:rPr>
        <w:t>4</w:t>
      </w:r>
      <w:r w:rsidR="00075D4B" w:rsidRPr="0000509D">
        <w:rPr>
          <w:rFonts w:asciiTheme="majorEastAsia" w:eastAsiaTheme="majorEastAsia" w:hAnsiTheme="majorEastAsia" w:cs="仿宋_GB2312" w:hint="eastAsia"/>
          <w:color w:val="auto"/>
          <w:spacing w:val="10"/>
          <w:sz w:val="32"/>
          <w:szCs w:val="32"/>
        </w:rPr>
        <w:t>年单位</w:t>
      </w:r>
      <w:r w:rsidR="00EB63A7" w:rsidRPr="0000509D">
        <w:rPr>
          <w:rFonts w:asciiTheme="majorEastAsia" w:eastAsiaTheme="majorEastAsia" w:hAnsiTheme="majorEastAsia" w:cs="仿宋_GB2312" w:hint="eastAsia"/>
          <w:color w:val="auto"/>
          <w:spacing w:val="10"/>
          <w:sz w:val="32"/>
          <w:szCs w:val="32"/>
        </w:rPr>
        <w:t>机关运行</w:t>
      </w:r>
      <w:r w:rsidRPr="0000509D">
        <w:rPr>
          <w:rFonts w:asciiTheme="majorEastAsia" w:eastAsiaTheme="majorEastAsia" w:hAnsiTheme="majorEastAsia" w:cs="仿宋_GB2312" w:hint="eastAsia"/>
          <w:color w:val="auto"/>
          <w:spacing w:val="10"/>
          <w:sz w:val="32"/>
          <w:szCs w:val="32"/>
        </w:rPr>
        <w:t>经</w:t>
      </w:r>
      <w:r w:rsidR="00EB63A7" w:rsidRPr="0000509D">
        <w:rPr>
          <w:rFonts w:asciiTheme="majorEastAsia" w:eastAsiaTheme="majorEastAsia" w:hAnsiTheme="majorEastAsia" w:cs="仿宋_GB2312" w:hint="eastAsia"/>
          <w:color w:val="auto"/>
          <w:spacing w:val="10"/>
          <w:sz w:val="32"/>
          <w:szCs w:val="32"/>
        </w:rPr>
        <w:t>费预算</w:t>
      </w:r>
      <w:r w:rsidR="0000509D" w:rsidRPr="0000509D">
        <w:rPr>
          <w:rFonts w:asciiTheme="majorEastAsia" w:eastAsiaTheme="majorEastAsia" w:hAnsiTheme="majorEastAsia" w:cs="仿宋_GB2312" w:hint="eastAsia"/>
          <w:color w:val="auto"/>
          <w:spacing w:val="10"/>
          <w:sz w:val="32"/>
          <w:szCs w:val="32"/>
        </w:rPr>
        <w:t>14.89</w:t>
      </w:r>
      <w:r w:rsidR="00EB63A7" w:rsidRPr="0000509D">
        <w:rPr>
          <w:rFonts w:asciiTheme="majorEastAsia" w:eastAsiaTheme="majorEastAsia" w:hAnsiTheme="majorEastAsia" w:cs="仿宋_GB2312" w:hint="eastAsia"/>
          <w:color w:val="auto"/>
          <w:spacing w:val="10"/>
          <w:sz w:val="32"/>
          <w:szCs w:val="32"/>
        </w:rPr>
        <w:t>万元</w:t>
      </w:r>
      <w:r w:rsidR="0000509D" w:rsidRPr="0000509D">
        <w:rPr>
          <w:rFonts w:asciiTheme="majorEastAsia" w:eastAsiaTheme="majorEastAsia" w:hAnsiTheme="majorEastAsia" w:cs="仿宋_GB2312" w:hint="eastAsia"/>
          <w:color w:val="auto"/>
          <w:sz w:val="32"/>
          <w:szCs w:val="32"/>
        </w:rPr>
        <w:t>，比上年预算减少34.18万元，</w:t>
      </w:r>
      <w:r w:rsidR="0000509D">
        <w:rPr>
          <w:rFonts w:asciiTheme="majorEastAsia" w:eastAsiaTheme="majorEastAsia" w:hAnsiTheme="majorEastAsia" w:cs="仿宋_GB2312" w:hint="eastAsia"/>
          <w:color w:val="auto"/>
          <w:sz w:val="32"/>
          <w:szCs w:val="32"/>
        </w:rPr>
        <w:t>下降69.66%，主要原因是今年本着勤俭节约</w:t>
      </w:r>
      <w:r w:rsidR="004505AC">
        <w:rPr>
          <w:rFonts w:asciiTheme="majorEastAsia" w:eastAsiaTheme="majorEastAsia" w:hAnsiTheme="majorEastAsia" w:cs="仿宋_GB2312" w:hint="eastAsia"/>
          <w:color w:val="auto"/>
          <w:sz w:val="32"/>
          <w:szCs w:val="32"/>
        </w:rPr>
        <w:t>制度</w:t>
      </w:r>
      <w:r w:rsidR="0000509D">
        <w:rPr>
          <w:rFonts w:asciiTheme="majorEastAsia" w:eastAsiaTheme="majorEastAsia" w:hAnsiTheme="majorEastAsia" w:cs="仿宋_GB2312" w:hint="eastAsia"/>
          <w:color w:val="auto"/>
          <w:sz w:val="32"/>
          <w:szCs w:val="32"/>
        </w:rPr>
        <w:t>，所以没有安排政府采购服务。</w:t>
      </w:r>
    </w:p>
    <w:p w:rsidR="00EB63A7" w:rsidRPr="001F0E90" w:rsidRDefault="00EB63A7" w:rsidP="00FC2F85">
      <w:pPr>
        <w:spacing w:line="560" w:lineRule="exact"/>
        <w:ind w:firstLineChars="200" w:firstLine="660"/>
        <w:rPr>
          <w:rFonts w:ascii="黑体" w:eastAsia="黑体" w:hAnsi="黑体"/>
          <w:color w:val="auto"/>
          <w:spacing w:val="10"/>
          <w:sz w:val="32"/>
          <w:szCs w:val="32"/>
        </w:rPr>
      </w:pPr>
      <w:r w:rsidRPr="001F0E90">
        <w:rPr>
          <w:rFonts w:ascii="黑体" w:eastAsia="黑体" w:hAnsi="黑体" w:cs="楷体_GB2312" w:hint="eastAsia"/>
          <w:color w:val="auto"/>
          <w:spacing w:val="10"/>
          <w:sz w:val="32"/>
          <w:szCs w:val="32"/>
        </w:rPr>
        <w:t>（七）政府采购情况</w:t>
      </w:r>
    </w:p>
    <w:p w:rsidR="00EB63A7" w:rsidRPr="001F0E90" w:rsidRDefault="00280C7A" w:rsidP="00FC2F85">
      <w:pPr>
        <w:spacing w:line="560" w:lineRule="exact"/>
        <w:ind w:firstLineChars="200" w:firstLine="660"/>
        <w:rPr>
          <w:rFonts w:asciiTheme="majorEastAsia" w:eastAsiaTheme="majorEastAsia" w:hAnsiTheme="majorEastAsia" w:cs="仿宋_GB2312"/>
          <w:color w:val="auto"/>
          <w:spacing w:val="10"/>
          <w:sz w:val="32"/>
          <w:szCs w:val="32"/>
        </w:rPr>
      </w:pPr>
      <w:r w:rsidRPr="001F0E90">
        <w:rPr>
          <w:rFonts w:asciiTheme="majorEastAsia" w:eastAsiaTheme="majorEastAsia" w:hAnsiTheme="majorEastAsia" w:cs="Times New Roman"/>
          <w:color w:val="auto"/>
          <w:spacing w:val="10"/>
          <w:sz w:val="32"/>
          <w:szCs w:val="32"/>
        </w:rPr>
        <w:t>202</w:t>
      </w:r>
      <w:r w:rsidR="001F0E90" w:rsidRPr="001F0E90">
        <w:rPr>
          <w:rFonts w:asciiTheme="majorEastAsia" w:eastAsiaTheme="majorEastAsia" w:hAnsiTheme="majorEastAsia" w:cs="Times New Roman" w:hint="eastAsia"/>
          <w:color w:val="auto"/>
          <w:spacing w:val="10"/>
          <w:sz w:val="32"/>
          <w:szCs w:val="32"/>
        </w:rPr>
        <w:t>4</w:t>
      </w:r>
      <w:r w:rsidR="00075D4B" w:rsidRPr="001F0E90">
        <w:rPr>
          <w:rFonts w:asciiTheme="majorEastAsia" w:eastAsiaTheme="majorEastAsia" w:hAnsiTheme="majorEastAsia" w:cs="仿宋_GB2312" w:hint="eastAsia"/>
          <w:color w:val="auto"/>
          <w:spacing w:val="10"/>
          <w:sz w:val="32"/>
          <w:szCs w:val="32"/>
        </w:rPr>
        <w:t>年</w:t>
      </w:r>
      <w:r w:rsidR="00EB63A7" w:rsidRPr="001F0E90">
        <w:rPr>
          <w:rFonts w:asciiTheme="majorEastAsia" w:eastAsiaTheme="majorEastAsia" w:hAnsiTheme="majorEastAsia" w:cs="仿宋_GB2312" w:hint="eastAsia"/>
          <w:color w:val="auto"/>
          <w:spacing w:val="10"/>
          <w:sz w:val="32"/>
          <w:szCs w:val="32"/>
        </w:rPr>
        <w:t>单位政府采购</w:t>
      </w:r>
      <w:r w:rsidR="001F0E90" w:rsidRPr="001F0E90">
        <w:rPr>
          <w:rFonts w:asciiTheme="majorEastAsia" w:eastAsiaTheme="majorEastAsia" w:hAnsiTheme="majorEastAsia" w:cs="仿宋_GB2312" w:hint="eastAsia"/>
          <w:color w:val="auto"/>
          <w:spacing w:val="10"/>
          <w:sz w:val="32"/>
          <w:szCs w:val="32"/>
        </w:rPr>
        <w:t>预算</w:t>
      </w:r>
      <w:r w:rsidR="00EB63A7" w:rsidRPr="001F0E90">
        <w:rPr>
          <w:rFonts w:asciiTheme="majorEastAsia" w:eastAsiaTheme="majorEastAsia" w:hAnsiTheme="majorEastAsia" w:cs="仿宋_GB2312" w:hint="eastAsia"/>
          <w:color w:val="auto"/>
          <w:spacing w:val="10"/>
          <w:sz w:val="32"/>
          <w:szCs w:val="32"/>
        </w:rPr>
        <w:t>总额</w:t>
      </w:r>
      <w:r w:rsidR="001F0E90" w:rsidRPr="001F0E90">
        <w:rPr>
          <w:rFonts w:asciiTheme="majorEastAsia" w:eastAsiaTheme="majorEastAsia" w:hAnsiTheme="majorEastAsia" w:cs="仿宋_GB2312" w:hint="eastAsia"/>
          <w:color w:val="auto"/>
          <w:spacing w:val="10"/>
          <w:sz w:val="32"/>
          <w:szCs w:val="32"/>
        </w:rPr>
        <w:t>0</w:t>
      </w:r>
      <w:r w:rsidR="00EB63A7" w:rsidRPr="001F0E90">
        <w:rPr>
          <w:rFonts w:asciiTheme="majorEastAsia" w:eastAsiaTheme="majorEastAsia" w:hAnsiTheme="majorEastAsia" w:cs="仿宋_GB2312" w:hint="eastAsia"/>
          <w:color w:val="auto"/>
          <w:spacing w:val="10"/>
          <w:sz w:val="32"/>
          <w:szCs w:val="32"/>
        </w:rPr>
        <w:t>万元，其中：政府采购货物预算</w:t>
      </w:r>
      <w:r w:rsidRPr="001F0E90">
        <w:rPr>
          <w:rFonts w:asciiTheme="majorEastAsia" w:eastAsiaTheme="majorEastAsia" w:hAnsiTheme="majorEastAsia" w:cs="仿宋_GB2312" w:hint="eastAsia"/>
          <w:color w:val="auto"/>
          <w:spacing w:val="10"/>
          <w:sz w:val="32"/>
          <w:szCs w:val="32"/>
        </w:rPr>
        <w:t>0万</w:t>
      </w:r>
      <w:r w:rsidR="001F0E90" w:rsidRPr="001F0E90">
        <w:rPr>
          <w:rFonts w:asciiTheme="majorEastAsia" w:eastAsiaTheme="majorEastAsia" w:hAnsiTheme="majorEastAsia" w:cs="仿宋_GB2312" w:hint="eastAsia"/>
          <w:color w:val="auto"/>
          <w:spacing w:val="10"/>
          <w:sz w:val="32"/>
          <w:szCs w:val="32"/>
        </w:rPr>
        <w:t>元</w:t>
      </w:r>
      <w:r w:rsidRPr="001F0E90">
        <w:rPr>
          <w:rFonts w:asciiTheme="majorEastAsia" w:eastAsiaTheme="majorEastAsia" w:hAnsiTheme="majorEastAsia" w:cs="仿宋_GB2312" w:hint="eastAsia"/>
          <w:color w:val="auto"/>
          <w:spacing w:val="10"/>
          <w:sz w:val="32"/>
          <w:szCs w:val="32"/>
        </w:rPr>
        <w:t>，</w:t>
      </w:r>
      <w:r w:rsidR="00EB63A7" w:rsidRPr="001F0E90">
        <w:rPr>
          <w:rFonts w:asciiTheme="majorEastAsia" w:eastAsiaTheme="majorEastAsia" w:hAnsiTheme="majorEastAsia" w:cs="仿宋_GB2312" w:hint="eastAsia"/>
          <w:color w:val="auto"/>
          <w:spacing w:val="10"/>
          <w:sz w:val="32"/>
          <w:szCs w:val="32"/>
        </w:rPr>
        <w:t>政府采购工程预算</w:t>
      </w:r>
      <w:r w:rsidR="004A43A5" w:rsidRPr="001F0E90">
        <w:rPr>
          <w:rFonts w:asciiTheme="majorEastAsia" w:eastAsiaTheme="majorEastAsia" w:hAnsiTheme="majorEastAsia" w:cs="仿宋_GB2312" w:hint="eastAsia"/>
          <w:color w:val="auto"/>
          <w:spacing w:val="10"/>
          <w:sz w:val="32"/>
          <w:szCs w:val="32"/>
        </w:rPr>
        <w:t>0</w:t>
      </w:r>
      <w:r w:rsidR="00EB63A7" w:rsidRPr="001F0E90">
        <w:rPr>
          <w:rFonts w:asciiTheme="majorEastAsia" w:eastAsiaTheme="majorEastAsia" w:hAnsiTheme="majorEastAsia" w:cs="仿宋_GB2312" w:hint="eastAsia"/>
          <w:color w:val="auto"/>
          <w:spacing w:val="10"/>
          <w:sz w:val="32"/>
          <w:szCs w:val="32"/>
        </w:rPr>
        <w:t>万元、</w:t>
      </w:r>
      <w:r w:rsidR="00EB63A7" w:rsidRPr="001F0E90">
        <w:rPr>
          <w:rFonts w:asciiTheme="majorEastAsia" w:eastAsiaTheme="majorEastAsia" w:hAnsiTheme="majorEastAsia" w:cs="Times New Roman"/>
          <w:color w:val="auto"/>
          <w:spacing w:val="10"/>
          <w:sz w:val="32"/>
          <w:szCs w:val="32"/>
        </w:rPr>
        <w:t xml:space="preserve"> </w:t>
      </w:r>
      <w:r w:rsidR="00EB63A7" w:rsidRPr="001F0E90">
        <w:rPr>
          <w:rFonts w:asciiTheme="majorEastAsia" w:eastAsiaTheme="majorEastAsia" w:hAnsiTheme="majorEastAsia" w:cs="仿宋_GB2312" w:hint="eastAsia"/>
          <w:color w:val="auto"/>
          <w:spacing w:val="10"/>
          <w:sz w:val="32"/>
          <w:szCs w:val="32"/>
        </w:rPr>
        <w:t>政府采购服务预算</w:t>
      </w:r>
      <w:r w:rsidR="004A43A5" w:rsidRPr="001F0E90">
        <w:rPr>
          <w:rFonts w:asciiTheme="majorEastAsia" w:eastAsiaTheme="majorEastAsia" w:hAnsiTheme="majorEastAsia" w:cs="仿宋_GB2312" w:hint="eastAsia"/>
          <w:color w:val="auto"/>
          <w:spacing w:val="10"/>
          <w:sz w:val="32"/>
          <w:szCs w:val="32"/>
        </w:rPr>
        <w:t>0</w:t>
      </w:r>
      <w:r w:rsidR="00EB63A7" w:rsidRPr="001F0E90">
        <w:rPr>
          <w:rFonts w:asciiTheme="majorEastAsia" w:eastAsiaTheme="majorEastAsia" w:hAnsiTheme="majorEastAsia" w:cs="仿宋_GB2312" w:hint="eastAsia"/>
          <w:color w:val="auto"/>
          <w:spacing w:val="10"/>
          <w:sz w:val="32"/>
          <w:szCs w:val="32"/>
        </w:rPr>
        <w:t>万元。</w:t>
      </w:r>
    </w:p>
    <w:p w:rsidR="00960100" w:rsidRPr="00EB4E9D" w:rsidRDefault="00960100" w:rsidP="00960100">
      <w:pPr>
        <w:pStyle w:val="a0"/>
        <w:ind w:left="420" w:hanging="420"/>
        <w:rPr>
          <w:color w:val="C0504D" w:themeColor="accent2"/>
        </w:rPr>
      </w:pPr>
    </w:p>
    <w:p w:rsidR="00EB63A7" w:rsidRPr="001F0E90" w:rsidRDefault="00EB63A7" w:rsidP="00FC2F85">
      <w:pPr>
        <w:spacing w:line="560" w:lineRule="exact"/>
        <w:ind w:firstLineChars="200" w:firstLine="660"/>
        <w:rPr>
          <w:rFonts w:ascii="黑体" w:eastAsia="黑体" w:hAnsi="黑体"/>
          <w:color w:val="auto"/>
          <w:spacing w:val="10"/>
          <w:sz w:val="32"/>
          <w:szCs w:val="32"/>
        </w:rPr>
      </w:pPr>
      <w:r w:rsidRPr="001F0E90">
        <w:rPr>
          <w:rFonts w:ascii="黑体" w:eastAsia="黑体" w:hAnsi="黑体" w:cs="楷体_GB2312" w:hint="eastAsia"/>
          <w:color w:val="auto"/>
          <w:spacing w:val="10"/>
          <w:sz w:val="32"/>
          <w:szCs w:val="32"/>
        </w:rPr>
        <w:t>（八）国有资产占有使用情况</w:t>
      </w:r>
    </w:p>
    <w:p w:rsidR="00EB63A7" w:rsidRPr="00EB4E9D" w:rsidRDefault="00280C7A" w:rsidP="00FC2F85">
      <w:pPr>
        <w:spacing w:line="560" w:lineRule="exact"/>
        <w:ind w:firstLineChars="200" w:firstLine="660"/>
        <w:rPr>
          <w:rFonts w:asciiTheme="majorEastAsia" w:eastAsiaTheme="majorEastAsia" w:hAnsiTheme="majorEastAsia" w:cs="仿宋_GB2312"/>
          <w:color w:val="C0504D" w:themeColor="accent2"/>
          <w:spacing w:val="10"/>
          <w:sz w:val="32"/>
          <w:szCs w:val="32"/>
        </w:rPr>
      </w:pPr>
      <w:r w:rsidRPr="001F0E90">
        <w:rPr>
          <w:rFonts w:asciiTheme="majorEastAsia" w:eastAsiaTheme="majorEastAsia" w:hAnsiTheme="majorEastAsia" w:cs="Times New Roman"/>
          <w:color w:val="auto"/>
          <w:spacing w:val="10"/>
          <w:sz w:val="32"/>
          <w:szCs w:val="32"/>
        </w:rPr>
        <w:t>202</w:t>
      </w:r>
      <w:r w:rsidR="001F0E90" w:rsidRPr="001F0E90">
        <w:rPr>
          <w:rFonts w:asciiTheme="majorEastAsia" w:eastAsiaTheme="majorEastAsia" w:hAnsiTheme="majorEastAsia" w:cs="Times New Roman" w:hint="eastAsia"/>
          <w:color w:val="auto"/>
          <w:spacing w:val="10"/>
          <w:sz w:val="32"/>
          <w:szCs w:val="32"/>
        </w:rPr>
        <w:t>4</w:t>
      </w:r>
      <w:r w:rsidRPr="001F0E90">
        <w:rPr>
          <w:rFonts w:asciiTheme="majorEastAsia" w:eastAsiaTheme="majorEastAsia" w:hAnsiTheme="majorEastAsia" w:cs="仿宋_GB2312" w:hint="eastAsia"/>
          <w:color w:val="auto"/>
          <w:spacing w:val="10"/>
          <w:sz w:val="32"/>
          <w:szCs w:val="32"/>
        </w:rPr>
        <w:t>年单位</w:t>
      </w:r>
      <w:r w:rsidR="00EB63A7" w:rsidRPr="001F0E90">
        <w:rPr>
          <w:rFonts w:asciiTheme="majorEastAsia" w:eastAsiaTheme="majorEastAsia" w:hAnsiTheme="majorEastAsia" w:cs="仿宋_GB2312" w:hint="eastAsia"/>
          <w:color w:val="auto"/>
          <w:spacing w:val="10"/>
          <w:sz w:val="32"/>
          <w:szCs w:val="32"/>
        </w:rPr>
        <w:t>预算安排购置车辆</w:t>
      </w:r>
      <w:r w:rsidR="00DD0331" w:rsidRPr="001F0E90">
        <w:rPr>
          <w:rFonts w:asciiTheme="majorEastAsia" w:eastAsiaTheme="majorEastAsia" w:hAnsiTheme="majorEastAsia" w:cs="Times New Roman" w:hint="eastAsia"/>
          <w:color w:val="auto"/>
          <w:spacing w:val="10"/>
          <w:sz w:val="32"/>
          <w:szCs w:val="32"/>
        </w:rPr>
        <w:t>0</w:t>
      </w:r>
      <w:r w:rsidR="00DD0331" w:rsidRPr="001F0E90">
        <w:rPr>
          <w:rFonts w:asciiTheme="majorEastAsia" w:eastAsiaTheme="majorEastAsia" w:hAnsiTheme="majorEastAsia" w:cs="仿宋_GB2312" w:hint="eastAsia"/>
          <w:color w:val="auto"/>
          <w:spacing w:val="10"/>
          <w:sz w:val="32"/>
          <w:szCs w:val="32"/>
        </w:rPr>
        <w:t>辆</w:t>
      </w:r>
      <w:r w:rsidR="00DD0331" w:rsidRPr="00EB4E9D">
        <w:rPr>
          <w:rFonts w:asciiTheme="majorEastAsia" w:eastAsiaTheme="majorEastAsia" w:hAnsiTheme="majorEastAsia" w:cs="仿宋_GB2312" w:hint="eastAsia"/>
          <w:color w:val="C0504D" w:themeColor="accent2"/>
          <w:spacing w:val="10"/>
          <w:sz w:val="32"/>
          <w:szCs w:val="32"/>
        </w:rPr>
        <w:t>。</w:t>
      </w:r>
    </w:p>
    <w:p w:rsidR="00960100" w:rsidRDefault="000C57EC" w:rsidP="00960100">
      <w:pPr>
        <w:pStyle w:val="a0"/>
        <w:ind w:left="420" w:hanging="420"/>
        <w:rPr>
          <w:rFonts w:ascii="黑体" w:eastAsia="黑体" w:hAnsi="黑体"/>
          <w:color w:val="auto"/>
          <w:sz w:val="32"/>
          <w:szCs w:val="32"/>
        </w:rPr>
      </w:pPr>
      <w:r>
        <w:rPr>
          <w:rFonts w:hint="eastAsia"/>
          <w:color w:val="C0504D" w:themeColor="accent2"/>
        </w:rPr>
        <w:t xml:space="preserve">             </w:t>
      </w:r>
      <w:r>
        <w:rPr>
          <w:rFonts w:ascii="黑体" w:eastAsia="黑体" w:hAnsi="黑体" w:hint="eastAsia"/>
          <w:color w:val="C0504D" w:themeColor="accent2"/>
          <w:sz w:val="32"/>
          <w:szCs w:val="32"/>
        </w:rPr>
        <w:t xml:space="preserve"> </w:t>
      </w:r>
      <w:r w:rsidRPr="000C57EC">
        <w:rPr>
          <w:rFonts w:ascii="黑体" w:eastAsia="黑体" w:hAnsi="黑体" w:hint="eastAsia"/>
          <w:color w:val="auto"/>
          <w:sz w:val="32"/>
          <w:szCs w:val="32"/>
        </w:rPr>
        <w:t>（</w:t>
      </w:r>
      <w:r>
        <w:rPr>
          <w:rFonts w:ascii="黑体" w:eastAsia="黑体" w:hAnsi="黑体" w:hint="eastAsia"/>
          <w:color w:val="auto"/>
          <w:sz w:val="32"/>
          <w:szCs w:val="32"/>
        </w:rPr>
        <w:t>九）区客运公司线路补偿款项目情况说明</w:t>
      </w:r>
    </w:p>
    <w:p w:rsidR="000C57EC" w:rsidRPr="004505AC" w:rsidRDefault="000C57EC" w:rsidP="000C57EC">
      <w:pPr>
        <w:pStyle w:val="a0"/>
        <w:ind w:left="640" w:hanging="640"/>
        <w:rPr>
          <w:rFonts w:asciiTheme="majorEastAsia" w:eastAsiaTheme="majorEastAsia" w:hAnsiTheme="majorEastAsia"/>
          <w:color w:val="auto"/>
          <w:sz w:val="32"/>
          <w:szCs w:val="32"/>
        </w:rPr>
      </w:pPr>
      <w:r>
        <w:rPr>
          <w:rFonts w:ascii="黑体" w:eastAsia="黑体" w:hAnsi="黑体" w:hint="eastAsia"/>
          <w:color w:val="auto"/>
          <w:sz w:val="32"/>
          <w:szCs w:val="32"/>
        </w:rPr>
        <w:t xml:space="preserve">     </w:t>
      </w:r>
      <w:r w:rsidRPr="004505AC">
        <w:rPr>
          <w:rFonts w:asciiTheme="majorEastAsia" w:eastAsiaTheme="majorEastAsia" w:hAnsiTheme="majorEastAsia" w:hint="eastAsia"/>
          <w:color w:val="auto"/>
          <w:sz w:val="32"/>
          <w:szCs w:val="32"/>
        </w:rPr>
        <w:t>1、区客运公司线路补偿款项目</w:t>
      </w:r>
    </w:p>
    <w:p w:rsidR="000C57EC" w:rsidRPr="004505AC" w:rsidRDefault="000C57EC" w:rsidP="000C57EC">
      <w:pPr>
        <w:pStyle w:val="a0"/>
        <w:ind w:left="640" w:hanging="640"/>
        <w:rPr>
          <w:rFonts w:asciiTheme="majorEastAsia" w:eastAsiaTheme="majorEastAsia" w:hAnsiTheme="majorEastAsia"/>
          <w:color w:val="auto"/>
          <w:sz w:val="32"/>
          <w:szCs w:val="32"/>
        </w:rPr>
      </w:pPr>
      <w:r w:rsidRPr="004505AC">
        <w:rPr>
          <w:rFonts w:asciiTheme="majorEastAsia" w:eastAsiaTheme="majorEastAsia" w:hAnsiTheme="majorEastAsia" w:hint="eastAsia"/>
          <w:color w:val="auto"/>
          <w:sz w:val="32"/>
          <w:szCs w:val="32"/>
        </w:rPr>
        <w:t xml:space="preserve">     2、新府办抄字（2021）278号</w:t>
      </w:r>
    </w:p>
    <w:p w:rsidR="000C57EC" w:rsidRPr="004505AC" w:rsidRDefault="000C57EC" w:rsidP="000C57EC">
      <w:pPr>
        <w:pStyle w:val="a0"/>
        <w:ind w:left="640" w:hanging="640"/>
        <w:rPr>
          <w:rFonts w:asciiTheme="majorEastAsia" w:eastAsiaTheme="majorEastAsia" w:hAnsiTheme="majorEastAsia"/>
          <w:color w:val="auto"/>
          <w:sz w:val="32"/>
          <w:szCs w:val="32"/>
        </w:rPr>
      </w:pPr>
      <w:r w:rsidRPr="004505AC">
        <w:rPr>
          <w:rFonts w:asciiTheme="majorEastAsia" w:eastAsiaTheme="majorEastAsia" w:hAnsiTheme="majorEastAsia" w:hint="eastAsia"/>
          <w:color w:val="auto"/>
          <w:sz w:val="32"/>
          <w:szCs w:val="32"/>
        </w:rPr>
        <w:t xml:space="preserve">     3、客运公司线路补偿</w:t>
      </w:r>
    </w:p>
    <w:p w:rsidR="000C57EC" w:rsidRPr="004505AC" w:rsidRDefault="000C57EC" w:rsidP="000C57EC">
      <w:pPr>
        <w:pStyle w:val="a0"/>
        <w:ind w:left="640" w:hanging="640"/>
        <w:rPr>
          <w:rFonts w:asciiTheme="majorEastAsia" w:eastAsiaTheme="majorEastAsia" w:hAnsiTheme="majorEastAsia"/>
          <w:color w:val="auto"/>
          <w:sz w:val="32"/>
          <w:szCs w:val="32"/>
        </w:rPr>
      </w:pPr>
      <w:r w:rsidRPr="004505AC">
        <w:rPr>
          <w:rFonts w:asciiTheme="majorEastAsia" w:eastAsiaTheme="majorEastAsia" w:hAnsiTheme="majorEastAsia" w:hint="eastAsia"/>
          <w:color w:val="auto"/>
          <w:sz w:val="32"/>
          <w:szCs w:val="32"/>
        </w:rPr>
        <w:t xml:space="preserve">     4、为维护社会稳定，根据相关协议约定，从2022年其将此项费用列入年初区财政经费预算。</w:t>
      </w:r>
    </w:p>
    <w:p w:rsidR="000C57EC" w:rsidRPr="004505AC" w:rsidRDefault="000C57EC" w:rsidP="000C57EC">
      <w:pPr>
        <w:pStyle w:val="a0"/>
        <w:ind w:left="640" w:hanging="640"/>
        <w:rPr>
          <w:rFonts w:asciiTheme="majorEastAsia" w:eastAsiaTheme="majorEastAsia" w:hAnsiTheme="majorEastAsia"/>
          <w:color w:val="auto"/>
          <w:sz w:val="32"/>
          <w:szCs w:val="32"/>
        </w:rPr>
      </w:pPr>
      <w:r w:rsidRPr="004505AC">
        <w:rPr>
          <w:rFonts w:asciiTheme="majorEastAsia" w:eastAsiaTheme="majorEastAsia" w:hAnsiTheme="majorEastAsia" w:hint="eastAsia"/>
          <w:color w:val="auto"/>
          <w:sz w:val="32"/>
          <w:szCs w:val="32"/>
        </w:rPr>
        <w:t xml:space="preserve">     5、年度</w:t>
      </w:r>
    </w:p>
    <w:p w:rsidR="000C57EC" w:rsidRPr="004505AC" w:rsidRDefault="000C57EC" w:rsidP="000C57EC">
      <w:pPr>
        <w:pStyle w:val="a0"/>
        <w:ind w:left="640" w:hanging="640"/>
        <w:rPr>
          <w:rFonts w:asciiTheme="majorEastAsia" w:eastAsiaTheme="majorEastAsia" w:hAnsiTheme="majorEastAsia"/>
          <w:color w:val="auto"/>
          <w:sz w:val="32"/>
          <w:szCs w:val="32"/>
        </w:rPr>
      </w:pPr>
      <w:r w:rsidRPr="004505AC">
        <w:rPr>
          <w:rFonts w:asciiTheme="majorEastAsia" w:eastAsiaTheme="majorEastAsia" w:hAnsiTheme="majorEastAsia" w:hint="eastAsia"/>
          <w:color w:val="auto"/>
          <w:sz w:val="32"/>
          <w:szCs w:val="32"/>
        </w:rPr>
        <w:t xml:space="preserve">     6、预算安排30万元</w:t>
      </w:r>
    </w:p>
    <w:p w:rsidR="00EB63A7" w:rsidRPr="000C57EC" w:rsidRDefault="00EB63A7" w:rsidP="00FC2F85">
      <w:pPr>
        <w:spacing w:line="560" w:lineRule="exact"/>
        <w:ind w:firstLineChars="200" w:firstLine="660"/>
        <w:rPr>
          <w:rFonts w:ascii="黑体" w:eastAsia="黑体" w:hAnsi="黑体"/>
          <w:color w:val="auto"/>
          <w:spacing w:val="10"/>
          <w:sz w:val="32"/>
          <w:szCs w:val="32"/>
        </w:rPr>
      </w:pPr>
      <w:r w:rsidRPr="000C57EC">
        <w:rPr>
          <w:rFonts w:ascii="黑体" w:eastAsia="黑体" w:hAnsi="黑体" w:cs="黑体" w:hint="eastAsia"/>
          <w:color w:val="auto"/>
          <w:spacing w:val="10"/>
          <w:sz w:val="32"/>
          <w:szCs w:val="32"/>
        </w:rPr>
        <w:t>二、</w:t>
      </w:r>
      <w:r w:rsidR="00280C7A" w:rsidRPr="000C57EC">
        <w:rPr>
          <w:rFonts w:ascii="黑体" w:eastAsia="黑体" w:hAnsi="黑体" w:cs="黑体"/>
          <w:color w:val="auto"/>
          <w:spacing w:val="10"/>
          <w:sz w:val="32"/>
          <w:szCs w:val="32"/>
        </w:rPr>
        <w:t>202</w:t>
      </w:r>
      <w:r w:rsidR="000C57EC">
        <w:rPr>
          <w:rFonts w:ascii="黑体" w:eastAsia="黑体" w:hAnsi="黑体" w:cs="黑体" w:hint="eastAsia"/>
          <w:color w:val="auto"/>
          <w:spacing w:val="10"/>
          <w:sz w:val="32"/>
          <w:szCs w:val="32"/>
        </w:rPr>
        <w:t>4</w:t>
      </w:r>
      <w:r w:rsidRPr="000C57EC">
        <w:rPr>
          <w:rFonts w:ascii="黑体" w:eastAsia="黑体" w:hAnsi="黑体" w:cs="黑体" w:hint="eastAsia"/>
          <w:color w:val="auto"/>
          <w:spacing w:val="10"/>
          <w:sz w:val="32"/>
          <w:szCs w:val="32"/>
        </w:rPr>
        <w:t>年“三公”经费预算情况说明</w:t>
      </w:r>
    </w:p>
    <w:p w:rsidR="00DB04C2" w:rsidRDefault="00280C7A" w:rsidP="00FC2F85">
      <w:pPr>
        <w:spacing w:line="560" w:lineRule="exact"/>
        <w:ind w:firstLineChars="200" w:firstLine="660"/>
        <w:rPr>
          <w:rFonts w:asciiTheme="majorEastAsia" w:eastAsiaTheme="majorEastAsia" w:hAnsiTheme="majorEastAsia" w:cs="仿宋_GB2312"/>
          <w:color w:val="auto"/>
          <w:spacing w:val="10"/>
          <w:sz w:val="32"/>
          <w:szCs w:val="32"/>
        </w:rPr>
      </w:pPr>
      <w:r w:rsidRPr="000C57EC">
        <w:rPr>
          <w:rFonts w:asciiTheme="majorEastAsia" w:eastAsiaTheme="majorEastAsia" w:hAnsiTheme="majorEastAsia" w:cs="Times New Roman"/>
          <w:color w:val="auto"/>
          <w:spacing w:val="10"/>
          <w:sz w:val="32"/>
          <w:szCs w:val="32"/>
        </w:rPr>
        <w:t>202</w:t>
      </w:r>
      <w:r w:rsidR="000C57EC">
        <w:rPr>
          <w:rFonts w:asciiTheme="majorEastAsia" w:eastAsiaTheme="majorEastAsia" w:hAnsiTheme="majorEastAsia" w:cs="Times New Roman" w:hint="eastAsia"/>
          <w:color w:val="auto"/>
          <w:spacing w:val="10"/>
          <w:sz w:val="32"/>
          <w:szCs w:val="32"/>
        </w:rPr>
        <w:t>4</w:t>
      </w:r>
      <w:r w:rsidR="00EB63A7" w:rsidRPr="000C57EC">
        <w:rPr>
          <w:rFonts w:asciiTheme="majorEastAsia" w:eastAsiaTheme="majorEastAsia" w:hAnsiTheme="majorEastAsia" w:cs="仿宋_GB2312" w:hint="eastAsia"/>
          <w:color w:val="auto"/>
          <w:spacing w:val="10"/>
          <w:sz w:val="32"/>
          <w:szCs w:val="32"/>
        </w:rPr>
        <w:t>年</w:t>
      </w:r>
      <w:r w:rsidR="00323CBE" w:rsidRPr="000C57EC">
        <w:rPr>
          <w:rFonts w:asciiTheme="majorEastAsia" w:eastAsiaTheme="majorEastAsia" w:hAnsiTheme="majorEastAsia" w:cs="仿宋_GB2312" w:hint="eastAsia"/>
          <w:color w:val="auto"/>
          <w:spacing w:val="10"/>
          <w:sz w:val="32"/>
          <w:szCs w:val="32"/>
        </w:rPr>
        <w:t>新建区交通运输局</w:t>
      </w:r>
      <w:r w:rsidR="00323CBE" w:rsidRPr="000C57EC">
        <w:rPr>
          <w:rFonts w:asciiTheme="majorEastAsia" w:eastAsiaTheme="majorEastAsia" w:hAnsiTheme="majorEastAsia" w:cs="Times New Roman"/>
          <w:color w:val="auto"/>
          <w:spacing w:val="10"/>
          <w:sz w:val="32"/>
          <w:szCs w:val="32"/>
        </w:rPr>
        <w:t xml:space="preserve"> </w:t>
      </w:r>
      <w:r w:rsidR="00EB63A7" w:rsidRPr="000C57EC">
        <w:rPr>
          <w:rFonts w:asciiTheme="majorEastAsia" w:eastAsiaTheme="majorEastAsia" w:hAnsiTheme="majorEastAsia" w:cs="Times New Roman"/>
          <w:color w:val="auto"/>
          <w:spacing w:val="10"/>
          <w:sz w:val="32"/>
          <w:szCs w:val="32"/>
        </w:rPr>
        <w:t>“</w:t>
      </w:r>
      <w:r w:rsidR="00EB63A7" w:rsidRPr="000C57EC">
        <w:rPr>
          <w:rFonts w:asciiTheme="majorEastAsia" w:eastAsiaTheme="majorEastAsia" w:hAnsiTheme="majorEastAsia" w:cs="仿宋_GB2312" w:hint="eastAsia"/>
          <w:color w:val="auto"/>
          <w:spacing w:val="10"/>
          <w:sz w:val="32"/>
          <w:szCs w:val="32"/>
        </w:rPr>
        <w:t>三公</w:t>
      </w:r>
      <w:r w:rsidR="00EB63A7" w:rsidRPr="000C57EC">
        <w:rPr>
          <w:rFonts w:asciiTheme="majorEastAsia" w:eastAsiaTheme="majorEastAsia" w:hAnsiTheme="majorEastAsia" w:cs="Times New Roman"/>
          <w:color w:val="auto"/>
          <w:spacing w:val="10"/>
          <w:sz w:val="32"/>
          <w:szCs w:val="32"/>
        </w:rPr>
        <w:t>”</w:t>
      </w:r>
      <w:r w:rsidR="00EB63A7" w:rsidRPr="000C57EC">
        <w:rPr>
          <w:rFonts w:asciiTheme="majorEastAsia" w:eastAsiaTheme="majorEastAsia" w:hAnsiTheme="majorEastAsia" w:cs="仿宋_GB2312" w:hint="eastAsia"/>
          <w:color w:val="auto"/>
          <w:spacing w:val="10"/>
          <w:sz w:val="32"/>
          <w:szCs w:val="32"/>
        </w:rPr>
        <w:t>经费</w:t>
      </w:r>
      <w:r w:rsidR="000C57EC">
        <w:rPr>
          <w:rFonts w:asciiTheme="majorEastAsia" w:eastAsiaTheme="majorEastAsia" w:hAnsiTheme="majorEastAsia" w:cs="仿宋_GB2312" w:hint="eastAsia"/>
          <w:color w:val="auto"/>
          <w:spacing w:val="10"/>
          <w:sz w:val="32"/>
          <w:szCs w:val="32"/>
        </w:rPr>
        <w:t>财政拨款</w:t>
      </w:r>
      <w:r w:rsidR="00EB63A7" w:rsidRPr="000C57EC">
        <w:rPr>
          <w:rFonts w:asciiTheme="majorEastAsia" w:eastAsiaTheme="majorEastAsia" w:hAnsiTheme="majorEastAsia" w:cs="仿宋_GB2312" w:hint="eastAsia"/>
          <w:color w:val="auto"/>
          <w:spacing w:val="10"/>
          <w:sz w:val="32"/>
          <w:szCs w:val="32"/>
        </w:rPr>
        <w:t>安排</w:t>
      </w:r>
      <w:r w:rsidR="00DB04C2">
        <w:rPr>
          <w:rFonts w:asciiTheme="majorEastAsia" w:eastAsiaTheme="majorEastAsia" w:hAnsiTheme="majorEastAsia" w:cs="Times New Roman" w:hint="eastAsia"/>
          <w:color w:val="auto"/>
          <w:spacing w:val="10"/>
          <w:sz w:val="32"/>
          <w:szCs w:val="32"/>
        </w:rPr>
        <w:t>0.5</w:t>
      </w:r>
      <w:r w:rsidR="00EB63A7" w:rsidRPr="000C57EC">
        <w:rPr>
          <w:rFonts w:asciiTheme="majorEastAsia" w:eastAsiaTheme="majorEastAsia" w:hAnsiTheme="majorEastAsia" w:cs="仿宋_GB2312" w:hint="eastAsia"/>
          <w:color w:val="auto"/>
          <w:spacing w:val="10"/>
          <w:sz w:val="32"/>
          <w:szCs w:val="32"/>
        </w:rPr>
        <w:t>万元。</w:t>
      </w:r>
    </w:p>
    <w:p w:rsidR="00DB04C2" w:rsidRDefault="00EB63A7" w:rsidP="00FC2F85">
      <w:pPr>
        <w:spacing w:line="560" w:lineRule="exact"/>
        <w:ind w:firstLineChars="200" w:firstLine="660"/>
        <w:rPr>
          <w:rFonts w:asciiTheme="majorEastAsia" w:eastAsiaTheme="majorEastAsia" w:hAnsiTheme="majorEastAsia" w:cs="仿宋_GB2312"/>
          <w:color w:val="auto"/>
          <w:spacing w:val="10"/>
          <w:sz w:val="32"/>
          <w:szCs w:val="32"/>
        </w:rPr>
      </w:pPr>
      <w:r w:rsidRPr="000C57EC">
        <w:rPr>
          <w:rFonts w:asciiTheme="majorEastAsia" w:eastAsiaTheme="majorEastAsia" w:hAnsiTheme="majorEastAsia" w:cs="仿宋_GB2312" w:hint="eastAsia"/>
          <w:color w:val="auto"/>
          <w:spacing w:val="10"/>
          <w:sz w:val="32"/>
          <w:szCs w:val="32"/>
        </w:rPr>
        <w:t>其中：</w:t>
      </w:r>
    </w:p>
    <w:p w:rsidR="00EB63A7" w:rsidRPr="000C57EC" w:rsidRDefault="00DB04C2" w:rsidP="00FC2F85">
      <w:pPr>
        <w:spacing w:line="560" w:lineRule="exact"/>
        <w:ind w:firstLineChars="200" w:firstLine="660"/>
        <w:rPr>
          <w:rFonts w:asciiTheme="majorEastAsia" w:eastAsiaTheme="majorEastAsia" w:hAnsiTheme="majorEastAsia"/>
          <w:color w:val="auto"/>
          <w:spacing w:val="10"/>
          <w:sz w:val="32"/>
          <w:szCs w:val="32"/>
        </w:rPr>
      </w:pPr>
      <w:r>
        <w:rPr>
          <w:rFonts w:asciiTheme="majorEastAsia" w:eastAsiaTheme="majorEastAsia" w:hAnsiTheme="majorEastAsia" w:cs="仿宋_GB2312" w:hint="eastAsia"/>
          <w:color w:val="auto"/>
          <w:spacing w:val="10"/>
          <w:sz w:val="32"/>
          <w:szCs w:val="32"/>
        </w:rPr>
        <w:t>1、</w:t>
      </w:r>
      <w:r w:rsidR="00EB63A7" w:rsidRPr="000C57EC">
        <w:rPr>
          <w:rFonts w:asciiTheme="majorEastAsia" w:eastAsiaTheme="majorEastAsia" w:hAnsiTheme="majorEastAsia" w:cs="仿宋_GB2312" w:hint="eastAsia"/>
          <w:color w:val="auto"/>
          <w:spacing w:val="10"/>
          <w:sz w:val="32"/>
          <w:szCs w:val="32"/>
        </w:rPr>
        <w:t>因公出国（境）</w:t>
      </w:r>
      <w:r>
        <w:rPr>
          <w:rFonts w:asciiTheme="majorEastAsia" w:eastAsiaTheme="majorEastAsia" w:hAnsiTheme="majorEastAsia" w:cs="仿宋_GB2312" w:hint="eastAsia"/>
          <w:color w:val="auto"/>
          <w:spacing w:val="10"/>
          <w:sz w:val="32"/>
          <w:szCs w:val="32"/>
        </w:rPr>
        <w:t>经</w:t>
      </w:r>
      <w:r w:rsidR="00EB63A7" w:rsidRPr="000C57EC">
        <w:rPr>
          <w:rFonts w:asciiTheme="majorEastAsia" w:eastAsiaTheme="majorEastAsia" w:hAnsiTheme="majorEastAsia" w:cs="仿宋_GB2312" w:hint="eastAsia"/>
          <w:color w:val="auto"/>
          <w:spacing w:val="10"/>
          <w:sz w:val="32"/>
          <w:szCs w:val="32"/>
        </w:rPr>
        <w:t>费</w:t>
      </w:r>
      <w:r w:rsidR="00323CBE" w:rsidRPr="000C57EC">
        <w:rPr>
          <w:rFonts w:asciiTheme="majorEastAsia" w:eastAsiaTheme="majorEastAsia" w:hAnsiTheme="majorEastAsia" w:cs="Times New Roman" w:hint="eastAsia"/>
          <w:color w:val="auto"/>
          <w:spacing w:val="10"/>
          <w:sz w:val="32"/>
          <w:szCs w:val="32"/>
        </w:rPr>
        <w:t>0</w:t>
      </w:r>
      <w:r w:rsidR="00DD0331" w:rsidRPr="000C57EC">
        <w:rPr>
          <w:rFonts w:asciiTheme="majorEastAsia" w:eastAsiaTheme="majorEastAsia" w:hAnsiTheme="majorEastAsia" w:cs="仿宋_GB2312" w:hint="eastAsia"/>
          <w:color w:val="auto"/>
          <w:spacing w:val="10"/>
          <w:sz w:val="32"/>
          <w:szCs w:val="32"/>
        </w:rPr>
        <w:t>万元</w:t>
      </w:r>
      <w:r w:rsidR="00EB63A7" w:rsidRPr="000C57EC">
        <w:rPr>
          <w:rFonts w:asciiTheme="majorEastAsia" w:eastAsiaTheme="majorEastAsia" w:hAnsiTheme="majorEastAsia" w:cs="仿宋_GB2312" w:hint="eastAsia"/>
          <w:color w:val="auto"/>
          <w:spacing w:val="10"/>
          <w:sz w:val="32"/>
          <w:szCs w:val="32"/>
        </w:rPr>
        <w:t>。</w:t>
      </w:r>
    </w:p>
    <w:p w:rsidR="00EB63A7" w:rsidRPr="00EB4E9D" w:rsidRDefault="00DB04C2" w:rsidP="00E96A58">
      <w:pPr>
        <w:spacing w:line="500" w:lineRule="exact"/>
        <w:ind w:firstLineChars="200" w:firstLine="660"/>
        <w:rPr>
          <w:rFonts w:asciiTheme="majorEastAsia" w:eastAsiaTheme="majorEastAsia" w:hAnsiTheme="majorEastAsia" w:cs="仿宋_GB2312"/>
          <w:color w:val="C0504D" w:themeColor="accent2"/>
          <w:sz w:val="32"/>
          <w:szCs w:val="32"/>
        </w:rPr>
      </w:pPr>
      <w:r>
        <w:rPr>
          <w:rFonts w:asciiTheme="majorEastAsia" w:eastAsiaTheme="majorEastAsia" w:hAnsiTheme="majorEastAsia" w:cs="仿宋_GB2312" w:hint="eastAsia"/>
          <w:color w:val="auto"/>
          <w:spacing w:val="10"/>
          <w:sz w:val="32"/>
          <w:szCs w:val="32"/>
        </w:rPr>
        <w:t>2、</w:t>
      </w:r>
      <w:r w:rsidR="00EB63A7" w:rsidRPr="000C57EC">
        <w:rPr>
          <w:rFonts w:asciiTheme="majorEastAsia" w:eastAsiaTheme="majorEastAsia" w:hAnsiTheme="majorEastAsia" w:cs="仿宋_GB2312" w:hint="eastAsia"/>
          <w:color w:val="auto"/>
          <w:spacing w:val="10"/>
          <w:sz w:val="32"/>
          <w:szCs w:val="32"/>
        </w:rPr>
        <w:t>公务接待费</w:t>
      </w:r>
      <w:r w:rsidR="000C57EC">
        <w:rPr>
          <w:rFonts w:asciiTheme="majorEastAsia" w:eastAsiaTheme="majorEastAsia" w:hAnsiTheme="majorEastAsia" w:cs="Times New Roman" w:hint="eastAsia"/>
          <w:color w:val="auto"/>
          <w:spacing w:val="10"/>
          <w:sz w:val="32"/>
          <w:szCs w:val="32"/>
        </w:rPr>
        <w:t>0.</w:t>
      </w:r>
      <w:r>
        <w:rPr>
          <w:rFonts w:asciiTheme="majorEastAsia" w:eastAsiaTheme="majorEastAsia" w:hAnsiTheme="majorEastAsia" w:cs="Times New Roman" w:hint="eastAsia"/>
          <w:color w:val="auto"/>
          <w:spacing w:val="10"/>
          <w:sz w:val="32"/>
          <w:szCs w:val="32"/>
        </w:rPr>
        <w:t>5</w:t>
      </w:r>
      <w:r w:rsidR="00E96A58" w:rsidRPr="000C57EC">
        <w:rPr>
          <w:rFonts w:asciiTheme="majorEastAsia" w:eastAsiaTheme="majorEastAsia" w:hAnsiTheme="majorEastAsia" w:cs="仿宋_GB2312" w:hint="eastAsia"/>
          <w:color w:val="auto"/>
          <w:spacing w:val="10"/>
          <w:sz w:val="32"/>
          <w:szCs w:val="32"/>
        </w:rPr>
        <w:t>万元，</w:t>
      </w:r>
      <w:r>
        <w:rPr>
          <w:rFonts w:asciiTheme="majorEastAsia" w:eastAsiaTheme="majorEastAsia" w:hAnsiTheme="majorEastAsia" w:cs="仿宋_GB2312" w:hint="eastAsia"/>
          <w:color w:val="auto"/>
          <w:spacing w:val="10"/>
          <w:sz w:val="32"/>
          <w:szCs w:val="32"/>
        </w:rPr>
        <w:t>比上年减少1.5万元。主要原因是去年</w:t>
      </w:r>
      <w:r w:rsidR="00965670" w:rsidRPr="000C57EC">
        <w:rPr>
          <w:rFonts w:asciiTheme="majorEastAsia" w:eastAsiaTheme="majorEastAsia" w:hAnsiTheme="majorEastAsia" w:cs="仿宋_GB2312" w:hint="eastAsia"/>
          <w:color w:val="auto"/>
          <w:spacing w:val="10"/>
          <w:sz w:val="32"/>
          <w:szCs w:val="32"/>
        </w:rPr>
        <w:t>根据区财政局统筹规划</w:t>
      </w:r>
      <w:r w:rsidR="00CC6762" w:rsidRPr="000C57EC">
        <w:rPr>
          <w:rFonts w:asciiTheme="majorEastAsia" w:eastAsiaTheme="majorEastAsia" w:hAnsiTheme="majorEastAsia" w:cs="仿宋_GB2312" w:hint="eastAsia"/>
          <w:color w:val="auto"/>
          <w:spacing w:val="10"/>
          <w:sz w:val="32"/>
          <w:szCs w:val="32"/>
        </w:rPr>
        <w:t>增加1.5万元</w:t>
      </w:r>
      <w:r w:rsidR="00965670" w:rsidRPr="000C57EC">
        <w:rPr>
          <w:rFonts w:asciiTheme="majorEastAsia" w:eastAsiaTheme="majorEastAsia" w:hAnsiTheme="majorEastAsia" w:cs="仿宋_GB2312" w:hint="eastAsia"/>
          <w:color w:val="auto"/>
          <w:spacing w:val="10"/>
          <w:sz w:val="32"/>
          <w:szCs w:val="32"/>
        </w:rPr>
        <w:t>。</w:t>
      </w:r>
      <w:r>
        <w:rPr>
          <w:rFonts w:asciiTheme="majorEastAsia" w:eastAsiaTheme="majorEastAsia" w:hAnsiTheme="majorEastAsia" w:cs="仿宋_GB2312" w:hint="eastAsia"/>
          <w:color w:val="auto"/>
          <w:spacing w:val="10"/>
          <w:sz w:val="32"/>
          <w:szCs w:val="32"/>
        </w:rPr>
        <w:t>今年</w:t>
      </w:r>
      <w:r w:rsidR="00E96A58" w:rsidRPr="000C57EC">
        <w:rPr>
          <w:rFonts w:asciiTheme="majorEastAsia" w:eastAsiaTheme="majorEastAsia" w:hAnsiTheme="majorEastAsia" w:cs="仿宋_GB2312" w:hint="eastAsia"/>
          <w:color w:val="auto"/>
          <w:sz w:val="32"/>
          <w:szCs w:val="32"/>
        </w:rPr>
        <w:t>严格执行接待制度，减少公务接待。</w:t>
      </w:r>
    </w:p>
    <w:p w:rsidR="00E96A58" w:rsidRPr="00EB4E9D" w:rsidRDefault="00E96A58" w:rsidP="00960100">
      <w:pPr>
        <w:spacing w:line="560" w:lineRule="exact"/>
        <w:jc w:val="both"/>
        <w:rPr>
          <w:rFonts w:ascii="黑体" w:eastAsia="黑体" w:hAnsi="黑体" w:cs="黑体"/>
          <w:color w:val="C0504D" w:themeColor="accent2"/>
          <w:spacing w:val="10"/>
          <w:sz w:val="32"/>
          <w:szCs w:val="32"/>
        </w:rPr>
      </w:pPr>
    </w:p>
    <w:p w:rsidR="00EB63A7" w:rsidRPr="00DB04C2" w:rsidRDefault="00EB63A7" w:rsidP="00960100">
      <w:pPr>
        <w:spacing w:line="560" w:lineRule="exact"/>
        <w:ind w:firstLineChars="750" w:firstLine="2475"/>
        <w:jc w:val="both"/>
        <w:rPr>
          <w:rFonts w:ascii="黑体" w:eastAsia="黑体" w:hAnsi="黑体"/>
          <w:color w:val="auto"/>
          <w:spacing w:val="10"/>
          <w:sz w:val="32"/>
          <w:szCs w:val="32"/>
        </w:rPr>
      </w:pPr>
      <w:r w:rsidRPr="00DB04C2">
        <w:rPr>
          <w:rFonts w:ascii="黑体" w:eastAsia="黑体" w:hAnsi="黑体" w:cs="黑体" w:hint="eastAsia"/>
          <w:color w:val="auto"/>
          <w:spacing w:val="10"/>
          <w:sz w:val="32"/>
          <w:szCs w:val="32"/>
        </w:rPr>
        <w:t>第四部分</w:t>
      </w:r>
      <w:r w:rsidRPr="00DB04C2">
        <w:rPr>
          <w:rFonts w:ascii="黑体" w:eastAsia="黑体" w:hAnsi="黑体" w:cs="黑体"/>
          <w:color w:val="auto"/>
          <w:spacing w:val="10"/>
          <w:sz w:val="32"/>
          <w:szCs w:val="32"/>
        </w:rPr>
        <w:t xml:space="preserve">   </w:t>
      </w:r>
      <w:r w:rsidRPr="00DB04C2">
        <w:rPr>
          <w:rFonts w:ascii="黑体" w:eastAsia="黑体" w:hAnsi="黑体" w:cs="黑体" w:hint="eastAsia"/>
          <w:color w:val="auto"/>
          <w:spacing w:val="10"/>
          <w:sz w:val="32"/>
          <w:szCs w:val="32"/>
        </w:rPr>
        <w:t>名词解释</w:t>
      </w:r>
    </w:p>
    <w:p w:rsidR="00EB63A7" w:rsidRPr="00DB04C2" w:rsidRDefault="00EB63A7" w:rsidP="00FC2F85">
      <w:pPr>
        <w:spacing w:line="560" w:lineRule="exact"/>
        <w:ind w:firstLineChars="200" w:firstLine="660"/>
        <w:rPr>
          <w:rFonts w:ascii="黑体" w:eastAsia="黑体" w:hAnsi="黑体"/>
          <w:color w:val="auto"/>
          <w:spacing w:val="10"/>
          <w:sz w:val="32"/>
          <w:szCs w:val="32"/>
        </w:rPr>
      </w:pPr>
      <w:r w:rsidRPr="00DB04C2">
        <w:rPr>
          <w:rFonts w:ascii="黑体" w:eastAsia="黑体" w:hAnsi="黑体" w:cs="黑体" w:hint="eastAsia"/>
          <w:color w:val="auto"/>
          <w:spacing w:val="10"/>
          <w:sz w:val="32"/>
          <w:szCs w:val="32"/>
        </w:rPr>
        <w:lastRenderedPageBreak/>
        <w:t>一、收入科目</w:t>
      </w:r>
    </w:p>
    <w:p w:rsidR="00EB63A7" w:rsidRPr="00DB04C2" w:rsidRDefault="00EB63A7" w:rsidP="00FC2F85">
      <w:pPr>
        <w:spacing w:line="560" w:lineRule="exact"/>
        <w:ind w:firstLineChars="200" w:firstLine="660"/>
        <w:rPr>
          <w:rFonts w:asciiTheme="majorEastAsia" w:eastAsiaTheme="majorEastAsia" w:hAnsiTheme="majorEastAsia"/>
          <w:color w:val="auto"/>
          <w:spacing w:val="10"/>
          <w:sz w:val="32"/>
          <w:szCs w:val="32"/>
        </w:rPr>
      </w:pPr>
      <w:r w:rsidRPr="00DB04C2">
        <w:rPr>
          <w:rFonts w:asciiTheme="majorEastAsia" w:eastAsiaTheme="majorEastAsia" w:hAnsiTheme="majorEastAsia" w:cs="楷体_GB2312" w:hint="eastAsia"/>
          <w:color w:val="auto"/>
          <w:spacing w:val="10"/>
          <w:sz w:val="32"/>
          <w:szCs w:val="32"/>
        </w:rPr>
        <w:t>（一）财政拨款：</w:t>
      </w:r>
      <w:r w:rsidR="00F20113" w:rsidRPr="00DB04C2">
        <w:rPr>
          <w:rFonts w:asciiTheme="majorEastAsia" w:eastAsiaTheme="majorEastAsia" w:hAnsiTheme="majorEastAsia" w:cs="仿宋_GB2312" w:hint="eastAsia"/>
          <w:color w:val="auto"/>
          <w:sz w:val="32"/>
          <w:szCs w:val="32"/>
        </w:rPr>
        <w:t>指区级财政当年拨付的资金。</w:t>
      </w:r>
    </w:p>
    <w:p w:rsidR="00EB63A7" w:rsidRPr="00DB04C2" w:rsidRDefault="00EB63A7" w:rsidP="00FC2F85">
      <w:pPr>
        <w:spacing w:line="560" w:lineRule="exact"/>
        <w:ind w:firstLineChars="200" w:firstLine="660"/>
        <w:rPr>
          <w:rFonts w:asciiTheme="majorEastAsia" w:eastAsiaTheme="majorEastAsia" w:hAnsiTheme="majorEastAsia"/>
          <w:color w:val="auto"/>
          <w:spacing w:val="10"/>
          <w:sz w:val="32"/>
          <w:szCs w:val="32"/>
        </w:rPr>
      </w:pPr>
      <w:r w:rsidRPr="00DB04C2">
        <w:rPr>
          <w:rFonts w:asciiTheme="majorEastAsia" w:eastAsiaTheme="majorEastAsia" w:hAnsiTheme="majorEastAsia" w:cs="楷体_GB2312" w:hint="eastAsia"/>
          <w:color w:val="auto"/>
          <w:spacing w:val="10"/>
          <w:sz w:val="32"/>
          <w:szCs w:val="32"/>
        </w:rPr>
        <w:t>（二）</w:t>
      </w:r>
      <w:r w:rsidR="00E96A58" w:rsidRPr="00DB04C2">
        <w:rPr>
          <w:rFonts w:asciiTheme="majorEastAsia" w:eastAsiaTheme="majorEastAsia" w:hAnsiTheme="majorEastAsia" w:cs="楷体_GB2312" w:hint="eastAsia"/>
          <w:color w:val="auto"/>
          <w:spacing w:val="10"/>
          <w:sz w:val="32"/>
          <w:szCs w:val="32"/>
        </w:rPr>
        <w:t>事业收入：</w:t>
      </w:r>
      <w:r w:rsidR="00E96A58" w:rsidRPr="00DB04C2">
        <w:rPr>
          <w:rFonts w:asciiTheme="majorEastAsia" w:eastAsiaTheme="majorEastAsia" w:hAnsiTheme="majorEastAsia" w:cs="仿宋_GB2312" w:hint="eastAsia"/>
          <w:color w:val="auto"/>
          <w:sz w:val="32"/>
          <w:szCs w:val="32"/>
        </w:rPr>
        <w:t>指事业单位开展专业业务活动及辅助活动取得的收入。</w:t>
      </w:r>
    </w:p>
    <w:p w:rsidR="00F20113" w:rsidRPr="00DB04C2" w:rsidRDefault="00EB63A7" w:rsidP="00F20113">
      <w:pPr>
        <w:kinsoku/>
        <w:autoSpaceDE/>
        <w:autoSpaceDN/>
        <w:spacing w:line="500" w:lineRule="exact"/>
        <w:ind w:firstLineChars="200" w:firstLine="660"/>
        <w:textAlignment w:val="auto"/>
        <w:rPr>
          <w:rFonts w:asciiTheme="majorEastAsia" w:eastAsiaTheme="majorEastAsia" w:hAnsiTheme="majorEastAsia" w:cs="仿宋_GB2312"/>
          <w:color w:val="auto"/>
          <w:sz w:val="32"/>
          <w:szCs w:val="32"/>
        </w:rPr>
      </w:pPr>
      <w:r w:rsidRPr="00DB04C2">
        <w:rPr>
          <w:rFonts w:asciiTheme="majorEastAsia" w:eastAsiaTheme="majorEastAsia" w:hAnsiTheme="majorEastAsia" w:cs="楷体_GB2312" w:hint="eastAsia"/>
          <w:color w:val="auto"/>
          <w:spacing w:val="10"/>
          <w:sz w:val="32"/>
          <w:szCs w:val="32"/>
        </w:rPr>
        <w:t>（三）</w:t>
      </w:r>
      <w:r w:rsidR="00260135" w:rsidRPr="00DB04C2">
        <w:rPr>
          <w:rFonts w:asciiTheme="majorEastAsia" w:eastAsiaTheme="majorEastAsia" w:hAnsiTheme="majorEastAsia" w:cs="楷体_GB2312" w:hint="eastAsia"/>
          <w:color w:val="auto"/>
          <w:spacing w:val="10"/>
          <w:sz w:val="32"/>
          <w:szCs w:val="32"/>
        </w:rPr>
        <w:t>事业单位经营收入：</w:t>
      </w:r>
      <w:r w:rsidR="00260135" w:rsidRPr="00DB04C2">
        <w:rPr>
          <w:rFonts w:asciiTheme="majorEastAsia" w:eastAsiaTheme="majorEastAsia" w:hAnsiTheme="majorEastAsia" w:cs="楷体_GB2312"/>
          <w:color w:val="auto"/>
          <w:spacing w:val="10"/>
          <w:sz w:val="32"/>
          <w:szCs w:val="32"/>
        </w:rPr>
        <w:t xml:space="preserve"> </w:t>
      </w:r>
      <w:r w:rsidR="00260135" w:rsidRPr="00DB04C2">
        <w:rPr>
          <w:rFonts w:asciiTheme="majorEastAsia" w:eastAsiaTheme="majorEastAsia" w:hAnsiTheme="majorEastAsia" w:cs="仿宋_GB2312" w:hint="eastAsia"/>
          <w:color w:val="auto"/>
          <w:spacing w:val="10"/>
          <w:sz w:val="32"/>
          <w:szCs w:val="32"/>
        </w:rPr>
        <w:t>指事业单位在专业业务活动及辅助活动之外开展非独立核算经营活动取得的收入。</w:t>
      </w:r>
    </w:p>
    <w:p w:rsidR="00260135" w:rsidRPr="00DB04C2" w:rsidRDefault="00EB63A7" w:rsidP="00260135">
      <w:pPr>
        <w:spacing w:line="500" w:lineRule="exact"/>
        <w:ind w:firstLineChars="200" w:firstLine="660"/>
        <w:rPr>
          <w:rFonts w:asciiTheme="majorEastAsia" w:eastAsiaTheme="majorEastAsia" w:hAnsiTheme="majorEastAsia" w:cs="仿宋_GB2312"/>
          <w:color w:val="auto"/>
          <w:spacing w:val="10"/>
          <w:sz w:val="32"/>
          <w:szCs w:val="32"/>
        </w:rPr>
      </w:pPr>
      <w:r w:rsidRPr="00DB04C2">
        <w:rPr>
          <w:rFonts w:asciiTheme="majorEastAsia" w:eastAsiaTheme="majorEastAsia" w:hAnsiTheme="majorEastAsia" w:cs="楷体_GB2312" w:hint="eastAsia"/>
          <w:color w:val="auto"/>
          <w:spacing w:val="10"/>
          <w:sz w:val="32"/>
          <w:szCs w:val="32"/>
        </w:rPr>
        <w:t>（四）</w:t>
      </w:r>
      <w:r w:rsidR="00260135" w:rsidRPr="00DB04C2">
        <w:rPr>
          <w:rFonts w:asciiTheme="majorEastAsia" w:eastAsiaTheme="majorEastAsia" w:hAnsiTheme="majorEastAsia" w:cs="楷体_GB2312" w:hint="eastAsia"/>
          <w:color w:val="auto"/>
          <w:spacing w:val="10"/>
          <w:sz w:val="32"/>
          <w:szCs w:val="32"/>
        </w:rPr>
        <w:t>其他收入：</w:t>
      </w:r>
      <w:r w:rsidR="00260135" w:rsidRPr="00DB04C2">
        <w:rPr>
          <w:rFonts w:asciiTheme="majorEastAsia" w:eastAsiaTheme="majorEastAsia" w:hAnsiTheme="majorEastAsia" w:cs="Times New Roman"/>
          <w:color w:val="auto"/>
          <w:spacing w:val="10"/>
          <w:sz w:val="32"/>
          <w:szCs w:val="32"/>
        </w:rPr>
        <w:t xml:space="preserve"> </w:t>
      </w:r>
      <w:r w:rsidR="00260135" w:rsidRPr="00DB04C2">
        <w:rPr>
          <w:rFonts w:asciiTheme="majorEastAsia" w:eastAsiaTheme="majorEastAsia" w:hAnsiTheme="majorEastAsia" w:cs="仿宋_GB2312" w:hint="eastAsia"/>
          <w:color w:val="auto"/>
          <w:spacing w:val="10"/>
          <w:sz w:val="32"/>
          <w:szCs w:val="32"/>
        </w:rPr>
        <w:t>指除财政拨款、事业收入、事业单位经营收入等以外的各项收入。</w:t>
      </w:r>
    </w:p>
    <w:p w:rsidR="00EB63A7" w:rsidRPr="00DB04C2" w:rsidRDefault="00EB63A7" w:rsidP="00260135">
      <w:pPr>
        <w:spacing w:line="500" w:lineRule="exact"/>
        <w:ind w:firstLineChars="200" w:firstLine="660"/>
        <w:rPr>
          <w:rFonts w:asciiTheme="majorEastAsia" w:eastAsiaTheme="majorEastAsia" w:hAnsiTheme="majorEastAsia"/>
          <w:color w:val="auto"/>
          <w:spacing w:val="10"/>
          <w:sz w:val="32"/>
          <w:szCs w:val="32"/>
        </w:rPr>
      </w:pPr>
      <w:r w:rsidRPr="00DB04C2">
        <w:rPr>
          <w:rFonts w:asciiTheme="majorEastAsia" w:eastAsiaTheme="majorEastAsia" w:hAnsiTheme="majorEastAsia" w:cs="楷体_GB2312" w:hint="eastAsia"/>
          <w:color w:val="auto"/>
          <w:spacing w:val="10"/>
          <w:sz w:val="32"/>
          <w:szCs w:val="32"/>
        </w:rPr>
        <w:t>（五）附属单位上缴收入：</w:t>
      </w:r>
      <w:r w:rsidRPr="00DB04C2">
        <w:rPr>
          <w:rFonts w:asciiTheme="majorEastAsia" w:eastAsiaTheme="majorEastAsia" w:hAnsiTheme="majorEastAsia" w:cs="仿宋_GB2312" w:hint="eastAsia"/>
          <w:color w:val="auto"/>
          <w:spacing w:val="10"/>
          <w:sz w:val="32"/>
          <w:szCs w:val="32"/>
        </w:rPr>
        <w:t>反映事业单位附属的独立核算单位按规定标准或比例缴纳的各项收入。包括附属的事业单位上缴的收入和附属的企业上缴的利润等。</w:t>
      </w:r>
    </w:p>
    <w:p w:rsidR="00EB63A7" w:rsidRPr="00DB04C2" w:rsidRDefault="00EB63A7" w:rsidP="00FC2F85">
      <w:pPr>
        <w:spacing w:line="560" w:lineRule="exact"/>
        <w:ind w:firstLineChars="200" w:firstLine="660"/>
        <w:rPr>
          <w:rFonts w:asciiTheme="majorEastAsia" w:eastAsiaTheme="majorEastAsia" w:hAnsiTheme="majorEastAsia"/>
          <w:color w:val="auto"/>
          <w:spacing w:val="10"/>
          <w:sz w:val="32"/>
          <w:szCs w:val="32"/>
        </w:rPr>
      </w:pPr>
      <w:r w:rsidRPr="00DB04C2">
        <w:rPr>
          <w:rFonts w:asciiTheme="majorEastAsia" w:eastAsiaTheme="majorEastAsia" w:hAnsiTheme="majorEastAsia" w:cs="楷体_GB2312" w:hint="eastAsia"/>
          <w:color w:val="auto"/>
          <w:spacing w:val="10"/>
          <w:sz w:val="32"/>
          <w:szCs w:val="32"/>
        </w:rPr>
        <w:t>（六）</w:t>
      </w:r>
      <w:r w:rsidRPr="00DB04C2">
        <w:rPr>
          <w:rFonts w:asciiTheme="majorEastAsia" w:eastAsiaTheme="majorEastAsia" w:hAnsiTheme="majorEastAsia" w:cs="楷体_GB2312"/>
          <w:color w:val="auto"/>
          <w:spacing w:val="10"/>
          <w:sz w:val="32"/>
          <w:szCs w:val="32"/>
        </w:rPr>
        <w:t xml:space="preserve"> </w:t>
      </w:r>
      <w:r w:rsidRPr="00DB04C2">
        <w:rPr>
          <w:rFonts w:asciiTheme="majorEastAsia" w:eastAsiaTheme="majorEastAsia" w:hAnsiTheme="majorEastAsia" w:cs="楷体_GB2312" w:hint="eastAsia"/>
          <w:color w:val="auto"/>
          <w:spacing w:val="10"/>
          <w:sz w:val="32"/>
          <w:szCs w:val="32"/>
        </w:rPr>
        <w:t>上级补助收入：</w:t>
      </w:r>
      <w:r w:rsidRPr="00DB04C2">
        <w:rPr>
          <w:rFonts w:asciiTheme="majorEastAsia" w:eastAsiaTheme="majorEastAsia" w:hAnsiTheme="majorEastAsia" w:cs="仿宋_GB2312" w:hint="eastAsia"/>
          <w:color w:val="auto"/>
          <w:spacing w:val="10"/>
          <w:sz w:val="32"/>
          <w:szCs w:val="32"/>
        </w:rPr>
        <w:t>反映事业单位从主管部门和上级单位取得的非财政补助收入。</w:t>
      </w:r>
    </w:p>
    <w:p w:rsidR="00260135" w:rsidRPr="00DB04C2" w:rsidRDefault="00EB63A7" w:rsidP="00FC2F85">
      <w:pPr>
        <w:spacing w:line="560" w:lineRule="exact"/>
        <w:ind w:firstLineChars="200" w:firstLine="660"/>
        <w:rPr>
          <w:rFonts w:asciiTheme="majorEastAsia" w:eastAsiaTheme="majorEastAsia" w:hAnsiTheme="majorEastAsia" w:cs="楷体_GB2312"/>
          <w:color w:val="auto"/>
          <w:spacing w:val="10"/>
          <w:sz w:val="32"/>
          <w:szCs w:val="32"/>
        </w:rPr>
      </w:pPr>
      <w:r w:rsidRPr="00DB04C2">
        <w:rPr>
          <w:rFonts w:asciiTheme="majorEastAsia" w:eastAsiaTheme="majorEastAsia" w:hAnsiTheme="majorEastAsia" w:cs="楷体_GB2312" w:hint="eastAsia"/>
          <w:color w:val="auto"/>
          <w:spacing w:val="10"/>
          <w:sz w:val="32"/>
          <w:szCs w:val="32"/>
        </w:rPr>
        <w:t>（七）</w:t>
      </w:r>
      <w:r w:rsidR="00260135" w:rsidRPr="00DB04C2">
        <w:rPr>
          <w:rFonts w:asciiTheme="majorEastAsia" w:eastAsiaTheme="majorEastAsia" w:hAnsiTheme="majorEastAsia" w:cs="楷体_GB2312" w:hint="eastAsia"/>
          <w:bCs/>
          <w:color w:val="auto"/>
          <w:sz w:val="32"/>
          <w:szCs w:val="32"/>
        </w:rPr>
        <w:t>用事业基金弥补收支差额：</w:t>
      </w:r>
      <w:r w:rsidR="00260135" w:rsidRPr="00DB04C2">
        <w:rPr>
          <w:rFonts w:asciiTheme="majorEastAsia" w:eastAsiaTheme="majorEastAsia" w:hAnsiTheme="majorEastAsia" w:cs="仿宋_GB2312" w:hint="eastAsia"/>
          <w:color w:val="auto"/>
          <w:sz w:val="32"/>
          <w:szCs w:val="32"/>
        </w:rPr>
        <w:t>填列事业单位用事业基金弥补</w:t>
      </w:r>
      <w:r w:rsidR="0098436A" w:rsidRPr="00DB04C2">
        <w:rPr>
          <w:rFonts w:asciiTheme="majorEastAsia" w:eastAsiaTheme="majorEastAsia" w:hAnsiTheme="majorEastAsia" w:cs="仿宋_GB2312" w:hint="eastAsia"/>
          <w:color w:val="auto"/>
          <w:sz w:val="32"/>
          <w:szCs w:val="32"/>
        </w:rPr>
        <w:t>2022</w:t>
      </w:r>
      <w:r w:rsidR="00260135" w:rsidRPr="00DB04C2">
        <w:rPr>
          <w:rFonts w:asciiTheme="majorEastAsia" w:eastAsiaTheme="majorEastAsia" w:hAnsiTheme="majorEastAsia" w:cs="仿宋_GB2312" w:hint="eastAsia"/>
          <w:color w:val="auto"/>
          <w:sz w:val="32"/>
          <w:szCs w:val="32"/>
        </w:rPr>
        <w:t>年收支差额的数额。</w:t>
      </w:r>
    </w:p>
    <w:p w:rsidR="00260135" w:rsidRPr="00DB04C2" w:rsidRDefault="00EB63A7" w:rsidP="00260135">
      <w:pPr>
        <w:spacing w:line="500" w:lineRule="exact"/>
        <w:ind w:firstLineChars="200" w:firstLine="660"/>
        <w:rPr>
          <w:rFonts w:asciiTheme="majorEastAsia" w:eastAsiaTheme="majorEastAsia" w:hAnsiTheme="majorEastAsia" w:cs="仿宋_GB2312"/>
          <w:color w:val="auto"/>
          <w:sz w:val="32"/>
          <w:szCs w:val="32"/>
        </w:rPr>
      </w:pPr>
      <w:r w:rsidRPr="00DB04C2">
        <w:rPr>
          <w:rFonts w:asciiTheme="majorEastAsia" w:eastAsiaTheme="majorEastAsia" w:hAnsiTheme="majorEastAsia" w:cs="楷体_GB2312" w:hint="eastAsia"/>
          <w:color w:val="auto"/>
          <w:spacing w:val="10"/>
          <w:sz w:val="32"/>
          <w:szCs w:val="32"/>
        </w:rPr>
        <w:t>（八）</w:t>
      </w:r>
      <w:r w:rsidR="00260135" w:rsidRPr="00DB04C2">
        <w:rPr>
          <w:rFonts w:asciiTheme="majorEastAsia" w:eastAsiaTheme="majorEastAsia" w:hAnsiTheme="majorEastAsia" w:cs="楷体_GB2312" w:hint="eastAsia"/>
          <w:bCs/>
          <w:color w:val="auto"/>
          <w:sz w:val="32"/>
          <w:szCs w:val="32"/>
        </w:rPr>
        <w:t>上年结转和结余：</w:t>
      </w:r>
      <w:r w:rsidR="00260135" w:rsidRPr="00DB04C2">
        <w:rPr>
          <w:rFonts w:asciiTheme="majorEastAsia" w:eastAsiaTheme="majorEastAsia" w:hAnsiTheme="majorEastAsia" w:cs="仿宋_GB2312" w:hint="eastAsia"/>
          <w:color w:val="auto"/>
          <w:sz w:val="32"/>
          <w:szCs w:val="32"/>
        </w:rPr>
        <w:t>填列</w:t>
      </w:r>
      <w:r w:rsidR="0098436A" w:rsidRPr="00DB04C2">
        <w:rPr>
          <w:rFonts w:asciiTheme="majorEastAsia" w:eastAsiaTheme="majorEastAsia" w:hAnsiTheme="majorEastAsia" w:cs="仿宋_GB2312" w:hint="eastAsia"/>
          <w:color w:val="auto"/>
          <w:sz w:val="32"/>
          <w:szCs w:val="32"/>
        </w:rPr>
        <w:t>2021</w:t>
      </w:r>
      <w:r w:rsidR="00260135" w:rsidRPr="00DB04C2">
        <w:rPr>
          <w:rFonts w:asciiTheme="majorEastAsia" w:eastAsiaTheme="majorEastAsia" w:hAnsiTheme="majorEastAsia" w:cs="仿宋_GB2312" w:hint="eastAsia"/>
          <w:color w:val="auto"/>
          <w:sz w:val="32"/>
          <w:szCs w:val="32"/>
        </w:rPr>
        <w:t>年全部结转和结余的资金数，包括当年结转结余资金和历年滚存结转结余资金。</w:t>
      </w:r>
    </w:p>
    <w:p w:rsidR="00EB63A7" w:rsidRPr="00DB04C2" w:rsidRDefault="00EB63A7" w:rsidP="00FC2F85">
      <w:pPr>
        <w:spacing w:line="560" w:lineRule="exact"/>
        <w:ind w:firstLineChars="200" w:firstLine="660"/>
        <w:rPr>
          <w:rFonts w:ascii="黑体" w:eastAsia="黑体" w:hAnsi="黑体"/>
          <w:color w:val="auto"/>
          <w:spacing w:val="10"/>
          <w:sz w:val="32"/>
          <w:szCs w:val="32"/>
        </w:rPr>
      </w:pPr>
      <w:r w:rsidRPr="00DB04C2">
        <w:rPr>
          <w:rFonts w:ascii="黑体" w:eastAsia="黑体" w:hAnsi="黑体" w:cs="黑体" w:hint="eastAsia"/>
          <w:color w:val="auto"/>
          <w:spacing w:val="10"/>
          <w:sz w:val="32"/>
          <w:szCs w:val="32"/>
        </w:rPr>
        <w:t>二、支出科目</w:t>
      </w:r>
    </w:p>
    <w:p w:rsidR="00260135" w:rsidRPr="00DB04C2" w:rsidRDefault="00260135" w:rsidP="0063322B">
      <w:pPr>
        <w:spacing w:line="500" w:lineRule="exact"/>
        <w:ind w:firstLineChars="200" w:firstLine="640"/>
        <w:rPr>
          <w:rFonts w:asciiTheme="majorEastAsia" w:eastAsiaTheme="majorEastAsia" w:hAnsiTheme="majorEastAsia" w:cs="仿宋_GB2312"/>
          <w:color w:val="auto"/>
          <w:sz w:val="32"/>
          <w:szCs w:val="32"/>
        </w:rPr>
      </w:pPr>
      <w:r w:rsidRPr="00DB04C2">
        <w:rPr>
          <w:rFonts w:asciiTheme="majorEastAsia" w:eastAsiaTheme="majorEastAsia" w:hAnsiTheme="majorEastAsia" w:cs="楷体_GB2312" w:hint="eastAsia"/>
          <w:bCs/>
          <w:color w:val="auto"/>
          <w:sz w:val="32"/>
          <w:szCs w:val="32"/>
        </w:rPr>
        <w:t>（一）</w:t>
      </w:r>
      <w:r w:rsidR="008C45E2" w:rsidRPr="00DB04C2">
        <w:rPr>
          <w:rFonts w:asciiTheme="majorEastAsia" w:eastAsiaTheme="majorEastAsia" w:hAnsiTheme="majorEastAsia" w:cs="楷体_GB2312" w:hint="eastAsia"/>
          <w:bCs/>
          <w:color w:val="auto"/>
          <w:sz w:val="32"/>
          <w:szCs w:val="32"/>
        </w:rPr>
        <w:t>机关事业单位基本养老保险缴费支出：指用于单位行政人员基本养老保险缴费；</w:t>
      </w:r>
    </w:p>
    <w:p w:rsidR="00260135" w:rsidRPr="00DB04C2" w:rsidRDefault="00260135" w:rsidP="0063322B">
      <w:pPr>
        <w:spacing w:line="500" w:lineRule="exact"/>
        <w:ind w:firstLineChars="200" w:firstLine="640"/>
        <w:rPr>
          <w:rFonts w:asciiTheme="majorEastAsia" w:eastAsiaTheme="majorEastAsia" w:hAnsiTheme="majorEastAsia" w:cs="楷体_GB2312"/>
          <w:bCs/>
          <w:color w:val="auto"/>
          <w:sz w:val="32"/>
          <w:szCs w:val="32"/>
        </w:rPr>
      </w:pPr>
      <w:r w:rsidRPr="00DB04C2">
        <w:rPr>
          <w:rFonts w:asciiTheme="majorEastAsia" w:eastAsiaTheme="majorEastAsia" w:hAnsiTheme="majorEastAsia" w:cs="楷体_GB2312" w:hint="eastAsia"/>
          <w:bCs/>
          <w:color w:val="auto"/>
          <w:sz w:val="32"/>
          <w:szCs w:val="32"/>
        </w:rPr>
        <w:t>（二）</w:t>
      </w:r>
      <w:r w:rsidR="008C45E2" w:rsidRPr="00DB04C2">
        <w:rPr>
          <w:rFonts w:asciiTheme="majorEastAsia" w:eastAsiaTheme="majorEastAsia" w:hAnsiTheme="majorEastAsia" w:hint="eastAsia"/>
          <w:color w:val="auto"/>
          <w:sz w:val="32"/>
          <w:szCs w:val="32"/>
        </w:rPr>
        <w:t>其他社会保障和就业支出：指用于社会保障和就业方面的支出；</w:t>
      </w:r>
    </w:p>
    <w:p w:rsidR="00960100" w:rsidRPr="00DB04C2" w:rsidRDefault="00960100" w:rsidP="0063322B">
      <w:pPr>
        <w:pStyle w:val="a0"/>
        <w:spacing w:line="500" w:lineRule="exact"/>
        <w:ind w:left="640" w:hanging="640"/>
        <w:rPr>
          <w:rFonts w:asciiTheme="majorEastAsia" w:eastAsiaTheme="majorEastAsia" w:hAnsiTheme="majorEastAsia"/>
          <w:color w:val="auto"/>
          <w:sz w:val="32"/>
          <w:szCs w:val="32"/>
        </w:rPr>
      </w:pPr>
      <w:r w:rsidRPr="00DB04C2">
        <w:rPr>
          <w:rFonts w:asciiTheme="majorEastAsia" w:eastAsiaTheme="majorEastAsia" w:hAnsiTheme="majorEastAsia" w:hint="eastAsia"/>
          <w:color w:val="auto"/>
          <w:sz w:val="32"/>
          <w:szCs w:val="32"/>
        </w:rPr>
        <w:t xml:space="preserve">   </w:t>
      </w:r>
      <w:r w:rsidR="008C45E2" w:rsidRPr="00DB04C2">
        <w:rPr>
          <w:rFonts w:asciiTheme="majorEastAsia" w:eastAsiaTheme="majorEastAsia" w:hAnsiTheme="majorEastAsia" w:hint="eastAsia"/>
          <w:color w:val="auto"/>
          <w:sz w:val="32"/>
          <w:szCs w:val="32"/>
        </w:rPr>
        <w:t>（三）公务员医疗补助：指用于单位行政人员医疗保障经</w:t>
      </w:r>
      <w:r w:rsidRPr="00DB04C2">
        <w:rPr>
          <w:rFonts w:asciiTheme="majorEastAsia" w:eastAsiaTheme="majorEastAsia" w:hAnsiTheme="majorEastAsia" w:hint="eastAsia"/>
          <w:color w:val="auto"/>
          <w:sz w:val="32"/>
          <w:szCs w:val="32"/>
        </w:rPr>
        <w:t>费；</w:t>
      </w:r>
    </w:p>
    <w:p w:rsidR="00960100" w:rsidRPr="00DB04C2" w:rsidRDefault="008C45E2" w:rsidP="0063322B">
      <w:pPr>
        <w:pStyle w:val="a0"/>
        <w:spacing w:line="500" w:lineRule="exact"/>
        <w:ind w:leftChars="93" w:left="195" w:firstLineChars="100" w:firstLine="320"/>
        <w:rPr>
          <w:rFonts w:asciiTheme="majorEastAsia" w:eastAsiaTheme="majorEastAsia" w:hAnsiTheme="majorEastAsia" w:cs="仿宋_GB2312"/>
          <w:color w:val="auto"/>
          <w:sz w:val="32"/>
          <w:szCs w:val="32"/>
        </w:rPr>
      </w:pPr>
      <w:r w:rsidRPr="00DB04C2">
        <w:rPr>
          <w:rFonts w:asciiTheme="majorEastAsia" w:eastAsiaTheme="majorEastAsia" w:hAnsiTheme="majorEastAsia" w:hint="eastAsia"/>
          <w:color w:val="auto"/>
          <w:sz w:val="32"/>
          <w:szCs w:val="32"/>
        </w:rPr>
        <w:t>（四）</w:t>
      </w:r>
      <w:r w:rsidRPr="00DB04C2">
        <w:rPr>
          <w:rFonts w:asciiTheme="majorEastAsia" w:eastAsiaTheme="majorEastAsia" w:hAnsiTheme="majorEastAsia" w:cs="楷体_GB2312" w:hint="eastAsia"/>
          <w:color w:val="auto"/>
          <w:sz w:val="32"/>
          <w:szCs w:val="32"/>
        </w:rPr>
        <w:t>行政运行</w:t>
      </w:r>
      <w:r w:rsidRPr="00DB04C2">
        <w:rPr>
          <w:rFonts w:asciiTheme="majorEastAsia" w:eastAsiaTheme="majorEastAsia" w:hAnsiTheme="majorEastAsia" w:cs="仿宋_GB2312" w:hint="eastAsia"/>
          <w:color w:val="auto"/>
          <w:sz w:val="32"/>
          <w:szCs w:val="32"/>
        </w:rPr>
        <w:t>（交通运输支出公路水路运输）：指区交通</w:t>
      </w:r>
    </w:p>
    <w:p w:rsidR="008C45E2" w:rsidRPr="00DB04C2" w:rsidRDefault="008C45E2" w:rsidP="0063322B">
      <w:pPr>
        <w:pStyle w:val="a0"/>
        <w:spacing w:line="500" w:lineRule="exact"/>
        <w:ind w:left="640" w:hanging="640"/>
        <w:rPr>
          <w:rFonts w:asciiTheme="majorEastAsia" w:eastAsiaTheme="majorEastAsia" w:hAnsiTheme="majorEastAsia"/>
          <w:color w:val="auto"/>
          <w:sz w:val="32"/>
          <w:szCs w:val="32"/>
        </w:rPr>
      </w:pPr>
      <w:r w:rsidRPr="00DB04C2">
        <w:rPr>
          <w:rFonts w:asciiTheme="majorEastAsia" w:eastAsiaTheme="majorEastAsia" w:hAnsiTheme="majorEastAsia" w:cs="仿宋_GB2312" w:hint="eastAsia"/>
          <w:color w:val="auto"/>
          <w:sz w:val="32"/>
          <w:szCs w:val="32"/>
        </w:rPr>
        <w:t>运输系统用于保障机构正常运行、开展日常工作的基本支出；</w:t>
      </w:r>
    </w:p>
    <w:p w:rsidR="00960100" w:rsidRPr="00DB04C2" w:rsidRDefault="00960100" w:rsidP="0063322B">
      <w:pPr>
        <w:pStyle w:val="a0"/>
        <w:spacing w:line="500" w:lineRule="exact"/>
        <w:ind w:left="640" w:hanging="640"/>
        <w:rPr>
          <w:rFonts w:asciiTheme="majorEastAsia" w:eastAsiaTheme="majorEastAsia" w:hAnsiTheme="majorEastAsia"/>
          <w:color w:val="auto"/>
          <w:sz w:val="32"/>
          <w:szCs w:val="32"/>
        </w:rPr>
      </w:pPr>
      <w:r w:rsidRPr="00DB04C2">
        <w:rPr>
          <w:rFonts w:asciiTheme="majorEastAsia" w:eastAsiaTheme="majorEastAsia" w:hAnsiTheme="majorEastAsia" w:hint="eastAsia"/>
          <w:color w:val="auto"/>
          <w:sz w:val="32"/>
          <w:szCs w:val="32"/>
        </w:rPr>
        <w:t xml:space="preserve">    </w:t>
      </w:r>
      <w:r w:rsidR="008C45E2" w:rsidRPr="00DB04C2">
        <w:rPr>
          <w:rFonts w:asciiTheme="majorEastAsia" w:eastAsiaTheme="majorEastAsia" w:hAnsiTheme="majorEastAsia" w:hint="eastAsia"/>
          <w:color w:val="auto"/>
          <w:sz w:val="32"/>
          <w:szCs w:val="32"/>
        </w:rPr>
        <w:t>（五）住房公积金：指单位按照比例为职工缴纳的住房公积</w:t>
      </w:r>
    </w:p>
    <w:p w:rsidR="008C45E2" w:rsidRPr="00DB04C2" w:rsidRDefault="008C45E2" w:rsidP="0063322B">
      <w:pPr>
        <w:pStyle w:val="a0"/>
        <w:spacing w:line="500" w:lineRule="exact"/>
        <w:ind w:left="640" w:hanging="640"/>
        <w:rPr>
          <w:rFonts w:asciiTheme="majorEastAsia" w:eastAsiaTheme="majorEastAsia" w:hAnsiTheme="majorEastAsia"/>
          <w:color w:val="auto"/>
          <w:sz w:val="32"/>
          <w:szCs w:val="32"/>
        </w:rPr>
      </w:pPr>
      <w:r w:rsidRPr="00DB04C2">
        <w:rPr>
          <w:rFonts w:asciiTheme="majorEastAsia" w:eastAsiaTheme="majorEastAsia" w:hAnsiTheme="majorEastAsia" w:hint="eastAsia"/>
          <w:color w:val="auto"/>
          <w:sz w:val="32"/>
          <w:szCs w:val="32"/>
        </w:rPr>
        <w:lastRenderedPageBreak/>
        <w:t>金。</w:t>
      </w:r>
    </w:p>
    <w:p w:rsidR="00DB04C2" w:rsidRDefault="00D96B84" w:rsidP="00DB04C2">
      <w:pPr>
        <w:widowControl w:val="0"/>
        <w:kinsoku/>
        <w:overflowPunct w:val="0"/>
        <w:topLinePunct/>
        <w:autoSpaceDE/>
        <w:autoSpaceDN/>
        <w:spacing w:line="560" w:lineRule="exact"/>
        <w:ind w:firstLineChars="200" w:firstLine="640"/>
        <w:jc w:val="both"/>
        <w:outlineLvl w:val="1"/>
        <w:rPr>
          <w:rFonts w:ascii="黑体" w:eastAsia="黑体" w:hAnsi="黑体" w:cs="黑体"/>
          <w:kern w:val="21"/>
          <w:sz w:val="32"/>
          <w:szCs w:val="32"/>
        </w:rPr>
      </w:pPr>
      <w:r w:rsidRPr="00EB4E9D">
        <w:rPr>
          <w:rFonts w:ascii="黑体" w:eastAsia="黑体" w:hAnsi="黑体" w:hint="eastAsia"/>
          <w:color w:val="C0504D" w:themeColor="accent2"/>
          <w:sz w:val="32"/>
          <w:szCs w:val="32"/>
        </w:rPr>
        <w:t xml:space="preserve">   </w:t>
      </w:r>
      <w:r w:rsidR="00DB04C2">
        <w:rPr>
          <w:rFonts w:ascii="黑体" w:eastAsia="黑体" w:hAnsi="黑体" w:cs="黑体" w:hint="eastAsia"/>
          <w:kern w:val="21"/>
          <w:sz w:val="32"/>
          <w:szCs w:val="32"/>
        </w:rPr>
        <w:t>三、相关专业名词</w:t>
      </w:r>
    </w:p>
    <w:p w:rsidR="00DB04C2" w:rsidRPr="00DB04C2" w:rsidRDefault="00DB04C2" w:rsidP="00DB04C2">
      <w:pPr>
        <w:pStyle w:val="a8"/>
        <w:widowControl w:val="0"/>
        <w:kinsoku/>
        <w:overflowPunct w:val="0"/>
        <w:topLinePunct/>
        <w:autoSpaceDE/>
        <w:autoSpaceDN/>
        <w:spacing w:line="560" w:lineRule="exact"/>
        <w:ind w:firstLine="659"/>
        <w:jc w:val="both"/>
        <w:rPr>
          <w:rFonts w:asciiTheme="majorEastAsia" w:eastAsiaTheme="majorEastAsia" w:hAnsiTheme="majorEastAsia" w:cs="Times New Roman"/>
          <w:kern w:val="21"/>
          <w:sz w:val="32"/>
          <w:szCs w:val="32"/>
        </w:rPr>
      </w:pPr>
      <w:r w:rsidRPr="00DB04C2">
        <w:rPr>
          <w:rFonts w:asciiTheme="majorEastAsia" w:eastAsiaTheme="majorEastAsia" w:hAnsiTheme="majorEastAsia" w:cs="楷体_GB2312" w:hint="eastAsia"/>
          <w:kern w:val="21"/>
          <w:sz w:val="32"/>
          <w:szCs w:val="32"/>
        </w:rPr>
        <w:t>（一）机关运行费：</w:t>
      </w:r>
      <w:r w:rsidRPr="00DB04C2">
        <w:rPr>
          <w:rFonts w:asciiTheme="majorEastAsia" w:eastAsiaTheme="majorEastAsia" w:hAnsiTheme="majorEastAsia" w:cs="Times New Roman"/>
          <w:kern w:val="21"/>
          <w:sz w:val="32"/>
          <w:szCs w:val="32"/>
        </w:rPr>
        <w:t>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DB04C2" w:rsidRPr="00DB04C2" w:rsidRDefault="00DB04C2" w:rsidP="00DB04C2">
      <w:pPr>
        <w:pStyle w:val="a8"/>
        <w:widowControl w:val="0"/>
        <w:tabs>
          <w:tab w:val="left" w:pos="168"/>
        </w:tabs>
        <w:kinsoku/>
        <w:overflowPunct w:val="0"/>
        <w:topLinePunct/>
        <w:autoSpaceDE/>
        <w:autoSpaceDN/>
        <w:spacing w:line="560" w:lineRule="exact"/>
        <w:ind w:firstLine="759"/>
        <w:jc w:val="both"/>
        <w:rPr>
          <w:rFonts w:asciiTheme="majorEastAsia" w:eastAsiaTheme="majorEastAsia" w:hAnsiTheme="majorEastAsia" w:cs="Times New Roman"/>
          <w:kern w:val="21"/>
          <w:sz w:val="32"/>
          <w:szCs w:val="32"/>
        </w:rPr>
      </w:pPr>
      <w:r w:rsidRPr="00DB04C2">
        <w:rPr>
          <w:rFonts w:asciiTheme="majorEastAsia" w:eastAsiaTheme="majorEastAsia" w:hAnsiTheme="majorEastAsia" w:cs="楷体_GB2312" w:hint="eastAsia"/>
          <w:kern w:val="21"/>
          <w:sz w:val="32"/>
          <w:szCs w:val="32"/>
        </w:rPr>
        <w:t>（二）“三公”经费</w:t>
      </w:r>
      <w:r w:rsidRPr="00DB04C2">
        <w:rPr>
          <w:rFonts w:asciiTheme="majorEastAsia" w:eastAsiaTheme="majorEastAsia" w:hAnsiTheme="majorEastAsia" w:cs="Times New Roman"/>
          <w:kern w:val="21"/>
          <w:sz w:val="32"/>
          <w:szCs w:val="32"/>
        </w:rPr>
        <w:t>：指用财政拨款安排的因公出国（境）费、公务用车购置及运行维护费和公务接待费。其中，因公出国</w:t>
      </w:r>
      <w:r w:rsidRPr="00DB04C2">
        <w:rPr>
          <w:rFonts w:asciiTheme="majorEastAsia" w:eastAsiaTheme="majorEastAsia" w:hAnsiTheme="majorEastAsia" w:cs="Times New Roman"/>
          <w:kern w:val="21"/>
          <w:sz w:val="32"/>
          <w:szCs w:val="32"/>
        </w:rPr>
        <w:tab/>
        <w:t>（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rsidR="00DB04C2" w:rsidRPr="00DB04C2" w:rsidRDefault="00DB04C2" w:rsidP="00DB04C2">
      <w:pPr>
        <w:pStyle w:val="a8"/>
        <w:widowControl w:val="0"/>
        <w:kinsoku/>
        <w:overflowPunct w:val="0"/>
        <w:topLinePunct/>
        <w:autoSpaceDE/>
        <w:autoSpaceDN/>
        <w:spacing w:line="560" w:lineRule="exact"/>
        <w:ind w:firstLineChars="200" w:firstLine="640"/>
        <w:jc w:val="both"/>
        <w:rPr>
          <w:rFonts w:asciiTheme="majorEastAsia" w:eastAsiaTheme="majorEastAsia" w:hAnsiTheme="majorEastAsia" w:cs="Times New Roman"/>
          <w:kern w:val="21"/>
          <w:sz w:val="32"/>
          <w:szCs w:val="32"/>
        </w:rPr>
      </w:pPr>
      <w:r w:rsidRPr="00DB04C2">
        <w:rPr>
          <w:rFonts w:asciiTheme="majorEastAsia" w:eastAsiaTheme="majorEastAsia" w:hAnsiTheme="majorEastAsia" w:cs="楷体_GB2312" w:hint="eastAsia"/>
          <w:kern w:val="21"/>
          <w:sz w:val="32"/>
          <w:szCs w:val="32"/>
        </w:rPr>
        <w:t>（三）基本支出：</w:t>
      </w:r>
      <w:r w:rsidRPr="00DB04C2">
        <w:rPr>
          <w:rFonts w:asciiTheme="majorEastAsia" w:eastAsiaTheme="majorEastAsia" w:hAnsiTheme="majorEastAsia" w:cs="Times New Roman"/>
          <w:kern w:val="21"/>
          <w:sz w:val="32"/>
          <w:szCs w:val="32"/>
        </w:rPr>
        <w:t>指为保障机构正常运转、完成日常工作任务而发生的人员支出和公用支出。</w:t>
      </w:r>
    </w:p>
    <w:p w:rsidR="00DB04C2" w:rsidRPr="00DB04C2" w:rsidRDefault="00DB04C2" w:rsidP="00DB04C2">
      <w:pPr>
        <w:pStyle w:val="a8"/>
        <w:widowControl w:val="0"/>
        <w:kinsoku/>
        <w:overflowPunct w:val="0"/>
        <w:topLinePunct/>
        <w:autoSpaceDE/>
        <w:autoSpaceDN/>
        <w:spacing w:line="560" w:lineRule="exact"/>
        <w:ind w:firstLineChars="200" w:firstLine="640"/>
        <w:jc w:val="both"/>
        <w:rPr>
          <w:rFonts w:asciiTheme="majorEastAsia" w:eastAsiaTheme="majorEastAsia" w:hAnsiTheme="majorEastAsia" w:cs="Times New Roman"/>
          <w:kern w:val="21"/>
          <w:sz w:val="32"/>
          <w:szCs w:val="32"/>
        </w:rPr>
      </w:pPr>
      <w:r w:rsidRPr="00DB04C2">
        <w:rPr>
          <w:rFonts w:asciiTheme="majorEastAsia" w:eastAsiaTheme="majorEastAsia" w:hAnsiTheme="majorEastAsia" w:cs="楷体_GB2312" w:hint="eastAsia"/>
          <w:kern w:val="21"/>
          <w:sz w:val="32"/>
          <w:szCs w:val="32"/>
        </w:rPr>
        <w:t>（四）项目支出：</w:t>
      </w:r>
      <w:r w:rsidRPr="00DB04C2">
        <w:rPr>
          <w:rFonts w:asciiTheme="majorEastAsia" w:eastAsiaTheme="majorEastAsia" w:hAnsiTheme="majorEastAsia" w:cs="Times New Roman"/>
          <w:kern w:val="21"/>
          <w:sz w:val="32"/>
          <w:szCs w:val="32"/>
        </w:rPr>
        <w:t>指在基本支出之外为完成特定行政任务或事业发展目标所发生的支出。</w:t>
      </w:r>
    </w:p>
    <w:p w:rsidR="00E03985" w:rsidRPr="00EB4E9D" w:rsidRDefault="00E03985" w:rsidP="00280C7A">
      <w:pPr>
        <w:pStyle w:val="a0"/>
        <w:ind w:left="640" w:hanging="640"/>
        <w:rPr>
          <w:rFonts w:asciiTheme="majorEastAsia" w:eastAsiaTheme="majorEastAsia" w:hAnsiTheme="majorEastAsia" w:cs="仿宋_GB2312"/>
          <w:color w:val="C0504D" w:themeColor="accent2"/>
          <w:sz w:val="32"/>
          <w:szCs w:val="32"/>
        </w:rPr>
      </w:pPr>
    </w:p>
    <w:p w:rsidR="00EB63A7" w:rsidRDefault="00EB63A7">
      <w:pPr>
        <w:spacing w:line="560" w:lineRule="exact"/>
        <w:rPr>
          <w:rFonts w:ascii="Times New Roman" w:eastAsia="仿宋_GB2312" w:hAnsi="Times New Roman"/>
          <w:spacing w:val="10"/>
          <w:sz w:val="32"/>
          <w:szCs w:val="32"/>
        </w:rPr>
        <w:sectPr w:rsidR="00EB63A7" w:rsidSect="0063322B">
          <w:footerReference w:type="default" r:id="rId9"/>
          <w:pgSz w:w="11900" w:h="16820"/>
          <w:pgMar w:top="1417" w:right="1268" w:bottom="1417" w:left="1417" w:header="0" w:footer="1097" w:gutter="0"/>
          <w:pgNumType w:fmt="numberInDash"/>
          <w:cols w:space="720"/>
        </w:sectPr>
      </w:pPr>
    </w:p>
    <w:p w:rsidR="00EB63A7" w:rsidRDefault="00EB63A7">
      <w:pPr>
        <w:spacing w:before="158" w:line="192" w:lineRule="auto"/>
        <w:ind w:firstLine="6460"/>
        <w:rPr>
          <w:rFonts w:ascii="宋体" w:hAnsi="宋体"/>
          <w:sz w:val="44"/>
          <w:szCs w:val="44"/>
        </w:rPr>
      </w:pPr>
      <w:r>
        <w:rPr>
          <w:rFonts w:ascii="宋体" w:hAnsi="宋体" w:cs="宋体" w:hint="eastAsia"/>
          <w:spacing w:val="7"/>
          <w:sz w:val="44"/>
          <w:szCs w:val="44"/>
        </w:rPr>
        <w:lastRenderedPageBreak/>
        <w:t>收支预算总表</w:t>
      </w:r>
    </w:p>
    <w:p w:rsidR="00EB63A7" w:rsidRDefault="00EB63A7">
      <w:pPr>
        <w:sectPr w:rsidR="00EB63A7">
          <w:footerReference w:type="default" r:id="rId10"/>
          <w:pgSz w:w="16820" w:h="11900"/>
          <w:pgMar w:top="1011" w:right="1115" w:bottom="400" w:left="664" w:header="0" w:footer="0" w:gutter="0"/>
          <w:pgNumType w:fmt="numberInDash"/>
          <w:cols w:space="720" w:equalWidth="0">
            <w:col w:w="15041"/>
          </w:cols>
        </w:sectPr>
      </w:pPr>
    </w:p>
    <w:p w:rsidR="00EB63A7" w:rsidRDefault="00EB63A7">
      <w:pPr>
        <w:spacing w:before="46" w:line="184" w:lineRule="auto"/>
        <w:ind w:firstLine="85"/>
        <w:rPr>
          <w:rFonts w:ascii="宋体" w:hAnsi="宋体"/>
          <w:sz w:val="23"/>
          <w:szCs w:val="23"/>
        </w:rPr>
      </w:pPr>
      <w:r>
        <w:rPr>
          <w:rFonts w:ascii="宋体" w:hAnsi="宋体" w:cs="宋体" w:hint="eastAsia"/>
          <w:spacing w:val="8"/>
          <w:sz w:val="23"/>
          <w:szCs w:val="23"/>
        </w:rPr>
        <w:lastRenderedPageBreak/>
        <w:t>填报单位</w:t>
      </w:r>
      <w:r>
        <w:rPr>
          <w:rFonts w:ascii="宋体" w:hAnsi="宋体" w:cs="宋体"/>
          <w:spacing w:val="8"/>
          <w:sz w:val="23"/>
          <w:szCs w:val="23"/>
        </w:rPr>
        <w:t>:</w:t>
      </w:r>
    </w:p>
    <w:p w:rsidR="00EB63A7" w:rsidRDefault="00EB63A7">
      <w:pPr>
        <w:spacing w:line="14" w:lineRule="auto"/>
        <w:rPr>
          <w:sz w:val="2"/>
          <w:szCs w:val="2"/>
        </w:rPr>
      </w:pPr>
      <w:r>
        <w:rPr>
          <w:sz w:val="2"/>
          <w:szCs w:val="2"/>
        </w:rPr>
        <w:br w:type="column"/>
      </w:r>
    </w:p>
    <w:p w:rsidR="00EB63A7" w:rsidRDefault="00EB63A7">
      <w:pPr>
        <w:spacing w:before="45" w:line="184" w:lineRule="auto"/>
        <w:ind w:firstLine="6336"/>
        <w:rPr>
          <w:rFonts w:ascii="宋体" w:hAnsi="宋体"/>
          <w:sz w:val="23"/>
          <w:szCs w:val="23"/>
        </w:rPr>
      </w:pPr>
      <w:r>
        <w:rPr>
          <w:rFonts w:ascii="宋体" w:hAnsi="宋体" w:cs="宋体" w:hint="eastAsia"/>
          <w:spacing w:val="-3"/>
          <w:sz w:val="23"/>
          <w:szCs w:val="23"/>
        </w:rPr>
        <w:t>单位</w:t>
      </w:r>
      <w:r>
        <w:rPr>
          <w:rFonts w:ascii="宋体" w:hAnsi="宋体" w:cs="宋体"/>
          <w:spacing w:val="-3"/>
          <w:sz w:val="23"/>
          <w:szCs w:val="23"/>
        </w:rPr>
        <w:t>:</w:t>
      </w:r>
      <w:r>
        <w:rPr>
          <w:rFonts w:ascii="宋体" w:hAnsi="宋体" w:cs="宋体" w:hint="eastAsia"/>
          <w:spacing w:val="-3"/>
          <w:sz w:val="23"/>
          <w:szCs w:val="23"/>
        </w:rPr>
        <w:t>万元</w:t>
      </w:r>
    </w:p>
    <w:p w:rsidR="00EB63A7" w:rsidRDefault="00EB63A7">
      <w:pPr>
        <w:sectPr w:rsidR="00EB63A7">
          <w:type w:val="continuous"/>
          <w:pgSz w:w="16820" w:h="11900"/>
          <w:pgMar w:top="1011" w:right="1115" w:bottom="400" w:left="664" w:header="0" w:footer="0" w:gutter="0"/>
          <w:pgNumType w:fmt="numberInDash"/>
          <w:cols w:num="2" w:space="720" w:equalWidth="0">
            <w:col w:w="7499" w:space="100"/>
            <w:col w:w="7442"/>
          </w:cols>
        </w:sectPr>
      </w:pPr>
    </w:p>
    <w:p w:rsidR="00EB63A7" w:rsidRDefault="00EB63A7">
      <w:pPr>
        <w:spacing w:line="52" w:lineRule="auto"/>
        <w:rPr>
          <w:sz w:val="2"/>
          <w:szCs w:val="2"/>
        </w:rPr>
      </w:pPr>
    </w:p>
    <w:tbl>
      <w:tblPr>
        <w:tblW w:w="150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482"/>
        <w:gridCol w:w="2609"/>
        <w:gridCol w:w="5396"/>
        <w:gridCol w:w="2543"/>
      </w:tblGrid>
      <w:tr w:rsidR="00EB63A7" w:rsidTr="004A0765">
        <w:trPr>
          <w:trHeight w:val="290"/>
        </w:trPr>
        <w:tc>
          <w:tcPr>
            <w:tcW w:w="7091" w:type="dxa"/>
            <w:gridSpan w:val="2"/>
            <w:tcBorders>
              <w:top w:val="single" w:sz="2" w:space="0" w:color="000000"/>
              <w:bottom w:val="single" w:sz="2" w:space="0" w:color="000000"/>
            </w:tcBorders>
          </w:tcPr>
          <w:p w:rsidR="00EB63A7" w:rsidRPr="004F5D4B" w:rsidRDefault="00EB63A7" w:rsidP="004F5D4B">
            <w:pPr>
              <w:spacing w:before="70" w:line="193" w:lineRule="auto"/>
              <w:ind w:firstLine="2935"/>
              <w:rPr>
                <w:rFonts w:ascii="宋体" w:hAnsi="宋体"/>
              </w:rPr>
            </w:pPr>
            <w:r w:rsidRPr="004F5D4B">
              <w:rPr>
                <w:rFonts w:ascii="宋体" w:hAnsi="宋体" w:cs="宋体" w:hint="eastAsia"/>
                <w:spacing w:val="-8"/>
              </w:rPr>
              <w:t>收</w:t>
            </w:r>
            <w:r w:rsidRPr="004F5D4B">
              <w:rPr>
                <w:rFonts w:ascii="宋体" w:hAnsi="宋体" w:cs="宋体"/>
                <w:spacing w:val="8"/>
              </w:rPr>
              <w:t xml:space="preserve">     </w:t>
            </w:r>
            <w:r w:rsidRPr="004F5D4B">
              <w:rPr>
                <w:rFonts w:ascii="宋体" w:hAnsi="宋体" w:cs="宋体" w:hint="eastAsia"/>
                <w:spacing w:val="-8"/>
              </w:rPr>
              <w:t>入</w:t>
            </w:r>
          </w:p>
        </w:tc>
        <w:tc>
          <w:tcPr>
            <w:tcW w:w="7939" w:type="dxa"/>
            <w:gridSpan w:val="2"/>
            <w:tcBorders>
              <w:top w:val="single" w:sz="2" w:space="0" w:color="000000"/>
              <w:bottom w:val="single" w:sz="2" w:space="0" w:color="000000"/>
            </w:tcBorders>
          </w:tcPr>
          <w:p w:rsidR="00EB63A7" w:rsidRPr="004F5D4B" w:rsidRDefault="000D0E8C" w:rsidP="004F5D4B">
            <w:pPr>
              <w:spacing w:before="70" w:line="193" w:lineRule="auto"/>
              <w:ind w:firstLine="3394"/>
              <w:rPr>
                <w:rFonts w:ascii="宋体" w:hAnsi="宋体"/>
              </w:rPr>
            </w:pPr>
            <w:r w:rsidRPr="000D0E8C">
              <w:rPr>
                <w:noProof/>
              </w:rPr>
              <w:pict>
                <v:shapetype id="_x0000_t202" coordsize="21600,21600" o:spt="202" path="m,l,21600r21600,l21600,xe">
                  <v:stroke joinstyle="miter"/>
                  <v:path gradientshapeok="t" o:connecttype="rect"/>
                </v:shapetype>
                <v:shape id="_x0000_s1026" type="#_x0000_t202" style="position:absolute;left:0;text-align:left;margin-left:3in;margin-top:2.75pt;width:11.2pt;height:14.7pt;z-index:1;mso-position-horizontal-relative:page;mso-position-vertical-relative:page" filled="f" stroked="f">
                  <v:textbox inset="0,0,0,0">
                    <w:txbxContent>
                      <w:p w:rsidR="001C1DD8" w:rsidRDefault="001C1DD8">
                        <w:pPr>
                          <w:spacing w:before="19" w:line="223" w:lineRule="auto"/>
                          <w:ind w:firstLine="20"/>
                          <w:rPr>
                            <w:rFonts w:ascii="宋体" w:hAnsi="宋体"/>
                          </w:rPr>
                        </w:pPr>
                        <w:r>
                          <w:rPr>
                            <w:rFonts w:ascii="宋体" w:hAnsi="宋体" w:cs="宋体" w:hint="eastAsia"/>
                            <w:spacing w:val="-20"/>
                            <w:w w:val="97"/>
                          </w:rPr>
                          <w:t>出</w:t>
                        </w:r>
                      </w:p>
                    </w:txbxContent>
                  </v:textbox>
                  <w10:wrap anchorx="page" anchory="page"/>
                </v:shape>
              </w:pict>
            </w:r>
            <w:r w:rsidR="00EB63A7" w:rsidRPr="004F5D4B">
              <w:rPr>
                <w:rFonts w:ascii="宋体" w:hAnsi="宋体" w:cs="宋体" w:hint="eastAsia"/>
              </w:rPr>
              <w:t>支</w:t>
            </w: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44" w:line="220" w:lineRule="auto"/>
              <w:ind w:firstLine="2025"/>
              <w:rPr>
                <w:rFonts w:ascii="宋体" w:hAnsi="宋体"/>
              </w:rPr>
            </w:pPr>
            <w:r w:rsidRPr="004F5D4B">
              <w:rPr>
                <w:rFonts w:ascii="宋体" w:hAnsi="宋体" w:cs="宋体" w:hint="eastAsia"/>
                <w:spacing w:val="-6"/>
              </w:rPr>
              <w:t>项</w:t>
            </w:r>
            <w:r w:rsidRPr="004F5D4B">
              <w:rPr>
                <w:rFonts w:ascii="宋体" w:hAnsi="宋体" w:cs="宋体"/>
                <w:spacing w:val="-5"/>
              </w:rPr>
              <w:t xml:space="preserve"> </w:t>
            </w:r>
            <w:r w:rsidRPr="004F5D4B">
              <w:rPr>
                <w:rFonts w:ascii="宋体" w:hAnsi="宋体" w:cs="宋体" w:hint="eastAsia"/>
                <w:spacing w:val="-6"/>
              </w:rPr>
              <w:t>目</w:t>
            </w:r>
          </w:p>
        </w:tc>
        <w:tc>
          <w:tcPr>
            <w:tcW w:w="2609" w:type="dxa"/>
            <w:tcBorders>
              <w:top w:val="single" w:sz="2" w:space="0" w:color="000000"/>
              <w:bottom w:val="single" w:sz="2" w:space="0" w:color="000000"/>
            </w:tcBorders>
          </w:tcPr>
          <w:p w:rsidR="00EB63A7" w:rsidRPr="004F5D4B" w:rsidRDefault="00EB63A7" w:rsidP="004F5D4B">
            <w:pPr>
              <w:spacing w:before="45" w:line="219" w:lineRule="auto"/>
              <w:ind w:firstLine="913"/>
              <w:rPr>
                <w:rFonts w:ascii="宋体" w:hAnsi="宋体"/>
              </w:rPr>
            </w:pPr>
            <w:r w:rsidRPr="004F5D4B">
              <w:rPr>
                <w:rFonts w:ascii="宋体" w:hAnsi="宋体" w:cs="宋体" w:hint="eastAsia"/>
                <w:spacing w:val="-3"/>
              </w:rPr>
              <w:t>预算数</w:t>
            </w:r>
          </w:p>
        </w:tc>
        <w:tc>
          <w:tcPr>
            <w:tcW w:w="5396" w:type="dxa"/>
            <w:tcBorders>
              <w:top w:val="single" w:sz="2" w:space="0" w:color="000000"/>
              <w:bottom w:val="single" w:sz="2" w:space="0" w:color="000000"/>
            </w:tcBorders>
          </w:tcPr>
          <w:p w:rsidR="00EB63A7" w:rsidRPr="004F5D4B" w:rsidRDefault="00EB63A7" w:rsidP="004F5D4B">
            <w:pPr>
              <w:spacing w:before="65" w:line="202" w:lineRule="auto"/>
              <w:ind w:firstLine="1504"/>
              <w:rPr>
                <w:rFonts w:ascii="宋体" w:hAnsi="宋体"/>
              </w:rPr>
            </w:pPr>
            <w:r w:rsidRPr="004F5D4B">
              <w:rPr>
                <w:rFonts w:ascii="宋体" w:hAnsi="宋体" w:cs="宋体" w:hint="eastAsia"/>
                <w:spacing w:val="-1"/>
              </w:rPr>
              <w:t>项目</w:t>
            </w:r>
            <w:r w:rsidRPr="004F5D4B">
              <w:rPr>
                <w:rFonts w:ascii="宋体" w:hAnsi="宋体" w:cs="宋体"/>
                <w:spacing w:val="-1"/>
              </w:rPr>
              <w:t>(</w:t>
            </w:r>
            <w:r w:rsidRPr="004F5D4B">
              <w:rPr>
                <w:rFonts w:ascii="宋体" w:hAnsi="宋体" w:cs="宋体" w:hint="eastAsia"/>
                <w:spacing w:val="-1"/>
              </w:rPr>
              <w:t>按支出功能科目类级</w:t>
            </w:r>
            <w:r w:rsidRPr="004F5D4B">
              <w:rPr>
                <w:rFonts w:ascii="宋体" w:hAnsi="宋体" w:cs="宋体"/>
                <w:spacing w:val="-1"/>
              </w:rPr>
              <w:t>)</w:t>
            </w:r>
          </w:p>
        </w:tc>
        <w:tc>
          <w:tcPr>
            <w:tcW w:w="2543" w:type="dxa"/>
            <w:tcBorders>
              <w:top w:val="single" w:sz="2" w:space="0" w:color="000000"/>
              <w:bottom w:val="single" w:sz="2" w:space="0" w:color="000000"/>
            </w:tcBorders>
          </w:tcPr>
          <w:p w:rsidR="00EB63A7" w:rsidRPr="004F5D4B" w:rsidRDefault="00EB63A7" w:rsidP="004F5D4B">
            <w:pPr>
              <w:spacing w:before="65" w:line="202" w:lineRule="auto"/>
              <w:ind w:firstLine="948"/>
              <w:rPr>
                <w:rFonts w:ascii="宋体" w:hAnsi="宋体"/>
              </w:rPr>
            </w:pPr>
            <w:r w:rsidRPr="004F5D4B">
              <w:rPr>
                <w:rFonts w:ascii="宋体" w:hAnsi="宋体" w:cs="宋体" w:hint="eastAsia"/>
                <w:spacing w:val="-3"/>
              </w:rPr>
              <w:t>预算数</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75" w:line="202" w:lineRule="auto"/>
              <w:ind w:firstLine="65"/>
              <w:rPr>
                <w:rFonts w:ascii="宋体" w:hAnsi="宋体"/>
              </w:rPr>
            </w:pPr>
            <w:r w:rsidRPr="004F5D4B">
              <w:rPr>
                <w:rFonts w:ascii="宋体" w:hAnsi="宋体" w:cs="宋体" w:hint="eastAsia"/>
                <w:spacing w:val="1"/>
              </w:rPr>
              <w:t>一、财政拨款</w:t>
            </w:r>
          </w:p>
        </w:tc>
        <w:tc>
          <w:tcPr>
            <w:tcW w:w="2609" w:type="dxa"/>
            <w:tcBorders>
              <w:top w:val="single" w:sz="2" w:space="0" w:color="000000"/>
              <w:bottom w:val="single" w:sz="2" w:space="0" w:color="000000"/>
            </w:tcBorders>
          </w:tcPr>
          <w:p w:rsidR="00EB63A7" w:rsidRDefault="00582CB7" w:rsidP="0043100B">
            <w:pPr>
              <w:jc w:val="right"/>
            </w:pPr>
            <w:r>
              <w:rPr>
                <w:rFonts w:hint="eastAsia"/>
              </w:rPr>
              <w:t>309.21</w:t>
            </w:r>
          </w:p>
        </w:tc>
        <w:tc>
          <w:tcPr>
            <w:tcW w:w="5396" w:type="dxa"/>
            <w:tcBorders>
              <w:top w:val="single" w:sz="2" w:space="0" w:color="000000"/>
              <w:bottom w:val="single" w:sz="2" w:space="0" w:color="000000"/>
            </w:tcBorders>
          </w:tcPr>
          <w:p w:rsidR="00EB63A7" w:rsidRDefault="0043100B" w:rsidP="0043100B">
            <w:pPr>
              <w:jc w:val="center"/>
            </w:pPr>
            <w:r>
              <w:rPr>
                <w:rFonts w:hint="eastAsia"/>
              </w:rPr>
              <w:t>社会保障和就业支出</w:t>
            </w:r>
          </w:p>
        </w:tc>
        <w:tc>
          <w:tcPr>
            <w:tcW w:w="2543" w:type="dxa"/>
            <w:tcBorders>
              <w:top w:val="single" w:sz="2" w:space="0" w:color="000000"/>
              <w:bottom w:val="single" w:sz="2" w:space="0" w:color="000000"/>
            </w:tcBorders>
          </w:tcPr>
          <w:p w:rsidR="00EB63A7" w:rsidRDefault="00582CB7" w:rsidP="0043100B">
            <w:pPr>
              <w:jc w:val="right"/>
            </w:pPr>
            <w:r>
              <w:rPr>
                <w:rFonts w:hint="eastAsia"/>
              </w:rPr>
              <w:t>8.16</w:t>
            </w: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75" w:line="193" w:lineRule="auto"/>
              <w:ind w:firstLine="465"/>
              <w:rPr>
                <w:rFonts w:ascii="宋体" w:hAnsi="宋体"/>
              </w:rPr>
            </w:pPr>
            <w:r w:rsidRPr="004F5D4B">
              <w:rPr>
                <w:rFonts w:ascii="宋体" w:hAnsi="宋体" w:cs="宋体" w:hint="eastAsia"/>
              </w:rPr>
              <w:t>一般公共预算拨款收入</w:t>
            </w:r>
          </w:p>
        </w:tc>
        <w:tc>
          <w:tcPr>
            <w:tcW w:w="2609" w:type="dxa"/>
            <w:tcBorders>
              <w:top w:val="single" w:sz="2" w:space="0" w:color="000000"/>
              <w:bottom w:val="single" w:sz="2" w:space="0" w:color="000000"/>
            </w:tcBorders>
          </w:tcPr>
          <w:p w:rsidR="00EB63A7" w:rsidRDefault="002303B2" w:rsidP="00582CB7">
            <w:pPr>
              <w:jc w:val="center"/>
            </w:pPr>
            <w:r>
              <w:rPr>
                <w:rFonts w:hint="eastAsia"/>
              </w:rPr>
              <w:t xml:space="preserve">                               </w:t>
            </w:r>
            <w:r w:rsidR="00582CB7">
              <w:rPr>
                <w:rFonts w:hint="eastAsia"/>
              </w:rPr>
              <w:t>309.21</w:t>
            </w:r>
          </w:p>
        </w:tc>
        <w:tc>
          <w:tcPr>
            <w:tcW w:w="5396" w:type="dxa"/>
            <w:tcBorders>
              <w:top w:val="single" w:sz="2" w:space="0" w:color="000000"/>
              <w:bottom w:val="single" w:sz="2" w:space="0" w:color="000000"/>
            </w:tcBorders>
          </w:tcPr>
          <w:p w:rsidR="00EB63A7" w:rsidRDefault="0043100B" w:rsidP="0043100B">
            <w:pPr>
              <w:jc w:val="center"/>
            </w:pPr>
            <w:r>
              <w:rPr>
                <w:rFonts w:hint="eastAsia"/>
              </w:rPr>
              <w:t>卫生健康支出</w:t>
            </w:r>
          </w:p>
        </w:tc>
        <w:tc>
          <w:tcPr>
            <w:tcW w:w="2543" w:type="dxa"/>
            <w:tcBorders>
              <w:top w:val="single" w:sz="2" w:space="0" w:color="000000"/>
              <w:bottom w:val="single" w:sz="2" w:space="0" w:color="000000"/>
            </w:tcBorders>
          </w:tcPr>
          <w:p w:rsidR="00EB63A7" w:rsidRDefault="00582CB7" w:rsidP="0043100B">
            <w:pPr>
              <w:jc w:val="right"/>
            </w:pPr>
            <w:r>
              <w:rPr>
                <w:rFonts w:hint="eastAsia"/>
              </w:rPr>
              <w:t>12.43</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85" w:line="193" w:lineRule="auto"/>
              <w:ind w:firstLine="475"/>
              <w:rPr>
                <w:rFonts w:ascii="宋体" w:hAnsi="宋体"/>
              </w:rPr>
            </w:pPr>
            <w:r w:rsidRPr="004F5D4B">
              <w:rPr>
                <w:rFonts w:ascii="宋体" w:hAnsi="宋体" w:cs="宋体" w:hint="eastAsia"/>
                <w:spacing w:val="-1"/>
              </w:rPr>
              <w:t>政府性基金预算拨款收入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43100B" w:rsidP="0043100B">
            <w:pPr>
              <w:jc w:val="center"/>
            </w:pPr>
            <w:r>
              <w:rPr>
                <w:rFonts w:hint="eastAsia"/>
              </w:rPr>
              <w:t>交通运输支出</w:t>
            </w:r>
          </w:p>
        </w:tc>
        <w:tc>
          <w:tcPr>
            <w:tcW w:w="2543" w:type="dxa"/>
            <w:tcBorders>
              <w:top w:val="single" w:sz="2" w:space="0" w:color="000000"/>
              <w:bottom w:val="single" w:sz="2" w:space="0" w:color="000000"/>
            </w:tcBorders>
          </w:tcPr>
          <w:p w:rsidR="00EB63A7" w:rsidRDefault="00582CB7" w:rsidP="00CC78F2">
            <w:pPr>
              <w:jc w:val="right"/>
            </w:pPr>
            <w:r>
              <w:rPr>
                <w:rFonts w:hint="eastAsia"/>
              </w:rPr>
              <w:t>281.38</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85" w:line="193" w:lineRule="auto"/>
              <w:ind w:firstLine="834"/>
              <w:rPr>
                <w:rFonts w:ascii="宋体" w:hAnsi="宋体"/>
              </w:rPr>
            </w:pPr>
            <w:r w:rsidRPr="004F5D4B">
              <w:rPr>
                <w:rFonts w:ascii="宋体" w:hAnsi="宋体" w:cs="宋体" w:hint="eastAsia"/>
              </w:rPr>
              <w:t>国有资本经营预算收入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43100B" w:rsidP="0043100B">
            <w:pPr>
              <w:jc w:val="center"/>
            </w:pPr>
            <w:r>
              <w:rPr>
                <w:rFonts w:hint="eastAsia"/>
              </w:rPr>
              <w:t>住房保障支出</w:t>
            </w:r>
          </w:p>
        </w:tc>
        <w:tc>
          <w:tcPr>
            <w:tcW w:w="2543" w:type="dxa"/>
            <w:tcBorders>
              <w:top w:val="single" w:sz="2" w:space="0" w:color="000000"/>
              <w:bottom w:val="single" w:sz="2" w:space="0" w:color="000000"/>
            </w:tcBorders>
          </w:tcPr>
          <w:p w:rsidR="00EB63A7" w:rsidRDefault="00582CB7" w:rsidP="0043100B">
            <w:pPr>
              <w:jc w:val="right"/>
            </w:pPr>
            <w:r>
              <w:rPr>
                <w:rFonts w:hint="eastAsia"/>
              </w:rPr>
              <w:t>7.26</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rPr>
              <w:t>二、教育收费资金收入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spacing w:val="-2"/>
              </w:rPr>
              <w:t>三、事业收入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rPr>
              <w:t>四、事业单位经营收入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64" w:line="211" w:lineRule="auto"/>
              <w:ind w:firstLine="65"/>
              <w:rPr>
                <w:rFonts w:ascii="宋体" w:hAnsi="宋体"/>
              </w:rPr>
            </w:pPr>
            <w:r w:rsidRPr="004F5D4B">
              <w:rPr>
                <w:rFonts w:ascii="宋体" w:hAnsi="宋体" w:cs="宋体" w:hint="eastAsia"/>
              </w:rPr>
              <w:t>五、附属单位上缴收入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75" w:line="193" w:lineRule="auto"/>
              <w:ind w:firstLine="65"/>
              <w:rPr>
                <w:rFonts w:ascii="宋体" w:hAnsi="宋体"/>
              </w:rPr>
            </w:pPr>
            <w:r w:rsidRPr="004F5D4B">
              <w:rPr>
                <w:rFonts w:ascii="宋体" w:hAnsi="宋体" w:cs="宋体" w:hint="eastAsia"/>
                <w:spacing w:val="-2"/>
              </w:rPr>
              <w:t>六、上级补助收入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spacing w:val="-2"/>
              </w:rPr>
              <w:t>七、其他收入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5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3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5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71" w:line="205" w:lineRule="auto"/>
              <w:ind w:firstLine="1584"/>
              <w:rPr>
                <w:rFonts w:ascii="宋体" w:hAnsi="宋体"/>
              </w:rPr>
            </w:pPr>
            <w:r w:rsidRPr="004F5D4B">
              <w:rPr>
                <w:rFonts w:ascii="宋体" w:hAnsi="宋体" w:cs="宋体" w:hint="eastAsia"/>
                <w:spacing w:val="-2"/>
              </w:rPr>
              <w:t>本年收入合计</w:t>
            </w:r>
          </w:p>
        </w:tc>
        <w:tc>
          <w:tcPr>
            <w:tcW w:w="2609" w:type="dxa"/>
            <w:tcBorders>
              <w:top w:val="single" w:sz="2" w:space="0" w:color="000000"/>
              <w:bottom w:val="single" w:sz="2" w:space="0" w:color="000000"/>
            </w:tcBorders>
          </w:tcPr>
          <w:p w:rsidR="00EB63A7" w:rsidRDefault="00582CB7" w:rsidP="002303B2">
            <w:pPr>
              <w:jc w:val="right"/>
            </w:pPr>
            <w:r>
              <w:rPr>
                <w:rFonts w:hint="eastAsia"/>
              </w:rPr>
              <w:t>309.21</w:t>
            </w:r>
          </w:p>
        </w:tc>
        <w:tc>
          <w:tcPr>
            <w:tcW w:w="5396" w:type="dxa"/>
            <w:tcBorders>
              <w:top w:val="single" w:sz="2" w:space="0" w:color="000000"/>
              <w:bottom w:val="single" w:sz="2" w:space="0" w:color="000000"/>
            </w:tcBorders>
          </w:tcPr>
          <w:p w:rsidR="00EB63A7" w:rsidRPr="004F5D4B" w:rsidRDefault="00EB63A7" w:rsidP="0043100B">
            <w:pPr>
              <w:spacing w:before="41" w:line="219" w:lineRule="auto"/>
              <w:ind w:firstLine="2134"/>
              <w:jc w:val="center"/>
              <w:rPr>
                <w:rFonts w:ascii="宋体" w:hAnsi="宋体"/>
              </w:rPr>
            </w:pPr>
            <w:r w:rsidRPr="004F5D4B">
              <w:rPr>
                <w:rFonts w:ascii="宋体" w:hAnsi="宋体" w:cs="宋体" w:hint="eastAsia"/>
                <w:spacing w:val="-2"/>
              </w:rPr>
              <w:t>本年支出合计</w:t>
            </w:r>
          </w:p>
        </w:tc>
        <w:tc>
          <w:tcPr>
            <w:tcW w:w="2543" w:type="dxa"/>
            <w:tcBorders>
              <w:top w:val="single" w:sz="2" w:space="0" w:color="000000"/>
              <w:bottom w:val="single" w:sz="2" w:space="0" w:color="000000"/>
            </w:tcBorders>
          </w:tcPr>
          <w:p w:rsidR="00EB63A7" w:rsidRDefault="00582CB7" w:rsidP="002303B2">
            <w:pPr>
              <w:jc w:val="right"/>
            </w:pPr>
            <w:r>
              <w:rPr>
                <w:rFonts w:hint="eastAsia"/>
              </w:rPr>
              <w:t>309.21</w:t>
            </w:r>
          </w:p>
        </w:tc>
      </w:tr>
      <w:tr w:rsidR="00EB63A7" w:rsidTr="004A0765">
        <w:trPr>
          <w:trHeight w:val="315"/>
        </w:trPr>
        <w:tc>
          <w:tcPr>
            <w:tcW w:w="4482" w:type="dxa"/>
            <w:tcBorders>
              <w:top w:val="single" w:sz="2" w:space="0" w:color="000000"/>
              <w:bottom w:val="single" w:sz="2" w:space="0" w:color="000000"/>
            </w:tcBorders>
          </w:tcPr>
          <w:p w:rsidR="00EB63A7" w:rsidRPr="004F5D4B" w:rsidRDefault="00EB63A7" w:rsidP="004F5D4B">
            <w:pPr>
              <w:spacing w:before="92" w:line="196" w:lineRule="auto"/>
              <w:ind w:firstLine="65"/>
              <w:rPr>
                <w:rFonts w:ascii="宋体" w:hAnsi="宋体"/>
              </w:rPr>
            </w:pPr>
            <w:r w:rsidRPr="004F5D4B">
              <w:rPr>
                <w:rFonts w:ascii="宋体" w:hAnsi="宋体" w:cs="宋体" w:hint="eastAsia"/>
              </w:rPr>
              <w:t>八、使用非财政拨款结余</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Pr="004F5D4B" w:rsidRDefault="00EB63A7" w:rsidP="0043100B">
            <w:pPr>
              <w:spacing w:before="72" w:line="213" w:lineRule="auto"/>
              <w:ind w:firstLine="2344"/>
              <w:jc w:val="center"/>
              <w:rPr>
                <w:rFonts w:ascii="宋体" w:hAnsi="宋体"/>
              </w:rPr>
            </w:pPr>
            <w:r w:rsidRPr="004F5D4B">
              <w:rPr>
                <w:rFonts w:ascii="宋体" w:hAnsi="宋体" w:cs="宋体" w:hint="eastAsia"/>
                <w:spacing w:val="2"/>
              </w:rPr>
              <w:t>结转下年</w:t>
            </w: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72" w:line="196" w:lineRule="auto"/>
              <w:ind w:firstLine="65"/>
              <w:rPr>
                <w:rFonts w:ascii="宋体" w:hAnsi="宋体"/>
              </w:rPr>
            </w:pPr>
            <w:r w:rsidRPr="004F5D4B">
              <w:rPr>
                <w:rFonts w:ascii="宋体" w:hAnsi="宋体" w:cs="宋体" w:hint="eastAsia"/>
                <w:spacing w:val="-6"/>
              </w:rPr>
              <w:t>九、上年结转</w:t>
            </w:r>
            <w:r w:rsidRPr="004F5D4B">
              <w:rPr>
                <w:rFonts w:ascii="宋体" w:hAnsi="宋体" w:cs="宋体"/>
                <w:spacing w:val="-6"/>
              </w:rPr>
              <w:t>(</w:t>
            </w:r>
            <w:r w:rsidRPr="004F5D4B">
              <w:rPr>
                <w:rFonts w:ascii="宋体" w:hAnsi="宋体" w:cs="宋体" w:hint="eastAsia"/>
                <w:spacing w:val="-6"/>
              </w:rPr>
              <w:t>结余</w:t>
            </w:r>
            <w:r w:rsidRPr="004F5D4B">
              <w:rPr>
                <w:rFonts w:ascii="宋体" w:hAnsi="宋体" w:cs="宋体"/>
                <w:spacing w:val="-6"/>
              </w:rPr>
              <w:t>)</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582CB7">
        <w:trPr>
          <w:trHeight w:val="349"/>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290"/>
        </w:trPr>
        <w:tc>
          <w:tcPr>
            <w:tcW w:w="4482" w:type="dxa"/>
            <w:tcBorders>
              <w:top w:val="single" w:sz="2" w:space="0" w:color="000000"/>
              <w:bottom w:val="single" w:sz="2" w:space="0" w:color="000000"/>
            </w:tcBorders>
          </w:tcPr>
          <w:p w:rsidR="00EB63A7" w:rsidRPr="004F5D4B" w:rsidRDefault="00EB63A7" w:rsidP="004F5D4B">
            <w:pPr>
              <w:spacing w:before="62" w:line="200" w:lineRule="auto"/>
              <w:ind w:firstLine="1805"/>
              <w:rPr>
                <w:rFonts w:ascii="宋体" w:hAnsi="宋体"/>
              </w:rPr>
            </w:pPr>
            <w:r w:rsidRPr="004F5D4B">
              <w:rPr>
                <w:rFonts w:ascii="宋体" w:hAnsi="宋体" w:cs="宋体" w:hint="eastAsia"/>
                <w:spacing w:val="2"/>
              </w:rPr>
              <w:t>收入总计</w:t>
            </w:r>
          </w:p>
        </w:tc>
        <w:tc>
          <w:tcPr>
            <w:tcW w:w="2609" w:type="dxa"/>
            <w:tcBorders>
              <w:top w:val="single" w:sz="2" w:space="0" w:color="000000"/>
              <w:bottom w:val="single" w:sz="2" w:space="0" w:color="000000"/>
            </w:tcBorders>
          </w:tcPr>
          <w:p w:rsidR="00EB63A7" w:rsidRDefault="00582CB7" w:rsidP="002303B2">
            <w:pPr>
              <w:jc w:val="right"/>
            </w:pPr>
            <w:r>
              <w:rPr>
                <w:rFonts w:hint="eastAsia"/>
              </w:rPr>
              <w:t>309.21</w:t>
            </w:r>
          </w:p>
        </w:tc>
        <w:tc>
          <w:tcPr>
            <w:tcW w:w="5396" w:type="dxa"/>
            <w:tcBorders>
              <w:top w:val="single" w:sz="2" w:space="0" w:color="000000"/>
              <w:bottom w:val="single" w:sz="2" w:space="0" w:color="000000"/>
            </w:tcBorders>
          </w:tcPr>
          <w:p w:rsidR="00EB63A7" w:rsidRPr="004F5D4B" w:rsidRDefault="00EB63A7" w:rsidP="0043100B">
            <w:pPr>
              <w:spacing w:before="72" w:line="191" w:lineRule="auto"/>
              <w:ind w:firstLine="2344"/>
              <w:jc w:val="center"/>
              <w:rPr>
                <w:rFonts w:ascii="宋体" w:hAnsi="宋体"/>
              </w:rPr>
            </w:pPr>
            <w:r w:rsidRPr="004F5D4B">
              <w:rPr>
                <w:rFonts w:ascii="宋体" w:hAnsi="宋体" w:cs="宋体" w:hint="eastAsia"/>
                <w:spacing w:val="-2"/>
              </w:rPr>
              <w:t>支出总计</w:t>
            </w:r>
          </w:p>
        </w:tc>
        <w:tc>
          <w:tcPr>
            <w:tcW w:w="2543" w:type="dxa"/>
            <w:tcBorders>
              <w:top w:val="single" w:sz="2" w:space="0" w:color="000000"/>
              <w:bottom w:val="single" w:sz="2" w:space="0" w:color="000000"/>
            </w:tcBorders>
          </w:tcPr>
          <w:p w:rsidR="00EB63A7" w:rsidRDefault="00582CB7" w:rsidP="002303B2">
            <w:pPr>
              <w:jc w:val="right"/>
            </w:pPr>
            <w:r>
              <w:rPr>
                <w:rFonts w:hint="eastAsia"/>
              </w:rPr>
              <w:t>309.21</w:t>
            </w:r>
          </w:p>
        </w:tc>
      </w:tr>
    </w:tbl>
    <w:p w:rsidR="00EB63A7" w:rsidRDefault="00EB63A7">
      <w:pPr>
        <w:spacing w:line="14" w:lineRule="auto"/>
        <w:rPr>
          <w:sz w:val="2"/>
          <w:szCs w:val="2"/>
        </w:rPr>
      </w:pPr>
    </w:p>
    <w:p w:rsidR="00EB63A7" w:rsidRDefault="00EB63A7">
      <w:pPr>
        <w:sectPr w:rsidR="00EB63A7">
          <w:type w:val="continuous"/>
          <w:pgSz w:w="16820" w:h="11900"/>
          <w:pgMar w:top="1011" w:right="1115" w:bottom="400" w:left="664" w:header="0" w:footer="0" w:gutter="0"/>
          <w:pgNumType w:fmt="numberInDash"/>
          <w:cols w:space="720" w:equalWidth="0">
            <w:col w:w="15041"/>
          </w:cols>
        </w:sectPr>
      </w:pPr>
    </w:p>
    <w:p w:rsidR="00EB63A7" w:rsidRDefault="0007393A">
      <w:pPr>
        <w:spacing w:before="225" w:line="204" w:lineRule="auto"/>
        <w:ind w:firstLine="7134"/>
        <w:rPr>
          <w:rFonts w:ascii="宋体" w:hAnsi="宋体"/>
          <w:sz w:val="44"/>
          <w:szCs w:val="44"/>
        </w:rPr>
      </w:pPr>
      <w:r>
        <w:rPr>
          <w:rFonts w:ascii="宋体" w:hAnsi="宋体" w:cs="宋体" w:hint="eastAsia"/>
          <w:spacing w:val="4"/>
          <w:sz w:val="44"/>
          <w:szCs w:val="44"/>
        </w:rPr>
        <w:lastRenderedPageBreak/>
        <w:t>单位</w:t>
      </w:r>
      <w:r w:rsidR="00EB63A7">
        <w:rPr>
          <w:rFonts w:ascii="宋体" w:hAnsi="宋体" w:cs="宋体" w:hint="eastAsia"/>
          <w:spacing w:val="4"/>
          <w:sz w:val="44"/>
          <w:szCs w:val="44"/>
        </w:rPr>
        <w:t>收入总表</w:t>
      </w:r>
    </w:p>
    <w:p w:rsidR="00EB63A7" w:rsidRDefault="00EB63A7">
      <w:pPr>
        <w:sectPr w:rsidR="00EB63A7">
          <w:pgSz w:w="16820" w:h="11900"/>
          <w:pgMar w:top="1011" w:right="646" w:bottom="400" w:left="675" w:header="0" w:footer="0" w:gutter="0"/>
          <w:pgNumType w:fmt="numberInDash"/>
          <w:cols w:space="720" w:equalWidth="0">
            <w:col w:w="15499"/>
          </w:cols>
        </w:sectPr>
      </w:pPr>
    </w:p>
    <w:p w:rsidR="00EB63A7" w:rsidRDefault="00EB63A7">
      <w:pPr>
        <w:spacing w:before="49" w:line="219" w:lineRule="auto"/>
        <w:rPr>
          <w:rFonts w:ascii="宋体" w:hAnsi="宋体" w:cs="宋体"/>
          <w:spacing w:val="-2"/>
        </w:rPr>
      </w:pPr>
      <w:r>
        <w:rPr>
          <w:rFonts w:ascii="宋体" w:hAnsi="宋体" w:cs="宋体" w:hint="eastAsia"/>
          <w:spacing w:val="-2"/>
        </w:rPr>
        <w:lastRenderedPageBreak/>
        <w:t>填报单位</w:t>
      </w:r>
      <w:r>
        <w:rPr>
          <w:rFonts w:ascii="宋体" w:hAnsi="宋体" w:cs="宋体"/>
          <w:spacing w:val="-2"/>
        </w:rPr>
        <w:t>:</w:t>
      </w:r>
    </w:p>
    <w:p w:rsidR="00EB63A7" w:rsidRDefault="00EB63A7">
      <w:pPr>
        <w:spacing w:line="14" w:lineRule="auto"/>
        <w:rPr>
          <w:sz w:val="2"/>
          <w:szCs w:val="2"/>
        </w:rPr>
      </w:pPr>
      <w:r>
        <w:rPr>
          <w:sz w:val="2"/>
          <w:szCs w:val="2"/>
        </w:rPr>
        <w:br w:type="column"/>
      </w:r>
    </w:p>
    <w:p w:rsidR="00EB63A7" w:rsidRDefault="00EB63A7" w:rsidP="00FC2F85">
      <w:pPr>
        <w:spacing w:before="49" w:line="219" w:lineRule="auto"/>
        <w:ind w:firstLineChars="3184" w:firstLine="6623"/>
        <w:rPr>
          <w:rFonts w:ascii="宋体" w:hAnsi="宋体"/>
          <w:spacing w:val="-2"/>
        </w:rPr>
      </w:pPr>
      <w:r>
        <w:rPr>
          <w:rFonts w:ascii="宋体" w:hAnsi="宋体" w:cs="宋体" w:hint="eastAsia"/>
          <w:spacing w:val="-2"/>
        </w:rPr>
        <w:t>单位</w:t>
      </w:r>
      <w:r>
        <w:rPr>
          <w:rFonts w:ascii="宋体" w:hAnsi="宋体" w:cs="宋体"/>
          <w:spacing w:val="-2"/>
        </w:rPr>
        <w:t xml:space="preserve">: </w:t>
      </w:r>
      <w:r>
        <w:rPr>
          <w:rFonts w:ascii="宋体" w:hAnsi="宋体" w:cs="宋体" w:hint="eastAsia"/>
          <w:spacing w:val="-2"/>
        </w:rPr>
        <w:t>万元</w:t>
      </w:r>
    </w:p>
    <w:p w:rsidR="00EB63A7" w:rsidRDefault="00EB63A7">
      <w:pPr>
        <w:sectPr w:rsidR="00EB63A7">
          <w:type w:val="continuous"/>
          <w:pgSz w:w="16820" w:h="11900"/>
          <w:pgMar w:top="1011" w:right="646" w:bottom="400" w:left="675" w:header="0" w:footer="0" w:gutter="0"/>
          <w:pgNumType w:fmt="numberInDash"/>
          <w:cols w:num="2" w:space="720" w:equalWidth="0">
            <w:col w:w="7691" w:space="100"/>
            <w:col w:w="7708"/>
          </w:cols>
        </w:sectPr>
      </w:pPr>
    </w:p>
    <w:p w:rsidR="00EB63A7" w:rsidRDefault="00EB63A7">
      <w:pPr>
        <w:spacing w:line="52" w:lineRule="auto"/>
        <w:rPr>
          <w:sz w:val="2"/>
          <w:szCs w:val="2"/>
        </w:rPr>
      </w:pPr>
    </w:p>
    <w:tbl>
      <w:tblPr>
        <w:tblW w:w="154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79"/>
        <w:gridCol w:w="2693"/>
        <w:gridCol w:w="993"/>
        <w:gridCol w:w="567"/>
        <w:gridCol w:w="992"/>
        <w:gridCol w:w="992"/>
        <w:gridCol w:w="1134"/>
        <w:gridCol w:w="1134"/>
        <w:gridCol w:w="851"/>
        <w:gridCol w:w="855"/>
        <w:gridCol w:w="860"/>
        <w:gridCol w:w="675"/>
        <w:gridCol w:w="670"/>
        <w:gridCol w:w="860"/>
        <w:gridCol w:w="864"/>
      </w:tblGrid>
      <w:tr w:rsidR="00EB63A7" w:rsidTr="00B244FF">
        <w:trPr>
          <w:trHeight w:val="209"/>
        </w:trPr>
        <w:tc>
          <w:tcPr>
            <w:tcW w:w="1279" w:type="dxa"/>
            <w:vMerge w:val="restart"/>
            <w:tcBorders>
              <w:top w:val="single" w:sz="2" w:space="0" w:color="000000"/>
              <w:bottom w:val="nil"/>
            </w:tcBorders>
          </w:tcPr>
          <w:p w:rsidR="00EB63A7" w:rsidRDefault="00EB63A7" w:rsidP="004F5D4B">
            <w:pPr>
              <w:spacing w:line="338" w:lineRule="auto"/>
              <w:jc w:val="center"/>
            </w:pPr>
          </w:p>
          <w:p w:rsidR="00EB63A7" w:rsidRPr="004F5D4B" w:rsidRDefault="00EB63A7" w:rsidP="004F5D4B">
            <w:pPr>
              <w:spacing w:before="49" w:line="219" w:lineRule="auto"/>
              <w:ind w:firstLine="44"/>
              <w:jc w:val="center"/>
              <w:rPr>
                <w:rFonts w:ascii="宋体" w:hAnsi="宋体"/>
              </w:rPr>
            </w:pPr>
            <w:r w:rsidRPr="004F5D4B">
              <w:rPr>
                <w:rFonts w:ascii="宋体" w:hAnsi="宋体" w:cs="宋体" w:hint="eastAsia"/>
                <w:spacing w:val="-2"/>
              </w:rPr>
              <w:t>功能科目编码</w:t>
            </w:r>
          </w:p>
        </w:tc>
        <w:tc>
          <w:tcPr>
            <w:tcW w:w="2693" w:type="dxa"/>
            <w:vMerge w:val="restart"/>
            <w:tcBorders>
              <w:top w:val="single" w:sz="2" w:space="0" w:color="000000"/>
              <w:bottom w:val="nil"/>
            </w:tcBorders>
          </w:tcPr>
          <w:p w:rsidR="00EB63A7" w:rsidRDefault="00EB63A7" w:rsidP="004F5D4B">
            <w:pPr>
              <w:spacing w:line="338" w:lineRule="auto"/>
              <w:jc w:val="center"/>
            </w:pPr>
          </w:p>
          <w:p w:rsidR="00EB63A7" w:rsidRPr="004F5D4B" w:rsidRDefault="00EB63A7" w:rsidP="004F5D4B">
            <w:pPr>
              <w:spacing w:before="49" w:line="219" w:lineRule="auto"/>
              <w:jc w:val="center"/>
              <w:rPr>
                <w:rFonts w:ascii="宋体" w:hAnsi="宋体"/>
              </w:rPr>
            </w:pPr>
            <w:r w:rsidRPr="004F5D4B">
              <w:rPr>
                <w:rFonts w:ascii="宋体" w:hAnsi="宋体" w:cs="宋体" w:hint="eastAsia"/>
                <w:spacing w:val="-2"/>
              </w:rPr>
              <w:t>功能科目名称</w:t>
            </w:r>
          </w:p>
        </w:tc>
        <w:tc>
          <w:tcPr>
            <w:tcW w:w="993"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8" w:line="221" w:lineRule="auto"/>
              <w:jc w:val="center"/>
              <w:rPr>
                <w:rFonts w:ascii="宋体" w:hAnsi="宋体"/>
              </w:rPr>
            </w:pPr>
            <w:r w:rsidRPr="004F5D4B">
              <w:rPr>
                <w:rFonts w:ascii="宋体" w:hAnsi="宋体" w:cs="宋体" w:hint="eastAsia"/>
                <w:spacing w:val="-2"/>
              </w:rPr>
              <w:t>合计</w:t>
            </w:r>
          </w:p>
        </w:tc>
        <w:tc>
          <w:tcPr>
            <w:tcW w:w="567"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9" w:line="219" w:lineRule="auto"/>
              <w:jc w:val="center"/>
              <w:rPr>
                <w:rFonts w:ascii="宋体" w:hAnsi="宋体"/>
              </w:rPr>
            </w:pPr>
            <w:r w:rsidRPr="004F5D4B">
              <w:rPr>
                <w:rFonts w:ascii="宋体" w:hAnsi="宋体" w:cs="宋体" w:hint="eastAsia"/>
                <w:spacing w:val="-2"/>
              </w:rPr>
              <w:t>上年结转</w:t>
            </w:r>
          </w:p>
        </w:tc>
        <w:tc>
          <w:tcPr>
            <w:tcW w:w="4252" w:type="dxa"/>
            <w:gridSpan w:val="4"/>
            <w:tcBorders>
              <w:top w:val="single" w:sz="2" w:space="0" w:color="000000"/>
              <w:bottom w:val="single" w:sz="2" w:space="0" w:color="000000"/>
            </w:tcBorders>
          </w:tcPr>
          <w:p w:rsidR="00EB63A7" w:rsidRPr="004F5D4B" w:rsidRDefault="00EB63A7" w:rsidP="004F5D4B">
            <w:pPr>
              <w:spacing w:before="30" w:line="219" w:lineRule="auto"/>
              <w:ind w:firstLine="1783"/>
              <w:jc w:val="center"/>
              <w:rPr>
                <w:rFonts w:ascii="宋体" w:hAnsi="宋体"/>
              </w:rPr>
            </w:pPr>
            <w:r w:rsidRPr="004F5D4B">
              <w:rPr>
                <w:rFonts w:ascii="宋体" w:hAnsi="宋体" w:cs="宋体" w:hint="eastAsia"/>
                <w:spacing w:val="-2"/>
              </w:rPr>
              <w:t>财政拨款</w:t>
            </w:r>
          </w:p>
        </w:tc>
        <w:tc>
          <w:tcPr>
            <w:tcW w:w="851" w:type="dxa"/>
            <w:vMerge w:val="restart"/>
            <w:tcBorders>
              <w:top w:val="single" w:sz="2" w:space="0" w:color="000000"/>
              <w:bottom w:val="nil"/>
            </w:tcBorders>
          </w:tcPr>
          <w:p w:rsidR="00EB63A7" w:rsidRDefault="00EB63A7" w:rsidP="004F5D4B">
            <w:pPr>
              <w:spacing w:line="250" w:lineRule="auto"/>
              <w:jc w:val="center"/>
            </w:pPr>
          </w:p>
          <w:p w:rsidR="00EB63A7" w:rsidRPr="004F5D4B" w:rsidRDefault="00EB63A7" w:rsidP="004F5D4B">
            <w:pPr>
              <w:spacing w:before="48" w:line="272" w:lineRule="auto"/>
              <w:ind w:left="367" w:right="78" w:hanging="300"/>
              <w:jc w:val="center"/>
              <w:rPr>
                <w:rFonts w:ascii="宋体" w:hAnsi="宋体"/>
                <w:spacing w:val="-2"/>
              </w:rPr>
            </w:pPr>
            <w:r w:rsidRPr="004F5D4B">
              <w:rPr>
                <w:rFonts w:ascii="宋体" w:hAnsi="宋体" w:cs="宋体" w:hint="eastAsia"/>
                <w:spacing w:val="-2"/>
              </w:rPr>
              <w:t>教育</w:t>
            </w:r>
          </w:p>
          <w:p w:rsidR="00EB63A7" w:rsidRPr="004F5D4B" w:rsidRDefault="00EB63A7" w:rsidP="004F5D4B">
            <w:pPr>
              <w:spacing w:before="48" w:line="272" w:lineRule="auto"/>
              <w:ind w:left="7" w:right="78" w:firstLine="60"/>
              <w:jc w:val="center"/>
              <w:rPr>
                <w:rFonts w:ascii="宋体" w:hAnsi="宋体"/>
              </w:rPr>
            </w:pPr>
            <w:r w:rsidRPr="004F5D4B">
              <w:rPr>
                <w:rFonts w:ascii="宋体" w:hAnsi="宋体" w:cs="宋体" w:hint="eastAsia"/>
                <w:spacing w:val="-2"/>
              </w:rPr>
              <w:t>收费资金</w:t>
            </w:r>
            <w:r w:rsidRPr="004F5D4B">
              <w:rPr>
                <w:rFonts w:ascii="宋体" w:hAnsi="宋体" w:cs="宋体" w:hint="eastAsia"/>
                <w:spacing w:val="-3"/>
              </w:rPr>
              <w:t>收入</w:t>
            </w:r>
          </w:p>
        </w:tc>
        <w:tc>
          <w:tcPr>
            <w:tcW w:w="855"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9" w:line="219" w:lineRule="auto"/>
              <w:jc w:val="center"/>
              <w:rPr>
                <w:rFonts w:ascii="宋体" w:hAnsi="宋体"/>
              </w:rPr>
            </w:pPr>
            <w:r w:rsidRPr="004F5D4B">
              <w:rPr>
                <w:rFonts w:ascii="宋体" w:hAnsi="宋体" w:cs="宋体" w:hint="eastAsia"/>
                <w:spacing w:val="-2"/>
              </w:rPr>
              <w:t>事业收入</w:t>
            </w:r>
          </w:p>
        </w:tc>
        <w:tc>
          <w:tcPr>
            <w:tcW w:w="860" w:type="dxa"/>
            <w:vMerge w:val="restart"/>
            <w:tcBorders>
              <w:top w:val="single" w:sz="2" w:space="0" w:color="000000"/>
              <w:bottom w:val="nil"/>
            </w:tcBorders>
          </w:tcPr>
          <w:p w:rsidR="00EB63A7" w:rsidRPr="004F5D4B" w:rsidRDefault="00EB63A7" w:rsidP="004F5D4B">
            <w:pPr>
              <w:ind w:left="198" w:right="57" w:hanging="147"/>
              <w:jc w:val="center"/>
              <w:rPr>
                <w:rFonts w:ascii="宋体" w:hAnsi="宋体"/>
                <w:spacing w:val="-2"/>
              </w:rPr>
            </w:pPr>
            <w:r w:rsidRPr="004F5D4B">
              <w:rPr>
                <w:rFonts w:ascii="宋体" w:hAnsi="宋体" w:cs="宋体" w:hint="eastAsia"/>
                <w:spacing w:val="-2"/>
              </w:rPr>
              <w:t>事业</w:t>
            </w:r>
          </w:p>
          <w:p w:rsidR="00EB63A7" w:rsidRPr="004F5D4B" w:rsidRDefault="00EB63A7" w:rsidP="004F5D4B">
            <w:pPr>
              <w:ind w:left="198" w:right="57" w:hanging="147"/>
              <w:jc w:val="center"/>
              <w:rPr>
                <w:rFonts w:ascii="宋体" w:hAnsi="宋体"/>
                <w:spacing w:val="-2"/>
              </w:rPr>
            </w:pPr>
            <w:r w:rsidRPr="004F5D4B">
              <w:rPr>
                <w:rFonts w:ascii="宋体" w:hAnsi="宋体" w:cs="宋体" w:hint="eastAsia"/>
                <w:spacing w:val="-2"/>
              </w:rPr>
              <w:t>单位</w:t>
            </w:r>
          </w:p>
          <w:p w:rsidR="00EB63A7" w:rsidRPr="004F5D4B" w:rsidRDefault="00EB63A7" w:rsidP="004F5D4B">
            <w:pPr>
              <w:ind w:left="198" w:right="57" w:hanging="147"/>
              <w:jc w:val="center"/>
              <w:rPr>
                <w:rFonts w:ascii="宋体" w:hAnsi="宋体"/>
                <w:spacing w:val="-3"/>
              </w:rPr>
            </w:pPr>
            <w:r w:rsidRPr="004F5D4B">
              <w:rPr>
                <w:rFonts w:ascii="宋体" w:hAnsi="宋体" w:cs="宋体" w:hint="eastAsia"/>
                <w:spacing w:val="-2"/>
              </w:rPr>
              <w:t>经</w:t>
            </w:r>
            <w:r w:rsidRPr="004F5D4B">
              <w:rPr>
                <w:rFonts w:ascii="宋体" w:hAnsi="宋体" w:cs="宋体" w:hint="eastAsia"/>
                <w:spacing w:val="-3"/>
              </w:rPr>
              <w:t>营</w:t>
            </w:r>
          </w:p>
          <w:p w:rsidR="00EB63A7" w:rsidRPr="004F5D4B" w:rsidRDefault="00EB63A7" w:rsidP="004F5D4B">
            <w:pPr>
              <w:ind w:left="198" w:right="57" w:hanging="147"/>
              <w:jc w:val="center"/>
              <w:rPr>
                <w:rFonts w:ascii="宋体" w:hAnsi="宋体"/>
              </w:rPr>
            </w:pPr>
            <w:r w:rsidRPr="004F5D4B">
              <w:rPr>
                <w:rFonts w:ascii="宋体" w:hAnsi="宋体" w:cs="宋体" w:hint="eastAsia"/>
                <w:spacing w:val="-3"/>
              </w:rPr>
              <w:t>收入</w:t>
            </w:r>
          </w:p>
        </w:tc>
        <w:tc>
          <w:tcPr>
            <w:tcW w:w="675" w:type="dxa"/>
            <w:vMerge w:val="restart"/>
            <w:tcBorders>
              <w:top w:val="single" w:sz="2" w:space="0" w:color="000000"/>
              <w:bottom w:val="nil"/>
            </w:tcBorders>
          </w:tcPr>
          <w:p w:rsidR="00EB63A7" w:rsidRPr="004F5D4B" w:rsidRDefault="00EB63A7" w:rsidP="004F5D4B">
            <w:pPr>
              <w:spacing w:before="219" w:line="219" w:lineRule="auto"/>
              <w:ind w:firstLine="110"/>
              <w:jc w:val="center"/>
              <w:rPr>
                <w:rFonts w:ascii="宋体" w:hAnsi="宋体"/>
              </w:rPr>
            </w:pPr>
            <w:r w:rsidRPr="004F5D4B">
              <w:rPr>
                <w:rFonts w:ascii="宋体" w:hAnsi="宋体" w:cs="宋体" w:hint="eastAsia"/>
                <w:spacing w:val="2"/>
              </w:rPr>
              <w:t>附属单</w:t>
            </w:r>
            <w:r w:rsidRPr="004F5D4B">
              <w:rPr>
                <w:rFonts w:ascii="宋体" w:hAnsi="宋体" w:cs="宋体" w:hint="eastAsia"/>
                <w:spacing w:val="-2"/>
              </w:rPr>
              <w:t>位上缴</w:t>
            </w:r>
            <w:r w:rsidRPr="004F5D4B">
              <w:rPr>
                <w:rFonts w:ascii="宋体" w:hAnsi="宋体" w:cs="宋体" w:hint="eastAsia"/>
                <w:spacing w:val="-3"/>
              </w:rPr>
              <w:t>收入</w:t>
            </w:r>
          </w:p>
        </w:tc>
        <w:tc>
          <w:tcPr>
            <w:tcW w:w="670" w:type="dxa"/>
            <w:vMerge w:val="restart"/>
            <w:tcBorders>
              <w:top w:val="single" w:sz="2" w:space="0" w:color="000000"/>
              <w:bottom w:val="nil"/>
            </w:tcBorders>
          </w:tcPr>
          <w:p w:rsidR="00EB63A7" w:rsidRDefault="00EB63A7" w:rsidP="004F5D4B">
            <w:pPr>
              <w:spacing w:line="273" w:lineRule="auto"/>
              <w:jc w:val="center"/>
            </w:pPr>
          </w:p>
          <w:p w:rsidR="00EB63A7" w:rsidRPr="004F5D4B" w:rsidRDefault="00EB63A7" w:rsidP="004F5D4B">
            <w:pPr>
              <w:spacing w:before="45" w:line="265" w:lineRule="auto"/>
              <w:ind w:left="187" w:hanging="107"/>
              <w:jc w:val="center"/>
              <w:rPr>
                <w:rFonts w:ascii="宋体" w:hAnsi="宋体"/>
              </w:rPr>
            </w:pPr>
            <w:r w:rsidRPr="004F5D4B">
              <w:rPr>
                <w:rFonts w:ascii="宋体" w:hAnsi="宋体" w:cs="宋体" w:hint="eastAsia"/>
                <w:spacing w:val="4"/>
              </w:rPr>
              <w:t>上级补助</w:t>
            </w:r>
            <w:r w:rsidRPr="004F5D4B">
              <w:rPr>
                <w:rFonts w:ascii="宋体" w:hAnsi="宋体" w:cs="宋体"/>
                <w:spacing w:val="3"/>
                <w:w w:val="101"/>
              </w:rPr>
              <w:t xml:space="preserve"> </w:t>
            </w:r>
            <w:r w:rsidRPr="004F5D4B">
              <w:rPr>
                <w:rFonts w:ascii="宋体" w:hAnsi="宋体" w:cs="宋体" w:hint="eastAsia"/>
                <w:spacing w:val="1"/>
              </w:rPr>
              <w:t>收入</w:t>
            </w:r>
          </w:p>
        </w:tc>
        <w:tc>
          <w:tcPr>
            <w:tcW w:w="860"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9" w:line="219" w:lineRule="auto"/>
              <w:ind w:firstLine="129"/>
              <w:jc w:val="center"/>
              <w:rPr>
                <w:rFonts w:ascii="宋体" w:hAnsi="宋体"/>
                <w:spacing w:val="-2"/>
              </w:rPr>
            </w:pPr>
            <w:r w:rsidRPr="004F5D4B">
              <w:rPr>
                <w:rFonts w:ascii="宋体" w:hAnsi="宋体" w:cs="宋体" w:hint="eastAsia"/>
                <w:spacing w:val="-2"/>
              </w:rPr>
              <w:t>其他</w:t>
            </w:r>
          </w:p>
          <w:p w:rsidR="00EB63A7" w:rsidRPr="004F5D4B" w:rsidRDefault="00EB63A7" w:rsidP="004F5D4B">
            <w:pPr>
              <w:spacing w:before="49" w:line="219" w:lineRule="auto"/>
              <w:ind w:firstLine="129"/>
              <w:jc w:val="center"/>
              <w:rPr>
                <w:rFonts w:ascii="宋体" w:hAnsi="宋体"/>
              </w:rPr>
            </w:pPr>
            <w:r w:rsidRPr="004F5D4B">
              <w:rPr>
                <w:rFonts w:ascii="宋体" w:hAnsi="宋体" w:cs="宋体" w:hint="eastAsia"/>
                <w:spacing w:val="-2"/>
              </w:rPr>
              <w:t>收入</w:t>
            </w:r>
          </w:p>
        </w:tc>
        <w:tc>
          <w:tcPr>
            <w:tcW w:w="864" w:type="dxa"/>
            <w:vMerge w:val="restart"/>
            <w:tcBorders>
              <w:top w:val="single" w:sz="2" w:space="0" w:color="000000"/>
              <w:bottom w:val="nil"/>
            </w:tcBorders>
          </w:tcPr>
          <w:p w:rsidR="00EB63A7" w:rsidRDefault="00EB63A7" w:rsidP="004F5D4B">
            <w:pPr>
              <w:spacing w:line="269" w:lineRule="auto"/>
              <w:jc w:val="center"/>
            </w:pPr>
          </w:p>
          <w:p w:rsidR="00EB63A7" w:rsidRPr="004F5D4B" w:rsidRDefault="00EB63A7" w:rsidP="004F5D4B">
            <w:pPr>
              <w:spacing w:before="49" w:line="249" w:lineRule="auto"/>
              <w:ind w:left="148" w:right="100" w:hanging="139"/>
              <w:jc w:val="center"/>
              <w:rPr>
                <w:rFonts w:ascii="宋体" w:hAnsi="宋体"/>
              </w:rPr>
            </w:pPr>
            <w:r w:rsidRPr="004F5D4B">
              <w:rPr>
                <w:rFonts w:ascii="宋体" w:hAnsi="宋体" w:cs="宋体" w:hint="eastAsia"/>
                <w:spacing w:val="-2"/>
              </w:rPr>
              <w:t>使用非财政</w:t>
            </w:r>
            <w:r w:rsidRPr="004F5D4B">
              <w:rPr>
                <w:rFonts w:ascii="宋体" w:hAnsi="宋体" w:cs="宋体"/>
                <w:spacing w:val="3"/>
              </w:rPr>
              <w:t xml:space="preserve"> </w:t>
            </w:r>
            <w:r w:rsidRPr="004F5D4B">
              <w:rPr>
                <w:rFonts w:ascii="宋体" w:hAnsi="宋体" w:cs="宋体" w:hint="eastAsia"/>
                <w:spacing w:val="-2"/>
              </w:rPr>
              <w:t>拨款结余</w:t>
            </w:r>
          </w:p>
        </w:tc>
      </w:tr>
      <w:tr w:rsidR="00B244FF" w:rsidTr="00B244FF">
        <w:trPr>
          <w:trHeight w:val="712"/>
        </w:trPr>
        <w:tc>
          <w:tcPr>
            <w:tcW w:w="1279" w:type="dxa"/>
            <w:vMerge/>
            <w:tcBorders>
              <w:top w:val="nil"/>
              <w:bottom w:val="single" w:sz="2" w:space="0" w:color="000000"/>
            </w:tcBorders>
          </w:tcPr>
          <w:p w:rsidR="00EB63A7" w:rsidRDefault="00EB63A7"/>
        </w:tc>
        <w:tc>
          <w:tcPr>
            <w:tcW w:w="2693" w:type="dxa"/>
            <w:vMerge/>
            <w:tcBorders>
              <w:top w:val="nil"/>
              <w:bottom w:val="single" w:sz="2" w:space="0" w:color="000000"/>
            </w:tcBorders>
          </w:tcPr>
          <w:p w:rsidR="00EB63A7" w:rsidRDefault="00EB63A7"/>
        </w:tc>
        <w:tc>
          <w:tcPr>
            <w:tcW w:w="993" w:type="dxa"/>
            <w:vMerge/>
            <w:tcBorders>
              <w:top w:val="nil"/>
              <w:bottom w:val="single" w:sz="2" w:space="0" w:color="000000"/>
            </w:tcBorders>
          </w:tcPr>
          <w:p w:rsidR="00EB63A7" w:rsidRDefault="00EB63A7"/>
        </w:tc>
        <w:tc>
          <w:tcPr>
            <w:tcW w:w="567" w:type="dxa"/>
            <w:vMerge/>
            <w:tcBorders>
              <w:top w:val="nil"/>
              <w:bottom w:val="single" w:sz="2" w:space="0" w:color="000000"/>
            </w:tcBorders>
          </w:tcPr>
          <w:p w:rsidR="00EB63A7" w:rsidRDefault="00EB63A7"/>
        </w:tc>
        <w:tc>
          <w:tcPr>
            <w:tcW w:w="992" w:type="dxa"/>
            <w:tcBorders>
              <w:top w:val="single" w:sz="2" w:space="0" w:color="000000"/>
              <w:bottom w:val="single" w:sz="2" w:space="0" w:color="000000"/>
            </w:tcBorders>
          </w:tcPr>
          <w:p w:rsidR="00EB63A7" w:rsidRPr="004F5D4B" w:rsidRDefault="00EB63A7" w:rsidP="004F5D4B">
            <w:pPr>
              <w:spacing w:before="275" w:line="221" w:lineRule="auto"/>
              <w:jc w:val="center"/>
              <w:rPr>
                <w:rFonts w:ascii="宋体" w:hAnsi="宋体"/>
              </w:rPr>
            </w:pPr>
            <w:r w:rsidRPr="004F5D4B">
              <w:rPr>
                <w:rFonts w:ascii="宋体" w:hAnsi="宋体" w:cs="宋体" w:hint="eastAsia"/>
                <w:spacing w:val="-3"/>
              </w:rPr>
              <w:t>小计</w:t>
            </w:r>
          </w:p>
        </w:tc>
        <w:tc>
          <w:tcPr>
            <w:tcW w:w="992" w:type="dxa"/>
            <w:tcBorders>
              <w:top w:val="single" w:sz="2" w:space="0" w:color="000000"/>
              <w:bottom w:val="single" w:sz="2" w:space="0" w:color="000000"/>
            </w:tcBorders>
          </w:tcPr>
          <w:p w:rsidR="00EB63A7" w:rsidRPr="004F5D4B" w:rsidRDefault="00EB63A7" w:rsidP="004F5D4B">
            <w:pPr>
              <w:spacing w:before="186" w:line="272" w:lineRule="auto"/>
              <w:ind w:left="214" w:right="72" w:hanging="150"/>
              <w:rPr>
                <w:rFonts w:ascii="宋体" w:hAnsi="宋体"/>
              </w:rPr>
            </w:pPr>
            <w:r w:rsidRPr="004F5D4B">
              <w:rPr>
                <w:rFonts w:ascii="宋体" w:hAnsi="宋体" w:cs="宋体" w:hint="eastAsia"/>
                <w:spacing w:val="-2"/>
              </w:rPr>
              <w:t>一般公共预算拨款收入</w:t>
            </w:r>
          </w:p>
        </w:tc>
        <w:tc>
          <w:tcPr>
            <w:tcW w:w="1134" w:type="dxa"/>
            <w:tcBorders>
              <w:top w:val="single" w:sz="2" w:space="0" w:color="000000"/>
              <w:bottom w:val="single" w:sz="2" w:space="0" w:color="000000"/>
            </w:tcBorders>
          </w:tcPr>
          <w:p w:rsidR="00EB63A7" w:rsidRPr="004F5D4B" w:rsidRDefault="00EB63A7" w:rsidP="004F5D4B">
            <w:pPr>
              <w:spacing w:before="226" w:line="237" w:lineRule="auto"/>
              <w:ind w:left="175" w:right="108" w:hanging="150"/>
              <w:rPr>
                <w:rFonts w:ascii="宋体" w:hAnsi="宋体"/>
              </w:rPr>
            </w:pPr>
            <w:r w:rsidRPr="004F5D4B">
              <w:rPr>
                <w:rFonts w:ascii="宋体" w:hAnsi="宋体" w:cs="宋体" w:hint="eastAsia"/>
                <w:spacing w:val="-1"/>
              </w:rPr>
              <w:t>政府性基金预</w:t>
            </w:r>
            <w:r w:rsidRPr="004F5D4B">
              <w:rPr>
                <w:rFonts w:ascii="宋体" w:hAnsi="宋体" w:cs="宋体" w:hint="eastAsia"/>
                <w:spacing w:val="-2"/>
              </w:rPr>
              <w:t>算拨款收入</w:t>
            </w:r>
          </w:p>
        </w:tc>
        <w:tc>
          <w:tcPr>
            <w:tcW w:w="1134" w:type="dxa"/>
            <w:tcBorders>
              <w:top w:val="single" w:sz="2" w:space="0" w:color="000000"/>
              <w:bottom w:val="single" w:sz="2" w:space="0" w:color="000000"/>
            </w:tcBorders>
          </w:tcPr>
          <w:p w:rsidR="00EB63A7" w:rsidRPr="004F5D4B" w:rsidRDefault="00EB63A7" w:rsidP="004F5D4B">
            <w:pPr>
              <w:spacing w:before="215" w:line="249" w:lineRule="auto"/>
              <w:ind w:left="227" w:right="62" w:hanging="150"/>
              <w:rPr>
                <w:rFonts w:ascii="宋体" w:hAnsi="宋体"/>
              </w:rPr>
            </w:pPr>
            <w:r w:rsidRPr="004F5D4B">
              <w:rPr>
                <w:rFonts w:ascii="宋体" w:hAnsi="宋体" w:cs="宋体" w:hint="eastAsia"/>
                <w:spacing w:val="1"/>
              </w:rPr>
              <w:t>国有资本经营</w:t>
            </w:r>
            <w:r w:rsidRPr="004F5D4B">
              <w:rPr>
                <w:rFonts w:ascii="宋体" w:hAnsi="宋体" w:cs="宋体" w:hint="eastAsia"/>
                <w:spacing w:val="-2"/>
              </w:rPr>
              <w:t>预算收入</w:t>
            </w:r>
          </w:p>
        </w:tc>
        <w:tc>
          <w:tcPr>
            <w:tcW w:w="851" w:type="dxa"/>
            <w:vMerge/>
            <w:tcBorders>
              <w:top w:val="nil"/>
              <w:bottom w:val="single" w:sz="2" w:space="0" w:color="000000"/>
            </w:tcBorders>
          </w:tcPr>
          <w:p w:rsidR="00EB63A7" w:rsidRDefault="00EB63A7"/>
        </w:tc>
        <w:tc>
          <w:tcPr>
            <w:tcW w:w="855" w:type="dxa"/>
            <w:vMerge/>
            <w:tcBorders>
              <w:top w:val="nil"/>
              <w:bottom w:val="single" w:sz="2" w:space="0" w:color="000000"/>
            </w:tcBorders>
          </w:tcPr>
          <w:p w:rsidR="00EB63A7" w:rsidRDefault="00EB63A7"/>
        </w:tc>
        <w:tc>
          <w:tcPr>
            <w:tcW w:w="860" w:type="dxa"/>
            <w:vMerge/>
            <w:tcBorders>
              <w:top w:val="nil"/>
              <w:bottom w:val="single" w:sz="2" w:space="0" w:color="000000"/>
            </w:tcBorders>
          </w:tcPr>
          <w:p w:rsidR="00EB63A7" w:rsidRDefault="00EB63A7"/>
        </w:tc>
        <w:tc>
          <w:tcPr>
            <w:tcW w:w="675" w:type="dxa"/>
            <w:vMerge/>
            <w:tcBorders>
              <w:top w:val="nil"/>
              <w:bottom w:val="single" w:sz="2" w:space="0" w:color="000000"/>
            </w:tcBorders>
          </w:tcPr>
          <w:p w:rsidR="00EB63A7" w:rsidRDefault="00EB63A7"/>
        </w:tc>
        <w:tc>
          <w:tcPr>
            <w:tcW w:w="670" w:type="dxa"/>
            <w:vMerge/>
            <w:tcBorders>
              <w:top w:val="nil"/>
              <w:bottom w:val="single" w:sz="2" w:space="0" w:color="000000"/>
            </w:tcBorders>
          </w:tcPr>
          <w:p w:rsidR="00EB63A7" w:rsidRDefault="00EB63A7"/>
        </w:tc>
        <w:tc>
          <w:tcPr>
            <w:tcW w:w="860" w:type="dxa"/>
            <w:vMerge/>
            <w:tcBorders>
              <w:top w:val="nil"/>
              <w:bottom w:val="single" w:sz="2" w:space="0" w:color="000000"/>
            </w:tcBorders>
          </w:tcPr>
          <w:p w:rsidR="00EB63A7" w:rsidRDefault="00EB63A7"/>
        </w:tc>
        <w:tc>
          <w:tcPr>
            <w:tcW w:w="864" w:type="dxa"/>
            <w:vMerge/>
            <w:tcBorders>
              <w:top w:val="nil"/>
              <w:bottom w:val="single" w:sz="2" w:space="0" w:color="000000"/>
            </w:tcBorders>
          </w:tcPr>
          <w:p w:rsidR="00EB63A7" w:rsidRDefault="00EB63A7"/>
        </w:tc>
      </w:tr>
      <w:tr w:rsidR="00B244FF" w:rsidTr="00B244FF">
        <w:trPr>
          <w:trHeight w:val="254"/>
        </w:trPr>
        <w:tc>
          <w:tcPr>
            <w:tcW w:w="1279" w:type="dxa"/>
            <w:tcBorders>
              <w:top w:val="single" w:sz="2" w:space="0" w:color="000000"/>
              <w:bottom w:val="single" w:sz="2" w:space="0" w:color="000000"/>
            </w:tcBorders>
          </w:tcPr>
          <w:p w:rsidR="00EB63A7" w:rsidRPr="004F5D4B" w:rsidRDefault="00EB63A7" w:rsidP="004F5D4B">
            <w:pPr>
              <w:spacing w:before="89" w:line="219" w:lineRule="auto"/>
              <w:ind w:firstLine="424"/>
              <w:rPr>
                <w:rFonts w:ascii="宋体" w:hAnsi="宋体"/>
              </w:rPr>
            </w:pPr>
            <w:r w:rsidRPr="004F5D4B">
              <w:rPr>
                <w:rFonts w:ascii="宋体" w:hAnsi="宋体" w:cs="宋体" w:hint="eastAsia"/>
                <w:spacing w:val="-1"/>
              </w:rPr>
              <w:t>家率</w:t>
            </w:r>
          </w:p>
        </w:tc>
        <w:tc>
          <w:tcPr>
            <w:tcW w:w="2693" w:type="dxa"/>
            <w:tcBorders>
              <w:top w:val="single" w:sz="2" w:space="0" w:color="000000"/>
              <w:bottom w:val="single" w:sz="2" w:space="0" w:color="000000"/>
            </w:tcBorders>
          </w:tcPr>
          <w:p w:rsidR="00EB63A7" w:rsidRPr="004F5D4B" w:rsidRDefault="00EB63A7" w:rsidP="004F5D4B">
            <w:pPr>
              <w:spacing w:before="89" w:line="219" w:lineRule="auto"/>
              <w:ind w:firstLine="990"/>
              <w:rPr>
                <w:rFonts w:ascii="宋体" w:hAnsi="宋体"/>
              </w:rPr>
            </w:pPr>
            <w:r w:rsidRPr="004F5D4B">
              <w:rPr>
                <w:rFonts w:ascii="宋体" w:hAnsi="宋体" w:cs="宋体"/>
                <w:spacing w:val="-2"/>
              </w:rPr>
              <w:t>*</w:t>
            </w:r>
            <w:r w:rsidRPr="004F5D4B">
              <w:rPr>
                <w:rFonts w:ascii="宋体" w:hAnsi="宋体" w:cs="宋体" w:hint="eastAsia"/>
                <w:spacing w:val="-2"/>
              </w:rPr>
              <w:t>率</w:t>
            </w:r>
          </w:p>
        </w:tc>
        <w:tc>
          <w:tcPr>
            <w:tcW w:w="993" w:type="dxa"/>
            <w:tcBorders>
              <w:top w:val="single" w:sz="2" w:space="0" w:color="000000"/>
              <w:bottom w:val="single" w:sz="2" w:space="0" w:color="000000"/>
            </w:tcBorders>
          </w:tcPr>
          <w:p w:rsidR="00EB63A7" w:rsidRPr="004F5D4B" w:rsidRDefault="00EB63A7" w:rsidP="00B244FF">
            <w:pPr>
              <w:spacing w:before="75" w:line="183" w:lineRule="auto"/>
              <w:ind w:firstLine="481"/>
              <w:jc w:val="center"/>
              <w:rPr>
                <w:rFonts w:ascii="宋体" w:hAnsi="宋体" w:cs="宋体"/>
              </w:rPr>
            </w:pPr>
            <w:r w:rsidRPr="004F5D4B">
              <w:rPr>
                <w:rFonts w:ascii="宋体" w:hAnsi="宋体" w:cs="宋体"/>
              </w:rPr>
              <w:t>I</w:t>
            </w:r>
          </w:p>
        </w:tc>
        <w:tc>
          <w:tcPr>
            <w:tcW w:w="567" w:type="dxa"/>
            <w:tcBorders>
              <w:top w:val="single" w:sz="2" w:space="0" w:color="000000"/>
              <w:bottom w:val="single" w:sz="2" w:space="0" w:color="000000"/>
            </w:tcBorders>
          </w:tcPr>
          <w:p w:rsidR="00EB63A7" w:rsidRPr="004F5D4B" w:rsidRDefault="00EB63A7" w:rsidP="00B244FF">
            <w:pPr>
              <w:spacing w:before="124" w:line="160" w:lineRule="auto"/>
              <w:ind w:firstLine="472"/>
              <w:jc w:val="center"/>
              <w:rPr>
                <w:rFonts w:ascii="宋体" w:hAnsi="宋体" w:cs="宋体"/>
              </w:rPr>
            </w:pPr>
            <w:r w:rsidRPr="004F5D4B">
              <w:rPr>
                <w:rFonts w:ascii="宋体" w:hAnsi="宋体" w:cs="宋体"/>
              </w:rPr>
              <w:t>2</w:t>
            </w:r>
          </w:p>
        </w:tc>
        <w:tc>
          <w:tcPr>
            <w:tcW w:w="992" w:type="dxa"/>
            <w:tcBorders>
              <w:top w:val="single" w:sz="2" w:space="0" w:color="000000"/>
              <w:bottom w:val="single" w:sz="2" w:space="0" w:color="000000"/>
            </w:tcBorders>
          </w:tcPr>
          <w:p w:rsidR="00EB63A7" w:rsidRPr="004F5D4B" w:rsidRDefault="00EB63A7" w:rsidP="00B244FF">
            <w:pPr>
              <w:spacing w:before="73" w:line="183" w:lineRule="auto"/>
              <w:ind w:firstLine="473"/>
              <w:jc w:val="center"/>
              <w:rPr>
                <w:rFonts w:ascii="宋体" w:hAnsi="宋体" w:cs="宋体"/>
              </w:rPr>
            </w:pPr>
            <w:r w:rsidRPr="004F5D4B">
              <w:rPr>
                <w:rFonts w:ascii="宋体" w:hAnsi="宋体" w:cs="宋体"/>
              </w:rPr>
              <w:t>3</w:t>
            </w:r>
          </w:p>
        </w:tc>
        <w:tc>
          <w:tcPr>
            <w:tcW w:w="992" w:type="dxa"/>
            <w:tcBorders>
              <w:top w:val="single" w:sz="2" w:space="0" w:color="000000"/>
              <w:bottom w:val="single" w:sz="2" w:space="0" w:color="000000"/>
            </w:tcBorders>
          </w:tcPr>
          <w:p w:rsidR="00EB63A7" w:rsidRPr="004F5D4B" w:rsidRDefault="00EB63A7" w:rsidP="00B244FF">
            <w:pPr>
              <w:spacing w:before="74" w:line="184" w:lineRule="auto"/>
              <w:ind w:firstLine="475"/>
              <w:jc w:val="center"/>
              <w:rPr>
                <w:rFonts w:ascii="宋体" w:hAnsi="宋体" w:cs="宋体"/>
              </w:rPr>
            </w:pPr>
            <w:r w:rsidRPr="004F5D4B">
              <w:rPr>
                <w:rFonts w:ascii="宋体" w:hAnsi="宋体" w:cs="宋体"/>
              </w:rPr>
              <w:t>4</w:t>
            </w:r>
          </w:p>
        </w:tc>
        <w:tc>
          <w:tcPr>
            <w:tcW w:w="1134" w:type="dxa"/>
            <w:tcBorders>
              <w:top w:val="single" w:sz="2" w:space="0" w:color="000000"/>
              <w:bottom w:val="single" w:sz="2" w:space="0" w:color="000000"/>
            </w:tcBorders>
          </w:tcPr>
          <w:p w:rsidR="00EB63A7" w:rsidRPr="004F5D4B" w:rsidRDefault="00EB63A7" w:rsidP="00B244FF">
            <w:pPr>
              <w:spacing w:before="135" w:line="119" w:lineRule="exact"/>
              <w:ind w:firstLine="485"/>
              <w:jc w:val="center"/>
              <w:rPr>
                <w:rFonts w:ascii="宋体" w:hAnsi="宋体"/>
              </w:rPr>
            </w:pPr>
            <w:r w:rsidRPr="004F5D4B">
              <w:rPr>
                <w:rFonts w:ascii="宋体" w:hAnsi="宋体" w:cs="宋体"/>
                <w:position w:val="-2"/>
              </w:rPr>
              <w:t>5</w:t>
            </w:r>
          </w:p>
        </w:tc>
        <w:tc>
          <w:tcPr>
            <w:tcW w:w="1134" w:type="dxa"/>
            <w:tcBorders>
              <w:top w:val="single" w:sz="2" w:space="0" w:color="000000"/>
              <w:bottom w:val="single" w:sz="2" w:space="0" w:color="000000"/>
            </w:tcBorders>
          </w:tcPr>
          <w:p w:rsidR="00EB63A7" w:rsidRDefault="00B244FF" w:rsidP="00B244FF">
            <w:pPr>
              <w:jc w:val="center"/>
            </w:pPr>
            <w:r>
              <w:rPr>
                <w:rFonts w:hint="eastAsia"/>
              </w:rPr>
              <w:t>6</w:t>
            </w:r>
          </w:p>
        </w:tc>
        <w:tc>
          <w:tcPr>
            <w:tcW w:w="851" w:type="dxa"/>
            <w:tcBorders>
              <w:top w:val="single" w:sz="2" w:space="0" w:color="000000"/>
              <w:bottom w:val="single" w:sz="2" w:space="0" w:color="000000"/>
            </w:tcBorders>
          </w:tcPr>
          <w:p w:rsidR="00EB63A7" w:rsidRDefault="00B244FF" w:rsidP="00B244FF">
            <w:pPr>
              <w:jc w:val="center"/>
            </w:pPr>
            <w:r>
              <w:rPr>
                <w:rFonts w:hint="eastAsia"/>
              </w:rPr>
              <w:t>7</w:t>
            </w:r>
          </w:p>
        </w:tc>
        <w:tc>
          <w:tcPr>
            <w:tcW w:w="855" w:type="dxa"/>
            <w:tcBorders>
              <w:top w:val="single" w:sz="2" w:space="0" w:color="000000"/>
              <w:bottom w:val="single" w:sz="2" w:space="0" w:color="000000"/>
            </w:tcBorders>
          </w:tcPr>
          <w:p w:rsidR="00EB63A7" w:rsidRDefault="00B244FF" w:rsidP="00B244FF">
            <w:pPr>
              <w:jc w:val="center"/>
            </w:pPr>
            <w:r>
              <w:rPr>
                <w:rFonts w:hint="eastAsia"/>
              </w:rPr>
              <w:t>8</w:t>
            </w:r>
          </w:p>
        </w:tc>
        <w:tc>
          <w:tcPr>
            <w:tcW w:w="860" w:type="dxa"/>
            <w:tcBorders>
              <w:top w:val="single" w:sz="2" w:space="0" w:color="000000"/>
              <w:bottom w:val="single" w:sz="2" w:space="0" w:color="000000"/>
              <w:right w:val="single" w:sz="4" w:space="0" w:color="auto"/>
            </w:tcBorders>
          </w:tcPr>
          <w:p w:rsidR="00EB63A7" w:rsidRDefault="00B244FF" w:rsidP="00B244FF">
            <w:pPr>
              <w:jc w:val="center"/>
            </w:pPr>
            <w:r>
              <w:rPr>
                <w:rFonts w:hint="eastAsia"/>
              </w:rPr>
              <w:t>9</w:t>
            </w:r>
          </w:p>
        </w:tc>
        <w:tc>
          <w:tcPr>
            <w:tcW w:w="675" w:type="dxa"/>
            <w:tcBorders>
              <w:top w:val="single" w:sz="2" w:space="0" w:color="000000"/>
              <w:left w:val="single" w:sz="4" w:space="0" w:color="auto"/>
              <w:bottom w:val="single" w:sz="2" w:space="0" w:color="000000"/>
            </w:tcBorders>
          </w:tcPr>
          <w:p w:rsidR="00EB63A7" w:rsidRDefault="00B244FF" w:rsidP="00B244FF">
            <w:pPr>
              <w:jc w:val="center"/>
            </w:pPr>
            <w:r>
              <w:rPr>
                <w:rFonts w:hint="eastAsia"/>
              </w:rPr>
              <w:t>10</w:t>
            </w:r>
          </w:p>
        </w:tc>
        <w:tc>
          <w:tcPr>
            <w:tcW w:w="670" w:type="dxa"/>
            <w:tcBorders>
              <w:top w:val="single" w:sz="2" w:space="0" w:color="000000"/>
              <w:bottom w:val="single" w:sz="2" w:space="0" w:color="000000"/>
            </w:tcBorders>
          </w:tcPr>
          <w:p w:rsidR="00EB63A7" w:rsidRDefault="00B244FF" w:rsidP="00B244FF">
            <w:pPr>
              <w:jc w:val="center"/>
            </w:pPr>
            <w:r>
              <w:rPr>
                <w:rFonts w:hint="eastAsia"/>
              </w:rPr>
              <w:t>11</w:t>
            </w:r>
          </w:p>
        </w:tc>
        <w:tc>
          <w:tcPr>
            <w:tcW w:w="860" w:type="dxa"/>
            <w:tcBorders>
              <w:top w:val="single" w:sz="2" w:space="0" w:color="000000"/>
              <w:bottom w:val="single" w:sz="2" w:space="0" w:color="000000"/>
            </w:tcBorders>
          </w:tcPr>
          <w:p w:rsidR="00EB63A7" w:rsidRDefault="00B244FF" w:rsidP="00B244FF">
            <w:pPr>
              <w:jc w:val="center"/>
            </w:pPr>
            <w:r>
              <w:rPr>
                <w:rFonts w:hint="eastAsia"/>
              </w:rPr>
              <w:t>12</w:t>
            </w:r>
          </w:p>
        </w:tc>
        <w:tc>
          <w:tcPr>
            <w:tcW w:w="864" w:type="dxa"/>
            <w:tcBorders>
              <w:top w:val="single" w:sz="2" w:space="0" w:color="000000"/>
              <w:bottom w:val="single" w:sz="2" w:space="0" w:color="000000"/>
            </w:tcBorders>
          </w:tcPr>
          <w:p w:rsidR="00EB63A7" w:rsidRDefault="00B244FF" w:rsidP="00B244FF">
            <w:pPr>
              <w:jc w:val="center"/>
            </w:pPr>
            <w:r>
              <w:rPr>
                <w:rFonts w:hint="eastAsia"/>
              </w:rPr>
              <w:t>13</w:t>
            </w:r>
          </w:p>
        </w:tc>
      </w:tr>
      <w:tr w:rsidR="00391327" w:rsidTr="00B244FF">
        <w:trPr>
          <w:trHeight w:val="444"/>
        </w:trPr>
        <w:tc>
          <w:tcPr>
            <w:tcW w:w="1279" w:type="dxa"/>
            <w:tcBorders>
              <w:top w:val="single" w:sz="2" w:space="0" w:color="000000"/>
              <w:bottom w:val="single" w:sz="4" w:space="0" w:color="auto"/>
            </w:tcBorders>
          </w:tcPr>
          <w:p w:rsidR="00391327" w:rsidRDefault="00391327"/>
        </w:tc>
        <w:tc>
          <w:tcPr>
            <w:tcW w:w="2693" w:type="dxa"/>
            <w:tcBorders>
              <w:top w:val="single" w:sz="2" w:space="0" w:color="000000"/>
              <w:bottom w:val="single" w:sz="4" w:space="0" w:color="auto"/>
            </w:tcBorders>
          </w:tcPr>
          <w:p w:rsidR="00391327" w:rsidRDefault="00391327">
            <w:r>
              <w:rPr>
                <w:rFonts w:hint="eastAsia"/>
              </w:rPr>
              <w:t>合计</w:t>
            </w:r>
          </w:p>
        </w:tc>
        <w:tc>
          <w:tcPr>
            <w:tcW w:w="993" w:type="dxa"/>
            <w:tcBorders>
              <w:top w:val="single" w:sz="2" w:space="0" w:color="000000"/>
              <w:bottom w:val="single" w:sz="4" w:space="0" w:color="auto"/>
            </w:tcBorders>
          </w:tcPr>
          <w:p w:rsidR="00391327" w:rsidRDefault="0004039C" w:rsidP="00124A66">
            <w:pPr>
              <w:jc w:val="right"/>
            </w:pPr>
            <w:r>
              <w:rPr>
                <w:rFonts w:hint="eastAsia"/>
              </w:rPr>
              <w:t>309.21</w:t>
            </w:r>
          </w:p>
        </w:tc>
        <w:tc>
          <w:tcPr>
            <w:tcW w:w="567" w:type="dxa"/>
            <w:tcBorders>
              <w:top w:val="single" w:sz="2" w:space="0" w:color="000000"/>
              <w:bottom w:val="single" w:sz="4" w:space="0" w:color="auto"/>
            </w:tcBorders>
          </w:tcPr>
          <w:p w:rsidR="00391327" w:rsidRDefault="00391327" w:rsidP="00124A66">
            <w:pPr>
              <w:jc w:val="right"/>
            </w:pPr>
          </w:p>
        </w:tc>
        <w:tc>
          <w:tcPr>
            <w:tcW w:w="992" w:type="dxa"/>
            <w:tcBorders>
              <w:top w:val="single" w:sz="2" w:space="0" w:color="000000"/>
              <w:bottom w:val="single" w:sz="4" w:space="0" w:color="auto"/>
            </w:tcBorders>
          </w:tcPr>
          <w:p w:rsidR="00391327" w:rsidRDefault="004505AC" w:rsidP="009C5593">
            <w:pPr>
              <w:jc w:val="right"/>
            </w:pPr>
            <w:r>
              <w:rPr>
                <w:rFonts w:hint="eastAsia"/>
              </w:rPr>
              <w:t>309.21</w:t>
            </w:r>
          </w:p>
        </w:tc>
        <w:tc>
          <w:tcPr>
            <w:tcW w:w="992" w:type="dxa"/>
            <w:tcBorders>
              <w:top w:val="single" w:sz="2" w:space="0" w:color="000000"/>
              <w:bottom w:val="single" w:sz="4" w:space="0" w:color="auto"/>
            </w:tcBorders>
          </w:tcPr>
          <w:p w:rsidR="00391327" w:rsidRDefault="004505AC" w:rsidP="009C5593">
            <w:pPr>
              <w:jc w:val="right"/>
            </w:pPr>
            <w:r>
              <w:rPr>
                <w:rFonts w:hint="eastAsia"/>
              </w:rPr>
              <w:t>309.21</w:t>
            </w:r>
          </w:p>
        </w:tc>
        <w:tc>
          <w:tcPr>
            <w:tcW w:w="1134" w:type="dxa"/>
            <w:tcBorders>
              <w:top w:val="single" w:sz="2" w:space="0" w:color="000000"/>
              <w:bottom w:val="single" w:sz="4" w:space="0" w:color="auto"/>
            </w:tcBorders>
          </w:tcPr>
          <w:p w:rsidR="00391327" w:rsidRDefault="00391327" w:rsidP="00124A66">
            <w:pPr>
              <w:jc w:val="right"/>
            </w:pPr>
          </w:p>
        </w:tc>
        <w:tc>
          <w:tcPr>
            <w:tcW w:w="1134" w:type="dxa"/>
            <w:tcBorders>
              <w:top w:val="single" w:sz="2" w:space="0" w:color="000000"/>
              <w:bottom w:val="single" w:sz="4" w:space="0" w:color="auto"/>
            </w:tcBorders>
          </w:tcPr>
          <w:p w:rsidR="00391327" w:rsidRDefault="00391327" w:rsidP="00124A66">
            <w:pPr>
              <w:jc w:val="right"/>
            </w:pPr>
          </w:p>
        </w:tc>
        <w:tc>
          <w:tcPr>
            <w:tcW w:w="851" w:type="dxa"/>
            <w:tcBorders>
              <w:top w:val="single" w:sz="2" w:space="0" w:color="000000"/>
              <w:bottom w:val="single" w:sz="4" w:space="0" w:color="auto"/>
            </w:tcBorders>
          </w:tcPr>
          <w:p w:rsidR="00391327" w:rsidRDefault="00391327" w:rsidP="00124A66">
            <w:pPr>
              <w:jc w:val="right"/>
            </w:pPr>
          </w:p>
        </w:tc>
        <w:tc>
          <w:tcPr>
            <w:tcW w:w="855" w:type="dxa"/>
            <w:tcBorders>
              <w:top w:val="single" w:sz="2" w:space="0" w:color="000000"/>
              <w:bottom w:val="single" w:sz="4" w:space="0" w:color="auto"/>
            </w:tcBorders>
          </w:tcPr>
          <w:p w:rsidR="00391327" w:rsidRDefault="00391327" w:rsidP="00124A66">
            <w:pPr>
              <w:jc w:val="right"/>
            </w:pPr>
          </w:p>
        </w:tc>
        <w:tc>
          <w:tcPr>
            <w:tcW w:w="860" w:type="dxa"/>
            <w:tcBorders>
              <w:top w:val="single" w:sz="2" w:space="0" w:color="000000"/>
              <w:bottom w:val="single" w:sz="4" w:space="0" w:color="auto"/>
              <w:right w:val="single" w:sz="4" w:space="0" w:color="auto"/>
            </w:tcBorders>
          </w:tcPr>
          <w:p w:rsidR="00391327" w:rsidRDefault="00391327" w:rsidP="00124A66">
            <w:pPr>
              <w:jc w:val="right"/>
            </w:pPr>
          </w:p>
        </w:tc>
        <w:tc>
          <w:tcPr>
            <w:tcW w:w="675" w:type="dxa"/>
            <w:tcBorders>
              <w:top w:val="single" w:sz="2" w:space="0" w:color="000000"/>
              <w:left w:val="single" w:sz="4" w:space="0" w:color="auto"/>
              <w:bottom w:val="single" w:sz="4" w:space="0" w:color="auto"/>
            </w:tcBorders>
          </w:tcPr>
          <w:p w:rsidR="00391327" w:rsidRDefault="00391327" w:rsidP="00124A66">
            <w:pPr>
              <w:jc w:val="right"/>
            </w:pPr>
          </w:p>
        </w:tc>
        <w:tc>
          <w:tcPr>
            <w:tcW w:w="670" w:type="dxa"/>
            <w:tcBorders>
              <w:top w:val="single" w:sz="2" w:space="0" w:color="000000"/>
              <w:bottom w:val="single" w:sz="4" w:space="0" w:color="auto"/>
            </w:tcBorders>
          </w:tcPr>
          <w:p w:rsidR="00391327" w:rsidRDefault="00391327" w:rsidP="00124A66">
            <w:pPr>
              <w:jc w:val="right"/>
            </w:pPr>
          </w:p>
        </w:tc>
        <w:tc>
          <w:tcPr>
            <w:tcW w:w="860" w:type="dxa"/>
            <w:tcBorders>
              <w:top w:val="single" w:sz="2" w:space="0" w:color="000000"/>
              <w:bottom w:val="single" w:sz="4" w:space="0" w:color="auto"/>
            </w:tcBorders>
          </w:tcPr>
          <w:p w:rsidR="00391327" w:rsidRDefault="00391327" w:rsidP="00124A66">
            <w:pPr>
              <w:jc w:val="right"/>
            </w:pPr>
          </w:p>
        </w:tc>
        <w:tc>
          <w:tcPr>
            <w:tcW w:w="864" w:type="dxa"/>
            <w:tcBorders>
              <w:top w:val="single" w:sz="2" w:space="0" w:color="000000"/>
              <w:bottom w:val="single" w:sz="4" w:space="0" w:color="auto"/>
            </w:tcBorders>
          </w:tcPr>
          <w:p w:rsidR="00391327" w:rsidRDefault="00391327" w:rsidP="00124A66">
            <w:pPr>
              <w:jc w:val="right"/>
            </w:pPr>
          </w:p>
        </w:tc>
      </w:tr>
      <w:tr w:rsidR="00391327" w:rsidTr="00B244FF">
        <w:trPr>
          <w:trHeight w:val="417"/>
        </w:trPr>
        <w:tc>
          <w:tcPr>
            <w:tcW w:w="1279" w:type="dxa"/>
            <w:tcBorders>
              <w:top w:val="single" w:sz="4" w:space="0" w:color="auto"/>
              <w:bottom w:val="single" w:sz="4" w:space="0" w:color="auto"/>
            </w:tcBorders>
          </w:tcPr>
          <w:p w:rsidR="00391327" w:rsidRDefault="00391327">
            <w:r>
              <w:rPr>
                <w:rFonts w:hint="eastAsia"/>
              </w:rPr>
              <w:t>208</w:t>
            </w:r>
          </w:p>
        </w:tc>
        <w:tc>
          <w:tcPr>
            <w:tcW w:w="2693" w:type="dxa"/>
            <w:tcBorders>
              <w:top w:val="single" w:sz="4" w:space="0" w:color="auto"/>
              <w:bottom w:val="single" w:sz="4" w:space="0" w:color="auto"/>
            </w:tcBorders>
          </w:tcPr>
          <w:p w:rsidR="00391327" w:rsidRDefault="00391327">
            <w:r>
              <w:rPr>
                <w:rFonts w:hint="eastAsia"/>
              </w:rPr>
              <w:t>社会保障和就业支出</w:t>
            </w:r>
          </w:p>
        </w:tc>
        <w:tc>
          <w:tcPr>
            <w:tcW w:w="993" w:type="dxa"/>
            <w:tcBorders>
              <w:top w:val="single" w:sz="4" w:space="0" w:color="auto"/>
              <w:bottom w:val="single" w:sz="4" w:space="0" w:color="auto"/>
            </w:tcBorders>
          </w:tcPr>
          <w:p w:rsidR="00391327" w:rsidRDefault="0004039C" w:rsidP="00124A66">
            <w:pPr>
              <w:jc w:val="right"/>
            </w:pPr>
            <w:r>
              <w:rPr>
                <w:rFonts w:hint="eastAsia"/>
              </w:rPr>
              <w:t>8.16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8.16</w:t>
            </w:r>
          </w:p>
        </w:tc>
        <w:tc>
          <w:tcPr>
            <w:tcW w:w="992" w:type="dxa"/>
            <w:tcBorders>
              <w:top w:val="single" w:sz="4" w:space="0" w:color="auto"/>
              <w:bottom w:val="single" w:sz="4" w:space="0" w:color="auto"/>
            </w:tcBorders>
          </w:tcPr>
          <w:p w:rsidR="00391327" w:rsidRDefault="00B92E99" w:rsidP="009C5593">
            <w:pPr>
              <w:jc w:val="right"/>
            </w:pPr>
            <w:r>
              <w:rPr>
                <w:rFonts w:hint="eastAsia"/>
              </w:rPr>
              <w:t>8.16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2"/>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05</w:t>
            </w:r>
          </w:p>
        </w:tc>
        <w:tc>
          <w:tcPr>
            <w:tcW w:w="2693" w:type="dxa"/>
            <w:tcBorders>
              <w:top w:val="single" w:sz="4" w:space="0" w:color="auto"/>
              <w:bottom w:val="single" w:sz="4" w:space="0" w:color="auto"/>
            </w:tcBorders>
          </w:tcPr>
          <w:p w:rsidR="00391327" w:rsidRDefault="00391327">
            <w:r>
              <w:rPr>
                <w:rFonts w:hint="eastAsia"/>
              </w:rPr>
              <w:t>行政事业单位养老支出</w:t>
            </w:r>
          </w:p>
        </w:tc>
        <w:tc>
          <w:tcPr>
            <w:tcW w:w="993" w:type="dxa"/>
            <w:tcBorders>
              <w:top w:val="single" w:sz="4" w:space="0" w:color="auto"/>
              <w:bottom w:val="single" w:sz="4" w:space="0" w:color="auto"/>
            </w:tcBorders>
          </w:tcPr>
          <w:p w:rsidR="00391327" w:rsidRDefault="0004039C" w:rsidP="00124A66">
            <w:pPr>
              <w:jc w:val="right"/>
            </w:pPr>
            <w:r>
              <w:rPr>
                <w:rFonts w:hint="eastAsia"/>
              </w:rPr>
              <w:t>8.06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8.06</w:t>
            </w:r>
          </w:p>
        </w:tc>
        <w:tc>
          <w:tcPr>
            <w:tcW w:w="992" w:type="dxa"/>
            <w:tcBorders>
              <w:top w:val="single" w:sz="4" w:space="0" w:color="auto"/>
              <w:bottom w:val="single" w:sz="4" w:space="0" w:color="auto"/>
            </w:tcBorders>
          </w:tcPr>
          <w:p w:rsidR="00391327" w:rsidRDefault="00B92E99" w:rsidP="009C5593">
            <w:pPr>
              <w:jc w:val="right"/>
            </w:pPr>
            <w:r>
              <w:rPr>
                <w:rFonts w:hint="eastAsia"/>
              </w:rPr>
              <w:t>8.06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4"/>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2080505</w:t>
            </w:r>
          </w:p>
        </w:tc>
        <w:tc>
          <w:tcPr>
            <w:tcW w:w="2693" w:type="dxa"/>
            <w:tcBorders>
              <w:top w:val="single" w:sz="4" w:space="0" w:color="auto"/>
              <w:bottom w:val="single" w:sz="4" w:space="0" w:color="auto"/>
            </w:tcBorders>
          </w:tcPr>
          <w:p w:rsidR="00391327" w:rsidRDefault="00391327">
            <w:r>
              <w:rPr>
                <w:rFonts w:hint="eastAsia"/>
              </w:rPr>
              <w:t>机关事业单位基本养老保险缴费支出</w:t>
            </w:r>
          </w:p>
        </w:tc>
        <w:tc>
          <w:tcPr>
            <w:tcW w:w="993" w:type="dxa"/>
            <w:tcBorders>
              <w:top w:val="single" w:sz="4" w:space="0" w:color="auto"/>
              <w:bottom w:val="single" w:sz="4" w:space="0" w:color="auto"/>
            </w:tcBorders>
          </w:tcPr>
          <w:p w:rsidR="00391327" w:rsidRDefault="0004039C" w:rsidP="00124A66">
            <w:pPr>
              <w:jc w:val="right"/>
            </w:pPr>
            <w:r>
              <w:rPr>
                <w:rFonts w:hint="eastAsia"/>
              </w:rPr>
              <w:t>8.06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8.06</w:t>
            </w:r>
          </w:p>
        </w:tc>
        <w:tc>
          <w:tcPr>
            <w:tcW w:w="992" w:type="dxa"/>
            <w:tcBorders>
              <w:top w:val="single" w:sz="4" w:space="0" w:color="auto"/>
              <w:bottom w:val="single" w:sz="4" w:space="0" w:color="auto"/>
            </w:tcBorders>
          </w:tcPr>
          <w:p w:rsidR="00391327" w:rsidRDefault="00B92E99" w:rsidP="009C5593">
            <w:pPr>
              <w:jc w:val="right"/>
            </w:pPr>
            <w:r>
              <w:rPr>
                <w:rFonts w:hint="eastAsia"/>
              </w:rPr>
              <w:t>8.06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1"/>
        </w:trPr>
        <w:tc>
          <w:tcPr>
            <w:tcW w:w="1279" w:type="dxa"/>
            <w:tcBorders>
              <w:top w:val="single" w:sz="4" w:space="0" w:color="auto"/>
              <w:bottom w:val="single" w:sz="4" w:space="0" w:color="auto"/>
            </w:tcBorders>
          </w:tcPr>
          <w:p w:rsidR="00391327" w:rsidRDefault="00391327" w:rsidP="00B244FF">
            <w:pPr>
              <w:ind w:firstLineChars="50" w:firstLine="105"/>
            </w:pPr>
            <w:r>
              <w:rPr>
                <w:rFonts w:hint="eastAsia"/>
              </w:rPr>
              <w:t>99</w:t>
            </w:r>
          </w:p>
        </w:tc>
        <w:tc>
          <w:tcPr>
            <w:tcW w:w="2693" w:type="dxa"/>
            <w:tcBorders>
              <w:top w:val="single" w:sz="4" w:space="0" w:color="auto"/>
              <w:bottom w:val="single" w:sz="4" w:space="0" w:color="auto"/>
            </w:tcBorders>
          </w:tcPr>
          <w:p w:rsidR="00391327" w:rsidRDefault="00391327">
            <w:r>
              <w:rPr>
                <w:rFonts w:hint="eastAsia"/>
              </w:rPr>
              <w:t>其他社会保障和就业支出</w:t>
            </w:r>
          </w:p>
        </w:tc>
        <w:tc>
          <w:tcPr>
            <w:tcW w:w="993" w:type="dxa"/>
            <w:tcBorders>
              <w:top w:val="single" w:sz="4" w:space="0" w:color="auto"/>
              <w:bottom w:val="single" w:sz="4" w:space="0" w:color="auto"/>
            </w:tcBorders>
          </w:tcPr>
          <w:p w:rsidR="00391327" w:rsidRDefault="0004039C" w:rsidP="00124A66">
            <w:pPr>
              <w:jc w:val="right"/>
            </w:pPr>
            <w:r>
              <w:rPr>
                <w:rFonts w:hint="eastAsia"/>
              </w:rPr>
              <w:t>0.10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0.10</w:t>
            </w:r>
          </w:p>
        </w:tc>
        <w:tc>
          <w:tcPr>
            <w:tcW w:w="992" w:type="dxa"/>
            <w:tcBorders>
              <w:top w:val="single" w:sz="4" w:space="0" w:color="auto"/>
              <w:bottom w:val="single" w:sz="4" w:space="0" w:color="auto"/>
            </w:tcBorders>
          </w:tcPr>
          <w:p w:rsidR="00391327" w:rsidRDefault="00B92E99" w:rsidP="009C5593">
            <w:pPr>
              <w:jc w:val="right"/>
            </w:pPr>
            <w:r>
              <w:rPr>
                <w:rFonts w:hint="eastAsia"/>
              </w:rPr>
              <w:t>0.10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3"/>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2089999</w:t>
            </w:r>
          </w:p>
        </w:tc>
        <w:tc>
          <w:tcPr>
            <w:tcW w:w="2693" w:type="dxa"/>
            <w:tcBorders>
              <w:top w:val="single" w:sz="4" w:space="0" w:color="auto"/>
              <w:bottom w:val="single" w:sz="4" w:space="0" w:color="auto"/>
            </w:tcBorders>
          </w:tcPr>
          <w:p w:rsidR="00391327" w:rsidRDefault="00391327">
            <w:r>
              <w:rPr>
                <w:rFonts w:hint="eastAsia"/>
              </w:rPr>
              <w:t>其他社会保障和就业支出</w:t>
            </w:r>
          </w:p>
        </w:tc>
        <w:tc>
          <w:tcPr>
            <w:tcW w:w="993" w:type="dxa"/>
            <w:tcBorders>
              <w:top w:val="single" w:sz="4" w:space="0" w:color="auto"/>
              <w:bottom w:val="single" w:sz="4" w:space="0" w:color="auto"/>
            </w:tcBorders>
          </w:tcPr>
          <w:p w:rsidR="00391327" w:rsidRDefault="0004039C" w:rsidP="00124A66">
            <w:pPr>
              <w:jc w:val="right"/>
            </w:pPr>
            <w:r>
              <w:rPr>
                <w:rFonts w:hint="eastAsia"/>
              </w:rPr>
              <w:t>0.10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0.10</w:t>
            </w:r>
          </w:p>
        </w:tc>
        <w:tc>
          <w:tcPr>
            <w:tcW w:w="992" w:type="dxa"/>
            <w:tcBorders>
              <w:top w:val="single" w:sz="4" w:space="0" w:color="auto"/>
              <w:bottom w:val="single" w:sz="4" w:space="0" w:color="auto"/>
            </w:tcBorders>
          </w:tcPr>
          <w:p w:rsidR="00391327" w:rsidRDefault="00B92E99" w:rsidP="009C5593">
            <w:pPr>
              <w:jc w:val="right"/>
            </w:pPr>
            <w:r>
              <w:rPr>
                <w:rFonts w:hint="eastAsia"/>
              </w:rPr>
              <w:t>0.10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8"/>
        </w:trPr>
        <w:tc>
          <w:tcPr>
            <w:tcW w:w="1279" w:type="dxa"/>
            <w:tcBorders>
              <w:top w:val="single" w:sz="4" w:space="0" w:color="auto"/>
              <w:bottom w:val="single" w:sz="4" w:space="0" w:color="auto"/>
            </w:tcBorders>
          </w:tcPr>
          <w:p w:rsidR="00391327" w:rsidRDefault="00391327">
            <w:r>
              <w:rPr>
                <w:rFonts w:hint="eastAsia"/>
              </w:rPr>
              <w:t>210</w:t>
            </w:r>
          </w:p>
        </w:tc>
        <w:tc>
          <w:tcPr>
            <w:tcW w:w="2693" w:type="dxa"/>
            <w:tcBorders>
              <w:top w:val="single" w:sz="4" w:space="0" w:color="auto"/>
              <w:bottom w:val="single" w:sz="4" w:space="0" w:color="auto"/>
            </w:tcBorders>
          </w:tcPr>
          <w:p w:rsidR="00391327" w:rsidRDefault="00391327">
            <w:r>
              <w:rPr>
                <w:rFonts w:hint="eastAsia"/>
              </w:rPr>
              <w:t>卫生健康支出</w:t>
            </w:r>
          </w:p>
        </w:tc>
        <w:tc>
          <w:tcPr>
            <w:tcW w:w="993" w:type="dxa"/>
            <w:tcBorders>
              <w:top w:val="single" w:sz="4" w:space="0" w:color="auto"/>
              <w:bottom w:val="single" w:sz="4" w:space="0" w:color="auto"/>
            </w:tcBorders>
          </w:tcPr>
          <w:p w:rsidR="00391327" w:rsidRDefault="0004039C" w:rsidP="00124A66">
            <w:pPr>
              <w:jc w:val="right"/>
            </w:pPr>
            <w:r>
              <w:rPr>
                <w:rFonts w:hint="eastAsia"/>
              </w:rPr>
              <w:t>12.43</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12.43</w:t>
            </w:r>
          </w:p>
        </w:tc>
        <w:tc>
          <w:tcPr>
            <w:tcW w:w="992" w:type="dxa"/>
            <w:tcBorders>
              <w:top w:val="single" w:sz="4" w:space="0" w:color="auto"/>
              <w:bottom w:val="single" w:sz="4" w:space="0" w:color="auto"/>
            </w:tcBorders>
          </w:tcPr>
          <w:p w:rsidR="00391327" w:rsidRDefault="00B92E99" w:rsidP="009C5593">
            <w:pPr>
              <w:jc w:val="right"/>
            </w:pPr>
            <w:r>
              <w:rPr>
                <w:rFonts w:hint="eastAsia"/>
              </w:rPr>
              <w:t>12.43</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4505AC">
        <w:trPr>
          <w:trHeight w:val="424"/>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11</w:t>
            </w:r>
          </w:p>
        </w:tc>
        <w:tc>
          <w:tcPr>
            <w:tcW w:w="2693" w:type="dxa"/>
            <w:tcBorders>
              <w:top w:val="single" w:sz="4" w:space="0" w:color="auto"/>
              <w:bottom w:val="single" w:sz="4" w:space="0" w:color="auto"/>
            </w:tcBorders>
          </w:tcPr>
          <w:p w:rsidR="00391327" w:rsidRDefault="00391327">
            <w:r>
              <w:rPr>
                <w:rFonts w:hint="eastAsia"/>
              </w:rPr>
              <w:t>行政事业单位医疗</w:t>
            </w:r>
          </w:p>
        </w:tc>
        <w:tc>
          <w:tcPr>
            <w:tcW w:w="993" w:type="dxa"/>
            <w:tcBorders>
              <w:top w:val="single" w:sz="4" w:space="0" w:color="auto"/>
              <w:bottom w:val="single" w:sz="4" w:space="0" w:color="auto"/>
            </w:tcBorders>
          </w:tcPr>
          <w:p w:rsidR="00391327" w:rsidRDefault="0004039C" w:rsidP="00124A66">
            <w:pPr>
              <w:jc w:val="right"/>
            </w:pPr>
            <w:r>
              <w:rPr>
                <w:rFonts w:hint="eastAsia"/>
              </w:rPr>
              <w:t>12.43</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12.43</w:t>
            </w:r>
          </w:p>
        </w:tc>
        <w:tc>
          <w:tcPr>
            <w:tcW w:w="992" w:type="dxa"/>
            <w:tcBorders>
              <w:top w:val="single" w:sz="4" w:space="0" w:color="auto"/>
              <w:bottom w:val="single" w:sz="4" w:space="0" w:color="auto"/>
            </w:tcBorders>
          </w:tcPr>
          <w:p w:rsidR="00391327" w:rsidRDefault="00B92E99" w:rsidP="009C5593">
            <w:pPr>
              <w:jc w:val="right"/>
            </w:pPr>
            <w:r>
              <w:rPr>
                <w:rFonts w:hint="eastAsia"/>
              </w:rPr>
              <w:t>12.43</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4505AC" w:rsidTr="004505AC">
        <w:trPr>
          <w:trHeight w:val="417"/>
        </w:trPr>
        <w:tc>
          <w:tcPr>
            <w:tcW w:w="1279" w:type="dxa"/>
            <w:tcBorders>
              <w:top w:val="single" w:sz="4" w:space="0" w:color="auto"/>
              <w:bottom w:val="single" w:sz="4" w:space="0" w:color="auto"/>
            </w:tcBorders>
          </w:tcPr>
          <w:p w:rsidR="004505AC" w:rsidRDefault="004505AC" w:rsidP="00B244FF">
            <w:pPr>
              <w:ind w:firstLineChars="100" w:firstLine="210"/>
            </w:pPr>
            <w:r>
              <w:rPr>
                <w:rFonts w:hint="eastAsia"/>
              </w:rPr>
              <w:t>2101101</w:t>
            </w:r>
          </w:p>
        </w:tc>
        <w:tc>
          <w:tcPr>
            <w:tcW w:w="2693" w:type="dxa"/>
            <w:tcBorders>
              <w:top w:val="single" w:sz="4" w:space="0" w:color="auto"/>
              <w:bottom w:val="single" w:sz="4" w:space="0" w:color="auto"/>
            </w:tcBorders>
          </w:tcPr>
          <w:p w:rsidR="004505AC" w:rsidRDefault="004505AC" w:rsidP="004505AC">
            <w:r>
              <w:rPr>
                <w:rFonts w:hint="eastAsia"/>
              </w:rPr>
              <w:t>行政单位医疗</w:t>
            </w:r>
          </w:p>
        </w:tc>
        <w:tc>
          <w:tcPr>
            <w:tcW w:w="993" w:type="dxa"/>
            <w:tcBorders>
              <w:top w:val="single" w:sz="4" w:space="0" w:color="auto"/>
              <w:bottom w:val="single" w:sz="4" w:space="0" w:color="auto"/>
            </w:tcBorders>
          </w:tcPr>
          <w:p w:rsidR="004505AC" w:rsidRDefault="004505AC" w:rsidP="00124A66">
            <w:pPr>
              <w:jc w:val="right"/>
            </w:pPr>
            <w:r>
              <w:rPr>
                <w:rFonts w:hint="eastAsia"/>
              </w:rPr>
              <w:t>12.43</w:t>
            </w:r>
          </w:p>
        </w:tc>
        <w:tc>
          <w:tcPr>
            <w:tcW w:w="567" w:type="dxa"/>
            <w:tcBorders>
              <w:top w:val="single" w:sz="4" w:space="0" w:color="auto"/>
              <w:bottom w:val="single" w:sz="4" w:space="0" w:color="auto"/>
            </w:tcBorders>
          </w:tcPr>
          <w:p w:rsidR="004505AC" w:rsidRDefault="004505AC" w:rsidP="00124A66">
            <w:pPr>
              <w:jc w:val="right"/>
            </w:pPr>
          </w:p>
        </w:tc>
        <w:tc>
          <w:tcPr>
            <w:tcW w:w="992" w:type="dxa"/>
            <w:tcBorders>
              <w:top w:val="single" w:sz="4" w:space="0" w:color="auto"/>
              <w:bottom w:val="single" w:sz="4" w:space="0" w:color="auto"/>
            </w:tcBorders>
          </w:tcPr>
          <w:p w:rsidR="004505AC" w:rsidRDefault="00B92E99" w:rsidP="009C5593">
            <w:pPr>
              <w:jc w:val="right"/>
            </w:pPr>
            <w:r>
              <w:rPr>
                <w:rFonts w:hint="eastAsia"/>
              </w:rPr>
              <w:t>12.43</w:t>
            </w:r>
          </w:p>
        </w:tc>
        <w:tc>
          <w:tcPr>
            <w:tcW w:w="992" w:type="dxa"/>
            <w:tcBorders>
              <w:top w:val="single" w:sz="4" w:space="0" w:color="auto"/>
              <w:bottom w:val="single" w:sz="4" w:space="0" w:color="auto"/>
            </w:tcBorders>
          </w:tcPr>
          <w:p w:rsidR="004505AC" w:rsidRDefault="00B92E99" w:rsidP="009C5593">
            <w:pPr>
              <w:jc w:val="right"/>
            </w:pPr>
            <w:r>
              <w:rPr>
                <w:rFonts w:hint="eastAsia"/>
              </w:rPr>
              <w:t>12.43</w:t>
            </w:r>
          </w:p>
        </w:tc>
        <w:tc>
          <w:tcPr>
            <w:tcW w:w="1134" w:type="dxa"/>
            <w:tcBorders>
              <w:top w:val="single" w:sz="4" w:space="0" w:color="auto"/>
              <w:bottom w:val="single" w:sz="4" w:space="0" w:color="auto"/>
            </w:tcBorders>
          </w:tcPr>
          <w:p w:rsidR="004505AC" w:rsidRDefault="004505AC" w:rsidP="00124A66">
            <w:pPr>
              <w:jc w:val="right"/>
            </w:pPr>
          </w:p>
        </w:tc>
        <w:tc>
          <w:tcPr>
            <w:tcW w:w="1134" w:type="dxa"/>
            <w:tcBorders>
              <w:top w:val="single" w:sz="4" w:space="0" w:color="auto"/>
              <w:bottom w:val="single" w:sz="4" w:space="0" w:color="auto"/>
            </w:tcBorders>
          </w:tcPr>
          <w:p w:rsidR="004505AC" w:rsidRDefault="004505AC" w:rsidP="00124A66">
            <w:pPr>
              <w:jc w:val="right"/>
            </w:pPr>
          </w:p>
        </w:tc>
        <w:tc>
          <w:tcPr>
            <w:tcW w:w="851" w:type="dxa"/>
            <w:tcBorders>
              <w:top w:val="single" w:sz="4" w:space="0" w:color="auto"/>
              <w:bottom w:val="single" w:sz="4" w:space="0" w:color="auto"/>
            </w:tcBorders>
          </w:tcPr>
          <w:p w:rsidR="004505AC" w:rsidRDefault="004505AC" w:rsidP="00124A66">
            <w:pPr>
              <w:jc w:val="right"/>
            </w:pPr>
          </w:p>
        </w:tc>
        <w:tc>
          <w:tcPr>
            <w:tcW w:w="855" w:type="dxa"/>
            <w:tcBorders>
              <w:top w:val="single" w:sz="4" w:space="0" w:color="auto"/>
              <w:bottom w:val="single" w:sz="4" w:space="0" w:color="auto"/>
            </w:tcBorders>
          </w:tcPr>
          <w:p w:rsidR="004505AC" w:rsidRDefault="004505AC" w:rsidP="00124A66">
            <w:pPr>
              <w:jc w:val="right"/>
            </w:pPr>
          </w:p>
        </w:tc>
        <w:tc>
          <w:tcPr>
            <w:tcW w:w="860" w:type="dxa"/>
            <w:tcBorders>
              <w:top w:val="single" w:sz="4" w:space="0" w:color="auto"/>
              <w:bottom w:val="single" w:sz="4" w:space="0" w:color="auto"/>
              <w:right w:val="single" w:sz="4" w:space="0" w:color="auto"/>
            </w:tcBorders>
          </w:tcPr>
          <w:p w:rsidR="004505AC" w:rsidRDefault="004505AC" w:rsidP="00124A66">
            <w:pPr>
              <w:jc w:val="right"/>
            </w:pPr>
          </w:p>
        </w:tc>
        <w:tc>
          <w:tcPr>
            <w:tcW w:w="675" w:type="dxa"/>
            <w:tcBorders>
              <w:top w:val="single" w:sz="4" w:space="0" w:color="auto"/>
              <w:left w:val="single" w:sz="4" w:space="0" w:color="auto"/>
              <w:bottom w:val="single" w:sz="4" w:space="0" w:color="auto"/>
            </w:tcBorders>
          </w:tcPr>
          <w:p w:rsidR="004505AC" w:rsidRDefault="004505AC" w:rsidP="00124A66">
            <w:pPr>
              <w:jc w:val="right"/>
            </w:pPr>
          </w:p>
        </w:tc>
        <w:tc>
          <w:tcPr>
            <w:tcW w:w="670" w:type="dxa"/>
            <w:tcBorders>
              <w:top w:val="single" w:sz="4" w:space="0" w:color="auto"/>
              <w:bottom w:val="single" w:sz="4" w:space="0" w:color="auto"/>
            </w:tcBorders>
          </w:tcPr>
          <w:p w:rsidR="004505AC" w:rsidRDefault="004505AC" w:rsidP="00124A66">
            <w:pPr>
              <w:jc w:val="right"/>
            </w:pPr>
          </w:p>
        </w:tc>
        <w:tc>
          <w:tcPr>
            <w:tcW w:w="860" w:type="dxa"/>
            <w:tcBorders>
              <w:top w:val="single" w:sz="4" w:space="0" w:color="auto"/>
              <w:bottom w:val="single" w:sz="4" w:space="0" w:color="auto"/>
            </w:tcBorders>
          </w:tcPr>
          <w:p w:rsidR="004505AC" w:rsidRDefault="004505AC" w:rsidP="00124A66">
            <w:pPr>
              <w:jc w:val="right"/>
            </w:pPr>
          </w:p>
        </w:tc>
        <w:tc>
          <w:tcPr>
            <w:tcW w:w="864" w:type="dxa"/>
            <w:tcBorders>
              <w:top w:val="single" w:sz="4" w:space="0" w:color="auto"/>
              <w:bottom w:val="single" w:sz="4" w:space="0" w:color="auto"/>
            </w:tcBorders>
          </w:tcPr>
          <w:p w:rsidR="004505AC" w:rsidRDefault="004505AC" w:rsidP="00124A66">
            <w:pPr>
              <w:jc w:val="right"/>
            </w:pPr>
          </w:p>
        </w:tc>
      </w:tr>
      <w:tr w:rsidR="00391327" w:rsidTr="00B244FF">
        <w:trPr>
          <w:trHeight w:val="409"/>
        </w:trPr>
        <w:tc>
          <w:tcPr>
            <w:tcW w:w="1279" w:type="dxa"/>
            <w:tcBorders>
              <w:top w:val="single" w:sz="4" w:space="0" w:color="auto"/>
              <w:bottom w:val="single" w:sz="4" w:space="0" w:color="auto"/>
            </w:tcBorders>
          </w:tcPr>
          <w:p w:rsidR="00391327" w:rsidRDefault="00391327">
            <w:r>
              <w:rPr>
                <w:rFonts w:hint="eastAsia"/>
              </w:rPr>
              <w:t>214</w:t>
            </w:r>
          </w:p>
        </w:tc>
        <w:tc>
          <w:tcPr>
            <w:tcW w:w="2693" w:type="dxa"/>
            <w:tcBorders>
              <w:top w:val="single" w:sz="4" w:space="0" w:color="auto"/>
              <w:bottom w:val="single" w:sz="4" w:space="0" w:color="auto"/>
            </w:tcBorders>
          </w:tcPr>
          <w:p w:rsidR="00391327" w:rsidRDefault="00391327">
            <w:r>
              <w:rPr>
                <w:rFonts w:hint="eastAsia"/>
              </w:rPr>
              <w:t>交通运输支出</w:t>
            </w:r>
          </w:p>
        </w:tc>
        <w:tc>
          <w:tcPr>
            <w:tcW w:w="993" w:type="dxa"/>
            <w:tcBorders>
              <w:top w:val="single" w:sz="4" w:space="0" w:color="auto"/>
              <w:bottom w:val="single" w:sz="4" w:space="0" w:color="auto"/>
            </w:tcBorders>
          </w:tcPr>
          <w:p w:rsidR="00391327" w:rsidRDefault="0004039C" w:rsidP="0067758D">
            <w:pPr>
              <w:jc w:val="right"/>
            </w:pPr>
            <w:r>
              <w:rPr>
                <w:rFonts w:hint="eastAsia"/>
              </w:rPr>
              <w:t>281.36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67758D">
            <w:pPr>
              <w:jc w:val="right"/>
            </w:pPr>
            <w:r>
              <w:rPr>
                <w:rFonts w:hint="eastAsia"/>
              </w:rPr>
              <w:t>281.36</w:t>
            </w:r>
          </w:p>
        </w:tc>
        <w:tc>
          <w:tcPr>
            <w:tcW w:w="992" w:type="dxa"/>
            <w:tcBorders>
              <w:top w:val="single" w:sz="4" w:space="0" w:color="auto"/>
              <w:bottom w:val="single" w:sz="4" w:space="0" w:color="auto"/>
            </w:tcBorders>
          </w:tcPr>
          <w:p w:rsidR="00391327" w:rsidRDefault="00B92E99" w:rsidP="0067758D">
            <w:pPr>
              <w:jc w:val="right"/>
            </w:pPr>
            <w:r>
              <w:rPr>
                <w:rFonts w:hint="eastAsia"/>
              </w:rPr>
              <w:t>281.36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4"/>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01</w:t>
            </w:r>
          </w:p>
        </w:tc>
        <w:tc>
          <w:tcPr>
            <w:tcW w:w="2693" w:type="dxa"/>
            <w:tcBorders>
              <w:top w:val="single" w:sz="4" w:space="0" w:color="auto"/>
              <w:bottom w:val="single" w:sz="4" w:space="0" w:color="auto"/>
            </w:tcBorders>
          </w:tcPr>
          <w:p w:rsidR="00391327" w:rsidRDefault="00391327">
            <w:r>
              <w:rPr>
                <w:rFonts w:hint="eastAsia"/>
              </w:rPr>
              <w:t>公路水路运输</w:t>
            </w:r>
          </w:p>
        </w:tc>
        <w:tc>
          <w:tcPr>
            <w:tcW w:w="993" w:type="dxa"/>
            <w:tcBorders>
              <w:top w:val="single" w:sz="4" w:space="0" w:color="auto"/>
              <w:bottom w:val="single" w:sz="4" w:space="0" w:color="auto"/>
            </w:tcBorders>
          </w:tcPr>
          <w:p w:rsidR="00391327" w:rsidRDefault="0004039C" w:rsidP="00642DF9">
            <w:pPr>
              <w:jc w:val="right"/>
            </w:pPr>
            <w:r>
              <w:rPr>
                <w:rFonts w:hint="eastAsia"/>
              </w:rPr>
              <w:t>281.36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67758D">
            <w:pPr>
              <w:jc w:val="right"/>
            </w:pPr>
            <w:r>
              <w:rPr>
                <w:rFonts w:hint="eastAsia"/>
              </w:rPr>
              <w:t>281.36</w:t>
            </w:r>
          </w:p>
        </w:tc>
        <w:tc>
          <w:tcPr>
            <w:tcW w:w="992" w:type="dxa"/>
            <w:tcBorders>
              <w:top w:val="single" w:sz="4" w:space="0" w:color="auto"/>
              <w:bottom w:val="single" w:sz="4" w:space="0" w:color="auto"/>
            </w:tcBorders>
          </w:tcPr>
          <w:p w:rsidR="00391327" w:rsidRDefault="00B92E99" w:rsidP="0067758D">
            <w:pPr>
              <w:jc w:val="right"/>
            </w:pPr>
            <w:r>
              <w:rPr>
                <w:rFonts w:hint="eastAsia"/>
              </w:rPr>
              <w:t>281.36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0"/>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2140101</w:t>
            </w:r>
          </w:p>
        </w:tc>
        <w:tc>
          <w:tcPr>
            <w:tcW w:w="2693" w:type="dxa"/>
            <w:tcBorders>
              <w:top w:val="single" w:sz="4" w:space="0" w:color="auto"/>
              <w:bottom w:val="single" w:sz="4" w:space="0" w:color="auto"/>
            </w:tcBorders>
          </w:tcPr>
          <w:p w:rsidR="00391327" w:rsidRDefault="00391327">
            <w:r>
              <w:rPr>
                <w:rFonts w:hint="eastAsia"/>
              </w:rPr>
              <w:t>行政运行</w:t>
            </w:r>
          </w:p>
        </w:tc>
        <w:tc>
          <w:tcPr>
            <w:tcW w:w="993" w:type="dxa"/>
            <w:tcBorders>
              <w:top w:val="single" w:sz="4" w:space="0" w:color="auto"/>
              <w:bottom w:val="single" w:sz="4" w:space="0" w:color="auto"/>
            </w:tcBorders>
          </w:tcPr>
          <w:p w:rsidR="00391327" w:rsidRDefault="0004039C" w:rsidP="00124A66">
            <w:pPr>
              <w:jc w:val="right"/>
            </w:pPr>
            <w:r>
              <w:rPr>
                <w:rFonts w:hint="eastAsia"/>
              </w:rPr>
              <w:t>181.36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181.36</w:t>
            </w:r>
          </w:p>
        </w:tc>
        <w:tc>
          <w:tcPr>
            <w:tcW w:w="992" w:type="dxa"/>
            <w:tcBorders>
              <w:top w:val="single" w:sz="4" w:space="0" w:color="auto"/>
              <w:bottom w:val="single" w:sz="4" w:space="0" w:color="auto"/>
            </w:tcBorders>
          </w:tcPr>
          <w:p w:rsidR="00391327" w:rsidRDefault="00B92E99" w:rsidP="009C5593">
            <w:pPr>
              <w:jc w:val="right"/>
            </w:pPr>
            <w:r>
              <w:rPr>
                <w:rFonts w:hint="eastAsia"/>
              </w:rPr>
              <w:t>181.36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53"/>
        </w:trPr>
        <w:tc>
          <w:tcPr>
            <w:tcW w:w="1279" w:type="dxa"/>
            <w:tcBorders>
              <w:top w:val="single" w:sz="4" w:space="0" w:color="auto"/>
              <w:bottom w:val="single" w:sz="4" w:space="0" w:color="auto"/>
            </w:tcBorders>
          </w:tcPr>
          <w:p w:rsidR="00391327" w:rsidRDefault="004505AC" w:rsidP="00B244FF">
            <w:pPr>
              <w:ind w:firstLineChars="150" w:firstLine="315"/>
            </w:pPr>
            <w:r>
              <w:rPr>
                <w:rFonts w:hint="eastAsia"/>
              </w:rPr>
              <w:t>2140199</w:t>
            </w:r>
          </w:p>
        </w:tc>
        <w:tc>
          <w:tcPr>
            <w:tcW w:w="2693" w:type="dxa"/>
            <w:tcBorders>
              <w:top w:val="single" w:sz="4" w:space="0" w:color="auto"/>
              <w:bottom w:val="single" w:sz="4" w:space="0" w:color="auto"/>
            </w:tcBorders>
          </w:tcPr>
          <w:p w:rsidR="00391327" w:rsidRDefault="004505AC">
            <w:r>
              <w:rPr>
                <w:rFonts w:hint="eastAsia"/>
              </w:rPr>
              <w:t>其他</w:t>
            </w:r>
            <w:r w:rsidR="00391327">
              <w:rPr>
                <w:rFonts w:hint="eastAsia"/>
              </w:rPr>
              <w:t>公路</w:t>
            </w:r>
            <w:r>
              <w:rPr>
                <w:rFonts w:hint="eastAsia"/>
              </w:rPr>
              <w:t>水路</w:t>
            </w:r>
            <w:r w:rsidR="00391327">
              <w:rPr>
                <w:rFonts w:hint="eastAsia"/>
              </w:rPr>
              <w:t>运输</w:t>
            </w:r>
          </w:p>
        </w:tc>
        <w:tc>
          <w:tcPr>
            <w:tcW w:w="993" w:type="dxa"/>
            <w:tcBorders>
              <w:top w:val="single" w:sz="4" w:space="0" w:color="auto"/>
              <w:bottom w:val="single" w:sz="4" w:space="0" w:color="auto"/>
            </w:tcBorders>
          </w:tcPr>
          <w:p w:rsidR="00391327" w:rsidRDefault="004505AC" w:rsidP="0067758D">
            <w:pPr>
              <w:jc w:val="right"/>
            </w:pPr>
            <w:r>
              <w:rPr>
                <w:rFonts w:hint="eastAsia"/>
              </w:rPr>
              <w:t>100.00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67758D">
            <w:pPr>
              <w:jc w:val="right"/>
            </w:pPr>
            <w:r>
              <w:rPr>
                <w:rFonts w:hint="eastAsia"/>
              </w:rPr>
              <w:t>100</w:t>
            </w:r>
          </w:p>
        </w:tc>
        <w:tc>
          <w:tcPr>
            <w:tcW w:w="992" w:type="dxa"/>
            <w:tcBorders>
              <w:top w:val="single" w:sz="4" w:space="0" w:color="auto"/>
              <w:bottom w:val="single" w:sz="4" w:space="0" w:color="auto"/>
            </w:tcBorders>
          </w:tcPr>
          <w:p w:rsidR="00391327" w:rsidRDefault="00B92E99" w:rsidP="0067758D">
            <w:pPr>
              <w:jc w:val="right"/>
            </w:pPr>
            <w:r>
              <w:rPr>
                <w:rFonts w:hint="eastAsia"/>
              </w:rPr>
              <w:t>100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0"/>
        </w:trPr>
        <w:tc>
          <w:tcPr>
            <w:tcW w:w="1279" w:type="dxa"/>
            <w:tcBorders>
              <w:top w:val="single" w:sz="4" w:space="0" w:color="auto"/>
              <w:bottom w:val="single" w:sz="4" w:space="0" w:color="auto"/>
            </w:tcBorders>
          </w:tcPr>
          <w:p w:rsidR="00391327" w:rsidRDefault="00391327">
            <w:r>
              <w:rPr>
                <w:rFonts w:hint="eastAsia"/>
              </w:rPr>
              <w:t>221</w:t>
            </w:r>
          </w:p>
        </w:tc>
        <w:tc>
          <w:tcPr>
            <w:tcW w:w="2693" w:type="dxa"/>
            <w:tcBorders>
              <w:top w:val="single" w:sz="4" w:space="0" w:color="auto"/>
              <w:bottom w:val="single" w:sz="4" w:space="0" w:color="auto"/>
            </w:tcBorders>
          </w:tcPr>
          <w:p w:rsidR="00391327" w:rsidRDefault="00391327">
            <w:r>
              <w:rPr>
                <w:rFonts w:hint="eastAsia"/>
              </w:rPr>
              <w:t>住房保障支出</w:t>
            </w:r>
          </w:p>
        </w:tc>
        <w:tc>
          <w:tcPr>
            <w:tcW w:w="993" w:type="dxa"/>
            <w:tcBorders>
              <w:top w:val="single" w:sz="4" w:space="0" w:color="auto"/>
              <w:bottom w:val="single" w:sz="4" w:space="0" w:color="auto"/>
            </w:tcBorders>
          </w:tcPr>
          <w:p w:rsidR="00391327" w:rsidRDefault="004505AC" w:rsidP="00124A66">
            <w:pPr>
              <w:jc w:val="right"/>
            </w:pPr>
            <w:r>
              <w:rPr>
                <w:rFonts w:hint="eastAsia"/>
              </w:rPr>
              <w:t>7.26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7.26</w:t>
            </w:r>
          </w:p>
        </w:tc>
        <w:tc>
          <w:tcPr>
            <w:tcW w:w="992" w:type="dxa"/>
            <w:tcBorders>
              <w:top w:val="single" w:sz="4" w:space="0" w:color="auto"/>
              <w:bottom w:val="single" w:sz="4" w:space="0" w:color="auto"/>
            </w:tcBorders>
          </w:tcPr>
          <w:p w:rsidR="00391327" w:rsidRDefault="00B92E99" w:rsidP="009C5593">
            <w:pPr>
              <w:jc w:val="right"/>
            </w:pPr>
            <w:r>
              <w:rPr>
                <w:rFonts w:hint="eastAsia"/>
              </w:rPr>
              <w:t>7.26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6"/>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02</w:t>
            </w:r>
          </w:p>
        </w:tc>
        <w:tc>
          <w:tcPr>
            <w:tcW w:w="2693" w:type="dxa"/>
            <w:tcBorders>
              <w:top w:val="single" w:sz="4" w:space="0" w:color="auto"/>
              <w:bottom w:val="single" w:sz="4" w:space="0" w:color="auto"/>
            </w:tcBorders>
          </w:tcPr>
          <w:p w:rsidR="00391327" w:rsidRDefault="00391327">
            <w:r>
              <w:rPr>
                <w:rFonts w:hint="eastAsia"/>
              </w:rPr>
              <w:t>住房改革支出</w:t>
            </w:r>
          </w:p>
        </w:tc>
        <w:tc>
          <w:tcPr>
            <w:tcW w:w="993" w:type="dxa"/>
            <w:tcBorders>
              <w:top w:val="single" w:sz="4" w:space="0" w:color="auto"/>
              <w:bottom w:val="single" w:sz="4" w:space="0" w:color="auto"/>
            </w:tcBorders>
          </w:tcPr>
          <w:p w:rsidR="00391327" w:rsidRDefault="004505AC" w:rsidP="00124A66">
            <w:pPr>
              <w:jc w:val="right"/>
            </w:pPr>
            <w:r>
              <w:rPr>
                <w:rFonts w:hint="eastAsia"/>
              </w:rPr>
              <w:t>7.26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7.26</w:t>
            </w:r>
          </w:p>
        </w:tc>
        <w:tc>
          <w:tcPr>
            <w:tcW w:w="992" w:type="dxa"/>
            <w:tcBorders>
              <w:top w:val="single" w:sz="4" w:space="0" w:color="auto"/>
              <w:bottom w:val="single" w:sz="4" w:space="0" w:color="auto"/>
            </w:tcBorders>
          </w:tcPr>
          <w:p w:rsidR="00391327" w:rsidRDefault="00B92E99" w:rsidP="009C5593">
            <w:pPr>
              <w:jc w:val="right"/>
            </w:pPr>
            <w:r>
              <w:rPr>
                <w:rFonts w:hint="eastAsia"/>
              </w:rPr>
              <w:t>7.26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2"/>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2210201</w:t>
            </w:r>
          </w:p>
        </w:tc>
        <w:tc>
          <w:tcPr>
            <w:tcW w:w="2693" w:type="dxa"/>
            <w:tcBorders>
              <w:top w:val="single" w:sz="4" w:space="0" w:color="auto"/>
              <w:bottom w:val="single" w:sz="4" w:space="0" w:color="auto"/>
            </w:tcBorders>
          </w:tcPr>
          <w:p w:rsidR="00391327" w:rsidRDefault="00391327">
            <w:r>
              <w:rPr>
                <w:rFonts w:hint="eastAsia"/>
              </w:rPr>
              <w:t>住房公积金</w:t>
            </w:r>
          </w:p>
        </w:tc>
        <w:tc>
          <w:tcPr>
            <w:tcW w:w="993" w:type="dxa"/>
            <w:tcBorders>
              <w:top w:val="single" w:sz="4" w:space="0" w:color="auto"/>
              <w:bottom w:val="single" w:sz="4" w:space="0" w:color="auto"/>
            </w:tcBorders>
          </w:tcPr>
          <w:p w:rsidR="00391327" w:rsidRDefault="004505AC" w:rsidP="00124A66">
            <w:pPr>
              <w:jc w:val="right"/>
            </w:pPr>
            <w:r>
              <w:rPr>
                <w:rFonts w:hint="eastAsia"/>
              </w:rPr>
              <w:t>7.26</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B92E99" w:rsidP="009C5593">
            <w:pPr>
              <w:jc w:val="right"/>
            </w:pPr>
            <w:r>
              <w:rPr>
                <w:rFonts w:hint="eastAsia"/>
              </w:rPr>
              <w:t>7.26</w:t>
            </w:r>
          </w:p>
        </w:tc>
        <w:tc>
          <w:tcPr>
            <w:tcW w:w="992" w:type="dxa"/>
            <w:tcBorders>
              <w:top w:val="single" w:sz="4" w:space="0" w:color="auto"/>
              <w:bottom w:val="single" w:sz="4" w:space="0" w:color="auto"/>
            </w:tcBorders>
          </w:tcPr>
          <w:p w:rsidR="00391327" w:rsidRDefault="00B92E99" w:rsidP="009C5593">
            <w:pPr>
              <w:jc w:val="right"/>
            </w:pPr>
            <w:r>
              <w:rPr>
                <w:rFonts w:hint="eastAsia"/>
              </w:rPr>
              <w:t>7.26</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bl>
    <w:p w:rsidR="00EB63A7" w:rsidRDefault="00EB63A7">
      <w:pPr>
        <w:spacing w:line="14" w:lineRule="auto"/>
        <w:rPr>
          <w:sz w:val="2"/>
          <w:szCs w:val="2"/>
        </w:rPr>
      </w:pPr>
    </w:p>
    <w:p w:rsidR="00EB63A7" w:rsidRDefault="00EB63A7">
      <w:pPr>
        <w:sectPr w:rsidR="00EB63A7">
          <w:type w:val="continuous"/>
          <w:pgSz w:w="16820" w:h="11900"/>
          <w:pgMar w:top="1011" w:right="646" w:bottom="400" w:left="675" w:header="0" w:footer="0" w:gutter="0"/>
          <w:pgNumType w:fmt="numberInDash"/>
          <w:cols w:space="720" w:equalWidth="0">
            <w:col w:w="15499"/>
          </w:cols>
        </w:sectPr>
      </w:pP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lastRenderedPageBreak/>
        <w:t>部门支出总表</w:t>
      </w:r>
    </w:p>
    <w:p w:rsidR="00EB63A7" w:rsidRDefault="00EB63A7">
      <w:pPr>
        <w:spacing w:line="38" w:lineRule="exact"/>
      </w:pPr>
    </w:p>
    <w:p w:rsidR="00EB63A7" w:rsidRDefault="00EB63A7">
      <w:pPr>
        <w:sectPr w:rsidR="00EB63A7">
          <w:pgSz w:w="16820" w:h="11900"/>
          <w:pgMar w:top="1011" w:right="661" w:bottom="400" w:left="715" w:header="0" w:footer="0" w:gutter="0"/>
          <w:pgNumType w:fmt="numberInDash"/>
          <w:cols w:space="720" w:equalWidth="0">
            <w:col w:w="15444"/>
          </w:cols>
        </w:sectPr>
      </w:pPr>
    </w:p>
    <w:p w:rsidR="00EB63A7" w:rsidRDefault="00EB63A7">
      <w:pPr>
        <w:spacing w:before="57" w:line="213" w:lineRule="auto"/>
        <w:ind w:firstLine="64"/>
        <w:rPr>
          <w:rFonts w:ascii="宋体" w:hAnsi="宋体"/>
          <w:sz w:val="22"/>
          <w:szCs w:val="22"/>
        </w:rPr>
      </w:pPr>
      <w:r>
        <w:rPr>
          <w:rFonts w:ascii="宋体" w:hAnsi="宋体" w:cs="宋体" w:hint="eastAsia"/>
          <w:spacing w:val="12"/>
          <w:w w:val="99"/>
          <w:sz w:val="22"/>
          <w:szCs w:val="22"/>
        </w:rPr>
        <w:lastRenderedPageBreak/>
        <w:t>填报单位</w:t>
      </w:r>
      <w:r>
        <w:rPr>
          <w:rFonts w:ascii="宋体" w:hAnsi="宋体" w:cs="宋体"/>
          <w:spacing w:val="12"/>
          <w:w w:val="99"/>
          <w:sz w:val="22"/>
          <w:szCs w:val="22"/>
        </w:rPr>
        <w:t>:</w:t>
      </w:r>
    </w:p>
    <w:p w:rsidR="00EB63A7" w:rsidRDefault="00EB63A7">
      <w:pPr>
        <w:spacing w:line="14" w:lineRule="auto"/>
        <w:rPr>
          <w:sz w:val="2"/>
          <w:szCs w:val="2"/>
        </w:rPr>
      </w:pPr>
      <w:r>
        <w:rPr>
          <w:sz w:val="2"/>
          <w:szCs w:val="2"/>
        </w:rPr>
        <w:br w:type="column"/>
      </w:r>
    </w:p>
    <w:p w:rsidR="00EB63A7" w:rsidRDefault="00EB63A7">
      <w:pPr>
        <w:spacing w:before="51" w:line="184" w:lineRule="auto"/>
        <w:ind w:firstLine="6537"/>
        <w:rPr>
          <w:rFonts w:ascii="宋体" w:hAnsi="宋体"/>
          <w:sz w:val="26"/>
          <w:szCs w:val="26"/>
        </w:rPr>
      </w:pPr>
      <w:r>
        <w:rPr>
          <w:rFonts w:ascii="宋体" w:hAnsi="宋体" w:cs="宋体" w:hint="eastAsia"/>
          <w:spacing w:val="-11"/>
          <w:w w:val="84"/>
          <w:sz w:val="26"/>
          <w:szCs w:val="26"/>
        </w:rPr>
        <w:t>单位</w:t>
      </w:r>
      <w:r>
        <w:rPr>
          <w:rFonts w:ascii="宋体" w:hAnsi="宋体" w:cs="宋体"/>
          <w:spacing w:val="-11"/>
          <w:w w:val="84"/>
          <w:sz w:val="26"/>
          <w:szCs w:val="26"/>
        </w:rPr>
        <w:t>:</w:t>
      </w:r>
      <w:r>
        <w:rPr>
          <w:rFonts w:ascii="宋体" w:hAnsi="宋体" w:cs="宋体"/>
          <w:spacing w:val="100"/>
          <w:sz w:val="26"/>
          <w:szCs w:val="26"/>
        </w:rPr>
        <w:t xml:space="preserve"> </w:t>
      </w:r>
      <w:r>
        <w:rPr>
          <w:rFonts w:ascii="宋体" w:hAnsi="宋体" w:cs="宋体" w:hint="eastAsia"/>
          <w:spacing w:val="-11"/>
          <w:w w:val="84"/>
          <w:sz w:val="26"/>
          <w:szCs w:val="26"/>
        </w:rPr>
        <w:t>万元</w:t>
      </w:r>
    </w:p>
    <w:p w:rsidR="00EB63A7" w:rsidRDefault="00EB63A7">
      <w:pPr>
        <w:sectPr w:rsidR="00EB63A7">
          <w:type w:val="continuous"/>
          <w:pgSz w:w="16820" w:h="11900"/>
          <w:pgMar w:top="1011" w:right="661" w:bottom="400" w:left="715" w:header="0" w:footer="0" w:gutter="0"/>
          <w:pgNumType w:fmt="numberInDash"/>
          <w:cols w:num="2" w:space="720" w:equalWidth="0">
            <w:col w:w="7648" w:space="100"/>
            <w:col w:w="7697"/>
          </w:cols>
        </w:sectPr>
      </w:pPr>
    </w:p>
    <w:tbl>
      <w:tblPr>
        <w:tblW w:w="154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923"/>
        <w:gridCol w:w="4897"/>
        <w:gridCol w:w="3138"/>
        <w:gridCol w:w="2678"/>
        <w:gridCol w:w="2783"/>
      </w:tblGrid>
      <w:tr w:rsidR="00EB63A7">
        <w:trPr>
          <w:trHeight w:val="377"/>
        </w:trPr>
        <w:tc>
          <w:tcPr>
            <w:tcW w:w="6820" w:type="dxa"/>
            <w:gridSpan w:val="2"/>
            <w:tcBorders>
              <w:top w:val="single" w:sz="2" w:space="0" w:color="000000"/>
              <w:bottom w:val="single" w:sz="2" w:space="0" w:color="000000"/>
            </w:tcBorders>
          </w:tcPr>
          <w:p w:rsidR="00EB63A7" w:rsidRPr="004F5D4B" w:rsidRDefault="00EB63A7" w:rsidP="004F5D4B">
            <w:pPr>
              <w:spacing w:before="71" w:line="219" w:lineRule="auto"/>
              <w:ind w:firstLine="2524"/>
              <w:rPr>
                <w:rFonts w:ascii="宋体" w:hAnsi="宋体"/>
                <w:sz w:val="22"/>
              </w:rPr>
            </w:pPr>
            <w:r w:rsidRPr="004F5D4B">
              <w:rPr>
                <w:rFonts w:ascii="宋体" w:hAnsi="宋体" w:cs="宋体" w:hint="eastAsia"/>
                <w:spacing w:val="-5"/>
                <w:sz w:val="22"/>
                <w:szCs w:val="22"/>
              </w:rPr>
              <w:lastRenderedPageBreak/>
              <w:t>支出功能分类科目</w:t>
            </w:r>
          </w:p>
        </w:tc>
        <w:tc>
          <w:tcPr>
            <w:tcW w:w="3138" w:type="dxa"/>
            <w:vMerge w:val="restart"/>
            <w:tcBorders>
              <w:top w:val="single" w:sz="2" w:space="0" w:color="000000"/>
              <w:bottom w:val="nil"/>
            </w:tcBorders>
          </w:tcPr>
          <w:p w:rsidR="00EB63A7" w:rsidRPr="004F5D4B" w:rsidRDefault="00EB63A7" w:rsidP="004F5D4B">
            <w:pPr>
              <w:spacing w:before="262" w:line="221" w:lineRule="auto"/>
              <w:ind w:firstLine="1344"/>
              <w:rPr>
                <w:rFonts w:ascii="宋体" w:hAnsi="宋体"/>
                <w:sz w:val="22"/>
              </w:rPr>
            </w:pPr>
            <w:r w:rsidRPr="004F5D4B">
              <w:rPr>
                <w:rFonts w:ascii="宋体" w:hAnsi="宋体" w:cs="宋体" w:hint="eastAsia"/>
                <w:spacing w:val="-3"/>
                <w:sz w:val="22"/>
                <w:szCs w:val="22"/>
              </w:rPr>
              <w:t>合计</w:t>
            </w:r>
          </w:p>
        </w:tc>
        <w:tc>
          <w:tcPr>
            <w:tcW w:w="2678" w:type="dxa"/>
            <w:vMerge w:val="restart"/>
            <w:tcBorders>
              <w:top w:val="single" w:sz="2" w:space="0" w:color="000000"/>
              <w:bottom w:val="nil"/>
            </w:tcBorders>
          </w:tcPr>
          <w:p w:rsidR="00EB63A7" w:rsidRPr="004F5D4B" w:rsidRDefault="00EB63A7" w:rsidP="004F5D4B">
            <w:pPr>
              <w:spacing w:before="262" w:line="219" w:lineRule="auto"/>
              <w:ind w:firstLine="897"/>
              <w:rPr>
                <w:rFonts w:ascii="宋体" w:hAnsi="宋体"/>
                <w:sz w:val="22"/>
              </w:rPr>
            </w:pPr>
            <w:r w:rsidRPr="004F5D4B">
              <w:rPr>
                <w:rFonts w:ascii="宋体" w:hAnsi="宋体" w:cs="宋体" w:hint="eastAsia"/>
                <w:spacing w:val="6"/>
                <w:sz w:val="22"/>
                <w:szCs w:val="22"/>
              </w:rPr>
              <w:t>基本支出</w:t>
            </w:r>
          </w:p>
        </w:tc>
        <w:tc>
          <w:tcPr>
            <w:tcW w:w="2783" w:type="dxa"/>
            <w:vMerge w:val="restart"/>
            <w:tcBorders>
              <w:top w:val="single" w:sz="2" w:space="0" w:color="000000"/>
              <w:bottom w:val="nil"/>
            </w:tcBorders>
          </w:tcPr>
          <w:p w:rsidR="00EB63A7" w:rsidRPr="004F5D4B" w:rsidRDefault="00EB63A7" w:rsidP="004F5D4B">
            <w:pPr>
              <w:spacing w:before="262" w:line="220" w:lineRule="auto"/>
              <w:ind w:firstLine="948"/>
              <w:rPr>
                <w:rFonts w:ascii="宋体" w:hAnsi="宋体"/>
                <w:sz w:val="22"/>
              </w:rPr>
            </w:pPr>
            <w:r w:rsidRPr="004F5D4B">
              <w:rPr>
                <w:rFonts w:ascii="宋体" w:hAnsi="宋体" w:cs="宋体" w:hint="eastAsia"/>
                <w:spacing w:val="6"/>
                <w:sz w:val="22"/>
                <w:szCs w:val="22"/>
              </w:rPr>
              <w:t>项目支出</w:t>
            </w:r>
          </w:p>
        </w:tc>
      </w:tr>
      <w:tr w:rsidR="00EB63A7">
        <w:trPr>
          <w:trHeight w:val="382"/>
        </w:trPr>
        <w:tc>
          <w:tcPr>
            <w:tcW w:w="1923" w:type="dxa"/>
            <w:tcBorders>
              <w:top w:val="single" w:sz="2" w:space="0" w:color="000000"/>
              <w:bottom w:val="single" w:sz="2" w:space="0" w:color="000000"/>
            </w:tcBorders>
          </w:tcPr>
          <w:p w:rsidR="00EB63A7" w:rsidRPr="004F5D4B" w:rsidRDefault="00EB63A7" w:rsidP="004F5D4B">
            <w:pPr>
              <w:spacing w:before="69" w:line="219" w:lineRule="auto"/>
              <w:ind w:firstLine="514"/>
              <w:rPr>
                <w:rFonts w:ascii="宋体" w:hAnsi="宋体"/>
                <w:sz w:val="22"/>
              </w:rPr>
            </w:pPr>
            <w:r w:rsidRPr="004F5D4B">
              <w:rPr>
                <w:rFonts w:ascii="宋体" w:hAnsi="宋体" w:cs="宋体" w:hint="eastAsia"/>
                <w:spacing w:val="-2"/>
                <w:sz w:val="22"/>
                <w:szCs w:val="22"/>
              </w:rPr>
              <w:t>科目编码</w:t>
            </w:r>
          </w:p>
        </w:tc>
        <w:tc>
          <w:tcPr>
            <w:tcW w:w="4897" w:type="dxa"/>
            <w:tcBorders>
              <w:top w:val="single" w:sz="2" w:space="0" w:color="000000"/>
              <w:bottom w:val="single" w:sz="2" w:space="0" w:color="000000"/>
            </w:tcBorders>
          </w:tcPr>
          <w:p w:rsidR="00EB63A7" w:rsidRPr="004F5D4B" w:rsidRDefault="00EB63A7" w:rsidP="004F5D4B">
            <w:pPr>
              <w:spacing w:before="69" w:line="219" w:lineRule="auto"/>
              <w:ind w:firstLine="2001"/>
              <w:rPr>
                <w:rFonts w:ascii="宋体" w:hAnsi="宋体"/>
                <w:sz w:val="22"/>
              </w:rPr>
            </w:pPr>
            <w:r w:rsidRPr="004F5D4B">
              <w:rPr>
                <w:rFonts w:ascii="宋体" w:hAnsi="宋体" w:cs="宋体" w:hint="eastAsia"/>
                <w:spacing w:val="-2"/>
                <w:sz w:val="22"/>
                <w:szCs w:val="22"/>
              </w:rPr>
              <w:t>科目名称</w:t>
            </w:r>
          </w:p>
        </w:tc>
        <w:tc>
          <w:tcPr>
            <w:tcW w:w="3138" w:type="dxa"/>
            <w:vMerge/>
            <w:tcBorders>
              <w:top w:val="nil"/>
              <w:bottom w:val="single" w:sz="2" w:space="0" w:color="000000"/>
            </w:tcBorders>
          </w:tcPr>
          <w:p w:rsidR="00EB63A7" w:rsidRDefault="00EB63A7"/>
        </w:tc>
        <w:tc>
          <w:tcPr>
            <w:tcW w:w="2678" w:type="dxa"/>
            <w:vMerge/>
            <w:tcBorders>
              <w:top w:val="nil"/>
              <w:bottom w:val="single" w:sz="2" w:space="0" w:color="000000"/>
            </w:tcBorders>
          </w:tcPr>
          <w:p w:rsidR="00EB63A7" w:rsidRDefault="00EB63A7"/>
        </w:tc>
        <w:tc>
          <w:tcPr>
            <w:tcW w:w="2783" w:type="dxa"/>
            <w:vMerge/>
            <w:tcBorders>
              <w:top w:val="nil"/>
              <w:bottom w:val="single" w:sz="2" w:space="0" w:color="000000"/>
            </w:tcBorders>
          </w:tcPr>
          <w:p w:rsidR="00EB63A7" w:rsidRDefault="00EB63A7"/>
        </w:tc>
      </w:tr>
      <w:tr w:rsidR="00EB63A7">
        <w:trPr>
          <w:trHeight w:val="392"/>
        </w:trPr>
        <w:tc>
          <w:tcPr>
            <w:tcW w:w="1923" w:type="dxa"/>
            <w:tcBorders>
              <w:top w:val="single" w:sz="2" w:space="0" w:color="000000"/>
              <w:bottom w:val="single" w:sz="2" w:space="0" w:color="000000"/>
            </w:tcBorders>
          </w:tcPr>
          <w:p w:rsidR="00EB63A7" w:rsidRPr="004F5D4B" w:rsidRDefault="00EB63A7" w:rsidP="004F5D4B">
            <w:pPr>
              <w:spacing w:before="83" w:line="307" w:lineRule="exact"/>
              <w:ind w:firstLine="844"/>
              <w:rPr>
                <w:rFonts w:ascii="宋体" w:hAnsi="宋体"/>
                <w:sz w:val="22"/>
              </w:rPr>
            </w:pPr>
            <w:r w:rsidRPr="004F5D4B">
              <w:rPr>
                <w:rFonts w:ascii="宋体" w:hAnsi="宋体" w:cs="宋体"/>
                <w:spacing w:val="-2"/>
                <w:position w:val="1"/>
                <w:sz w:val="22"/>
                <w:szCs w:val="22"/>
              </w:rPr>
              <w:t>**</w:t>
            </w:r>
          </w:p>
        </w:tc>
        <w:tc>
          <w:tcPr>
            <w:tcW w:w="4897" w:type="dxa"/>
            <w:tcBorders>
              <w:top w:val="single" w:sz="2" w:space="0" w:color="000000"/>
              <w:bottom w:val="single" w:sz="2" w:space="0" w:color="000000"/>
            </w:tcBorders>
          </w:tcPr>
          <w:p w:rsidR="00EB63A7" w:rsidRPr="004F5D4B" w:rsidRDefault="00EB63A7" w:rsidP="004F5D4B">
            <w:pPr>
              <w:spacing w:before="83" w:line="307" w:lineRule="exact"/>
              <w:ind w:firstLine="2332"/>
              <w:rPr>
                <w:rFonts w:ascii="宋体" w:hAnsi="宋体"/>
                <w:sz w:val="22"/>
              </w:rPr>
            </w:pPr>
            <w:r w:rsidRPr="004F5D4B">
              <w:rPr>
                <w:rFonts w:ascii="宋体" w:hAnsi="宋体" w:cs="宋体"/>
                <w:spacing w:val="-2"/>
                <w:position w:val="1"/>
                <w:sz w:val="22"/>
                <w:szCs w:val="22"/>
              </w:rPr>
              <w:t>**</w:t>
            </w:r>
          </w:p>
        </w:tc>
        <w:tc>
          <w:tcPr>
            <w:tcW w:w="3138" w:type="dxa"/>
            <w:tcBorders>
              <w:top w:val="single" w:sz="2" w:space="0" w:color="000000"/>
              <w:bottom w:val="single" w:sz="2" w:space="0" w:color="000000"/>
            </w:tcBorders>
          </w:tcPr>
          <w:p w:rsidR="00EB63A7" w:rsidRPr="004F5D4B" w:rsidRDefault="00EB63A7" w:rsidP="004F5D4B">
            <w:pPr>
              <w:spacing w:before="119" w:line="185" w:lineRule="auto"/>
              <w:ind w:firstLine="1504"/>
              <w:rPr>
                <w:rFonts w:ascii="宋体" w:hAnsi="宋体" w:cs="宋体"/>
                <w:sz w:val="22"/>
              </w:rPr>
            </w:pPr>
            <w:r w:rsidRPr="004F5D4B">
              <w:rPr>
                <w:rFonts w:ascii="宋体" w:hAnsi="宋体" w:cs="宋体"/>
                <w:sz w:val="22"/>
                <w:szCs w:val="22"/>
              </w:rPr>
              <w:t>1</w:t>
            </w:r>
          </w:p>
        </w:tc>
        <w:tc>
          <w:tcPr>
            <w:tcW w:w="2678" w:type="dxa"/>
            <w:tcBorders>
              <w:top w:val="single" w:sz="2" w:space="0" w:color="000000"/>
              <w:bottom w:val="single" w:sz="2" w:space="0" w:color="000000"/>
            </w:tcBorders>
          </w:tcPr>
          <w:p w:rsidR="00EB63A7" w:rsidRPr="004F5D4B" w:rsidRDefault="00EB63A7" w:rsidP="004F5D4B">
            <w:pPr>
              <w:spacing w:before="120" w:line="184" w:lineRule="auto"/>
              <w:ind w:firstLine="1276"/>
              <w:rPr>
                <w:rFonts w:ascii="宋体" w:hAnsi="宋体" w:cs="宋体"/>
                <w:sz w:val="22"/>
              </w:rPr>
            </w:pPr>
            <w:r w:rsidRPr="004F5D4B">
              <w:rPr>
                <w:rFonts w:ascii="宋体" w:hAnsi="宋体" w:cs="宋体"/>
                <w:sz w:val="22"/>
                <w:szCs w:val="22"/>
              </w:rPr>
              <w:t>2</w:t>
            </w:r>
          </w:p>
        </w:tc>
        <w:tc>
          <w:tcPr>
            <w:tcW w:w="2783" w:type="dxa"/>
            <w:tcBorders>
              <w:top w:val="single" w:sz="2" w:space="0" w:color="000000"/>
              <w:bottom w:val="single" w:sz="2" w:space="0" w:color="000000"/>
            </w:tcBorders>
          </w:tcPr>
          <w:p w:rsidR="00EB63A7" w:rsidRPr="004F5D4B" w:rsidRDefault="00EB63A7" w:rsidP="004F5D4B">
            <w:pPr>
              <w:spacing w:before="120" w:line="183" w:lineRule="auto"/>
              <w:ind w:firstLine="1329"/>
              <w:rPr>
                <w:rFonts w:ascii="宋体" w:hAnsi="宋体" w:cs="宋体"/>
                <w:sz w:val="22"/>
              </w:rPr>
            </w:pPr>
            <w:r w:rsidRPr="004F5D4B">
              <w:rPr>
                <w:rFonts w:ascii="宋体" w:hAnsi="宋体" w:cs="宋体"/>
                <w:sz w:val="22"/>
                <w:szCs w:val="22"/>
              </w:rPr>
              <w:t>3</w:t>
            </w:r>
          </w:p>
        </w:tc>
      </w:tr>
      <w:tr w:rsidR="00EB63A7">
        <w:trPr>
          <w:trHeight w:val="492"/>
        </w:trPr>
        <w:tc>
          <w:tcPr>
            <w:tcW w:w="1923" w:type="dxa"/>
            <w:tcBorders>
              <w:top w:val="single" w:sz="2" w:space="0" w:color="000000"/>
              <w:bottom w:val="single" w:sz="2" w:space="0" w:color="000000"/>
            </w:tcBorders>
          </w:tcPr>
          <w:p w:rsidR="00EB63A7" w:rsidRPr="004F5D4B" w:rsidRDefault="00EB63A7" w:rsidP="004F5D4B">
            <w:pPr>
              <w:spacing w:before="135" w:line="219" w:lineRule="auto"/>
              <w:ind w:firstLine="294"/>
              <w:rPr>
                <w:rFonts w:ascii="宋体" w:hAnsi="宋体"/>
                <w:sz w:val="22"/>
              </w:rPr>
            </w:pPr>
            <w:r w:rsidRPr="004F5D4B">
              <w:rPr>
                <w:rFonts w:ascii="宋体" w:hAnsi="宋体" w:cs="宋体" w:hint="eastAsia"/>
                <w:spacing w:val="1"/>
                <w:sz w:val="22"/>
                <w:szCs w:val="22"/>
              </w:rPr>
              <w:t>功能科目编码</w:t>
            </w:r>
          </w:p>
        </w:tc>
        <w:tc>
          <w:tcPr>
            <w:tcW w:w="4897" w:type="dxa"/>
            <w:tcBorders>
              <w:top w:val="single" w:sz="2" w:space="0" w:color="000000"/>
              <w:bottom w:val="single" w:sz="2" w:space="0" w:color="000000"/>
            </w:tcBorders>
          </w:tcPr>
          <w:p w:rsidR="00EB63A7" w:rsidRPr="004F5D4B" w:rsidRDefault="00EB63A7" w:rsidP="004F5D4B">
            <w:pPr>
              <w:spacing w:before="135" w:line="219" w:lineRule="auto"/>
              <w:ind w:firstLine="1781"/>
              <w:rPr>
                <w:rFonts w:ascii="宋体" w:hAnsi="宋体"/>
                <w:sz w:val="22"/>
              </w:rPr>
            </w:pPr>
            <w:r w:rsidRPr="004F5D4B">
              <w:rPr>
                <w:rFonts w:ascii="宋体" w:hAnsi="宋体" w:cs="宋体" w:hint="eastAsia"/>
                <w:spacing w:val="1"/>
                <w:sz w:val="22"/>
                <w:szCs w:val="22"/>
              </w:rPr>
              <w:t>功能科目名称</w:t>
            </w:r>
          </w:p>
        </w:tc>
        <w:tc>
          <w:tcPr>
            <w:tcW w:w="3138" w:type="dxa"/>
            <w:tcBorders>
              <w:top w:val="single" w:sz="2" w:space="0" w:color="000000"/>
              <w:bottom w:val="single" w:sz="2" w:space="0" w:color="000000"/>
            </w:tcBorders>
          </w:tcPr>
          <w:p w:rsidR="00EB63A7" w:rsidRPr="004F5D4B" w:rsidRDefault="00EB63A7" w:rsidP="004F5D4B">
            <w:pPr>
              <w:spacing w:before="136" w:line="221" w:lineRule="auto"/>
              <w:ind w:firstLine="44"/>
              <w:rPr>
                <w:rFonts w:ascii="宋体" w:hAnsi="宋体"/>
                <w:sz w:val="22"/>
              </w:rPr>
            </w:pPr>
          </w:p>
        </w:tc>
        <w:tc>
          <w:tcPr>
            <w:tcW w:w="2678" w:type="dxa"/>
            <w:tcBorders>
              <w:top w:val="single" w:sz="2" w:space="0" w:color="000000"/>
              <w:bottom w:val="single" w:sz="2" w:space="0" w:color="000000"/>
            </w:tcBorders>
          </w:tcPr>
          <w:p w:rsidR="00EB63A7" w:rsidRPr="004F5D4B" w:rsidRDefault="00EB63A7" w:rsidP="004F5D4B">
            <w:pPr>
              <w:spacing w:before="135" w:line="219" w:lineRule="auto"/>
              <w:ind w:firstLine="46"/>
              <w:rPr>
                <w:rFonts w:ascii="宋体" w:hAnsi="宋体"/>
                <w:sz w:val="22"/>
              </w:rPr>
            </w:pPr>
            <w:r w:rsidRPr="004F5D4B">
              <w:rPr>
                <w:rFonts w:ascii="宋体" w:hAnsi="宋体" w:cs="宋体" w:hint="eastAsia"/>
                <w:spacing w:val="6"/>
                <w:sz w:val="22"/>
                <w:szCs w:val="22"/>
              </w:rPr>
              <w:t>基本支出</w:t>
            </w:r>
          </w:p>
        </w:tc>
        <w:tc>
          <w:tcPr>
            <w:tcW w:w="2783" w:type="dxa"/>
            <w:tcBorders>
              <w:top w:val="single" w:sz="2" w:space="0" w:color="000000"/>
              <w:bottom w:val="single" w:sz="2" w:space="0" w:color="000000"/>
            </w:tcBorders>
          </w:tcPr>
          <w:p w:rsidR="00EB63A7" w:rsidRPr="004F5D4B" w:rsidRDefault="00EB63A7" w:rsidP="004F5D4B">
            <w:pPr>
              <w:spacing w:before="136" w:line="220" w:lineRule="auto"/>
              <w:ind w:firstLine="49"/>
              <w:rPr>
                <w:rFonts w:ascii="宋体" w:hAnsi="宋体"/>
                <w:sz w:val="22"/>
              </w:rPr>
            </w:pPr>
            <w:r w:rsidRPr="004F5D4B">
              <w:rPr>
                <w:rFonts w:ascii="宋体" w:hAnsi="宋体" w:cs="宋体" w:hint="eastAsia"/>
                <w:spacing w:val="6"/>
                <w:sz w:val="22"/>
                <w:szCs w:val="22"/>
              </w:rPr>
              <w:t>项目支出</w:t>
            </w:r>
          </w:p>
        </w:tc>
      </w:tr>
      <w:tr w:rsidR="002322A5" w:rsidTr="000C0D98">
        <w:trPr>
          <w:trHeight w:val="384"/>
        </w:trPr>
        <w:tc>
          <w:tcPr>
            <w:tcW w:w="1923" w:type="dxa"/>
            <w:tcBorders>
              <w:top w:val="single" w:sz="2" w:space="0" w:color="000000"/>
              <w:bottom w:val="single" w:sz="4" w:space="0" w:color="auto"/>
            </w:tcBorders>
          </w:tcPr>
          <w:p w:rsidR="002322A5" w:rsidRDefault="002322A5"/>
        </w:tc>
        <w:tc>
          <w:tcPr>
            <w:tcW w:w="4897" w:type="dxa"/>
            <w:tcBorders>
              <w:top w:val="single" w:sz="2" w:space="0" w:color="000000"/>
              <w:bottom w:val="single" w:sz="4" w:space="0" w:color="auto"/>
            </w:tcBorders>
          </w:tcPr>
          <w:p w:rsidR="002322A5" w:rsidRDefault="002322A5">
            <w:r>
              <w:rPr>
                <w:rFonts w:hint="eastAsia"/>
              </w:rPr>
              <w:t>合计</w:t>
            </w:r>
            <w:r>
              <w:rPr>
                <w:rFonts w:hint="eastAsia"/>
              </w:rPr>
              <w:t>:</w:t>
            </w:r>
          </w:p>
        </w:tc>
        <w:tc>
          <w:tcPr>
            <w:tcW w:w="3138" w:type="dxa"/>
            <w:tcBorders>
              <w:top w:val="single" w:sz="2" w:space="0" w:color="000000"/>
              <w:bottom w:val="single" w:sz="4" w:space="0" w:color="auto"/>
            </w:tcBorders>
          </w:tcPr>
          <w:p w:rsidR="002322A5" w:rsidRDefault="002322A5" w:rsidP="0072190E">
            <w:pPr>
              <w:jc w:val="right"/>
            </w:pPr>
            <w:r>
              <w:rPr>
                <w:rFonts w:hint="eastAsia"/>
              </w:rPr>
              <w:t>309.21</w:t>
            </w:r>
          </w:p>
        </w:tc>
        <w:tc>
          <w:tcPr>
            <w:tcW w:w="2678" w:type="dxa"/>
            <w:tcBorders>
              <w:top w:val="single" w:sz="2" w:space="0" w:color="000000"/>
              <w:bottom w:val="single" w:sz="4" w:space="0" w:color="auto"/>
            </w:tcBorders>
          </w:tcPr>
          <w:p w:rsidR="002322A5" w:rsidRDefault="002322A5" w:rsidP="001C1DD8">
            <w:pPr>
              <w:jc w:val="right"/>
            </w:pPr>
            <w:r>
              <w:rPr>
                <w:rFonts w:hint="eastAsia"/>
              </w:rPr>
              <w:t>209.21</w:t>
            </w:r>
          </w:p>
        </w:tc>
        <w:tc>
          <w:tcPr>
            <w:tcW w:w="2783" w:type="dxa"/>
            <w:tcBorders>
              <w:top w:val="single" w:sz="2" w:space="0" w:color="000000"/>
              <w:bottom w:val="single" w:sz="4" w:space="0" w:color="auto"/>
            </w:tcBorders>
          </w:tcPr>
          <w:p w:rsidR="002322A5" w:rsidRDefault="002322A5" w:rsidP="00124A66">
            <w:pPr>
              <w:jc w:val="right"/>
            </w:pPr>
            <w:r>
              <w:rPr>
                <w:rFonts w:hint="eastAsia"/>
              </w:rPr>
              <w:t>100.00</w:t>
            </w:r>
          </w:p>
        </w:tc>
      </w:tr>
      <w:tr w:rsidR="002322A5" w:rsidTr="000C0D98">
        <w:trPr>
          <w:trHeight w:val="426"/>
        </w:trPr>
        <w:tc>
          <w:tcPr>
            <w:tcW w:w="1923" w:type="dxa"/>
            <w:tcBorders>
              <w:top w:val="single" w:sz="4" w:space="0" w:color="auto"/>
              <w:bottom w:val="single" w:sz="4" w:space="0" w:color="auto"/>
            </w:tcBorders>
          </w:tcPr>
          <w:p w:rsidR="002322A5" w:rsidRDefault="002322A5">
            <w:r>
              <w:rPr>
                <w:rFonts w:hint="eastAsia"/>
              </w:rPr>
              <w:t>208</w:t>
            </w:r>
          </w:p>
        </w:tc>
        <w:tc>
          <w:tcPr>
            <w:tcW w:w="4897" w:type="dxa"/>
            <w:tcBorders>
              <w:top w:val="single" w:sz="4" w:space="0" w:color="auto"/>
              <w:bottom w:val="single" w:sz="4" w:space="0" w:color="auto"/>
            </w:tcBorders>
          </w:tcPr>
          <w:p w:rsidR="002322A5" w:rsidRDefault="002322A5">
            <w:r>
              <w:rPr>
                <w:rFonts w:hint="eastAsia"/>
              </w:rPr>
              <w:t>社会保障和就业支出</w:t>
            </w:r>
          </w:p>
        </w:tc>
        <w:tc>
          <w:tcPr>
            <w:tcW w:w="3138" w:type="dxa"/>
            <w:tcBorders>
              <w:top w:val="single" w:sz="4" w:space="0" w:color="auto"/>
              <w:bottom w:val="single" w:sz="4" w:space="0" w:color="auto"/>
            </w:tcBorders>
          </w:tcPr>
          <w:p w:rsidR="002322A5" w:rsidRDefault="002322A5" w:rsidP="00124A66">
            <w:pPr>
              <w:jc w:val="right"/>
            </w:pPr>
            <w:r>
              <w:rPr>
                <w:rFonts w:hint="eastAsia"/>
              </w:rPr>
              <w:t>8.16</w:t>
            </w:r>
          </w:p>
        </w:tc>
        <w:tc>
          <w:tcPr>
            <w:tcW w:w="2678" w:type="dxa"/>
            <w:tcBorders>
              <w:top w:val="single" w:sz="4" w:space="0" w:color="auto"/>
              <w:bottom w:val="single" w:sz="4" w:space="0" w:color="auto"/>
            </w:tcBorders>
          </w:tcPr>
          <w:p w:rsidR="002322A5" w:rsidRDefault="002322A5" w:rsidP="001C1DD8">
            <w:pPr>
              <w:jc w:val="right"/>
            </w:pPr>
            <w:r>
              <w:rPr>
                <w:rFonts w:hint="eastAsia"/>
              </w:rPr>
              <w:t>8.16</w:t>
            </w:r>
          </w:p>
        </w:tc>
        <w:tc>
          <w:tcPr>
            <w:tcW w:w="2783" w:type="dxa"/>
            <w:tcBorders>
              <w:top w:val="single" w:sz="4" w:space="0" w:color="auto"/>
              <w:bottom w:val="single" w:sz="4" w:space="0" w:color="auto"/>
            </w:tcBorders>
          </w:tcPr>
          <w:p w:rsidR="002322A5" w:rsidRDefault="002322A5" w:rsidP="00124A66">
            <w:pPr>
              <w:jc w:val="right"/>
            </w:pPr>
          </w:p>
        </w:tc>
      </w:tr>
      <w:tr w:rsidR="002322A5" w:rsidTr="000C0D98">
        <w:trPr>
          <w:trHeight w:val="404"/>
        </w:trPr>
        <w:tc>
          <w:tcPr>
            <w:tcW w:w="1923" w:type="dxa"/>
            <w:tcBorders>
              <w:top w:val="single" w:sz="4" w:space="0" w:color="auto"/>
              <w:bottom w:val="single" w:sz="4" w:space="0" w:color="auto"/>
            </w:tcBorders>
          </w:tcPr>
          <w:p w:rsidR="002322A5" w:rsidRDefault="002322A5">
            <w:r>
              <w:rPr>
                <w:rFonts w:hint="eastAsia"/>
              </w:rPr>
              <w:t xml:space="preserve">  05</w:t>
            </w:r>
          </w:p>
        </w:tc>
        <w:tc>
          <w:tcPr>
            <w:tcW w:w="4897" w:type="dxa"/>
            <w:tcBorders>
              <w:top w:val="single" w:sz="4" w:space="0" w:color="auto"/>
              <w:bottom w:val="single" w:sz="4" w:space="0" w:color="auto"/>
            </w:tcBorders>
          </w:tcPr>
          <w:p w:rsidR="002322A5" w:rsidRDefault="002322A5">
            <w:r>
              <w:rPr>
                <w:rFonts w:hint="eastAsia"/>
              </w:rPr>
              <w:t xml:space="preserve">    </w:t>
            </w:r>
            <w:r>
              <w:rPr>
                <w:rFonts w:hint="eastAsia"/>
              </w:rPr>
              <w:t>行政事业单位养老支出</w:t>
            </w:r>
          </w:p>
        </w:tc>
        <w:tc>
          <w:tcPr>
            <w:tcW w:w="3138" w:type="dxa"/>
            <w:tcBorders>
              <w:top w:val="single" w:sz="4" w:space="0" w:color="auto"/>
              <w:bottom w:val="single" w:sz="4" w:space="0" w:color="auto"/>
            </w:tcBorders>
          </w:tcPr>
          <w:p w:rsidR="002322A5" w:rsidRDefault="002322A5" w:rsidP="00124A66">
            <w:pPr>
              <w:jc w:val="right"/>
            </w:pPr>
            <w:r>
              <w:rPr>
                <w:rFonts w:hint="eastAsia"/>
              </w:rPr>
              <w:t>8.06</w:t>
            </w:r>
          </w:p>
        </w:tc>
        <w:tc>
          <w:tcPr>
            <w:tcW w:w="2678" w:type="dxa"/>
            <w:tcBorders>
              <w:top w:val="single" w:sz="4" w:space="0" w:color="auto"/>
              <w:bottom w:val="single" w:sz="4" w:space="0" w:color="auto"/>
            </w:tcBorders>
          </w:tcPr>
          <w:p w:rsidR="002322A5" w:rsidRDefault="002322A5" w:rsidP="001C1DD8">
            <w:pPr>
              <w:jc w:val="right"/>
            </w:pPr>
            <w:r>
              <w:rPr>
                <w:rFonts w:hint="eastAsia"/>
              </w:rPr>
              <w:t>8.06</w:t>
            </w:r>
          </w:p>
        </w:tc>
        <w:tc>
          <w:tcPr>
            <w:tcW w:w="2783" w:type="dxa"/>
            <w:tcBorders>
              <w:top w:val="single" w:sz="4" w:space="0" w:color="auto"/>
              <w:bottom w:val="single" w:sz="4" w:space="0" w:color="auto"/>
            </w:tcBorders>
          </w:tcPr>
          <w:p w:rsidR="002322A5" w:rsidRDefault="002322A5" w:rsidP="00124A66">
            <w:pPr>
              <w:jc w:val="right"/>
            </w:pPr>
          </w:p>
        </w:tc>
      </w:tr>
      <w:tr w:rsidR="002322A5" w:rsidTr="000C0D98">
        <w:trPr>
          <w:trHeight w:val="425"/>
        </w:trPr>
        <w:tc>
          <w:tcPr>
            <w:tcW w:w="1923" w:type="dxa"/>
            <w:tcBorders>
              <w:top w:val="single" w:sz="4" w:space="0" w:color="auto"/>
              <w:bottom w:val="single" w:sz="4" w:space="0" w:color="auto"/>
            </w:tcBorders>
          </w:tcPr>
          <w:p w:rsidR="002322A5" w:rsidRDefault="002322A5">
            <w:r>
              <w:rPr>
                <w:rFonts w:hint="eastAsia"/>
              </w:rPr>
              <w:t xml:space="preserve">     2080505</w:t>
            </w:r>
          </w:p>
        </w:tc>
        <w:tc>
          <w:tcPr>
            <w:tcW w:w="4897" w:type="dxa"/>
            <w:tcBorders>
              <w:top w:val="single" w:sz="4" w:space="0" w:color="auto"/>
              <w:bottom w:val="single" w:sz="4" w:space="0" w:color="auto"/>
            </w:tcBorders>
          </w:tcPr>
          <w:p w:rsidR="002322A5" w:rsidRDefault="002322A5">
            <w:r>
              <w:rPr>
                <w:rFonts w:hint="eastAsia"/>
              </w:rPr>
              <w:t xml:space="preserve">        </w:t>
            </w:r>
            <w:r>
              <w:rPr>
                <w:rFonts w:hint="eastAsia"/>
              </w:rPr>
              <w:t>机关事业单位基本养老保险缴费支出</w:t>
            </w:r>
          </w:p>
        </w:tc>
        <w:tc>
          <w:tcPr>
            <w:tcW w:w="3138" w:type="dxa"/>
            <w:tcBorders>
              <w:top w:val="single" w:sz="4" w:space="0" w:color="auto"/>
              <w:bottom w:val="single" w:sz="4" w:space="0" w:color="auto"/>
            </w:tcBorders>
          </w:tcPr>
          <w:p w:rsidR="002322A5" w:rsidRDefault="002322A5" w:rsidP="00124A66">
            <w:pPr>
              <w:jc w:val="right"/>
            </w:pPr>
            <w:r>
              <w:rPr>
                <w:rFonts w:hint="eastAsia"/>
              </w:rPr>
              <w:t>8.06</w:t>
            </w:r>
          </w:p>
        </w:tc>
        <w:tc>
          <w:tcPr>
            <w:tcW w:w="2678" w:type="dxa"/>
            <w:tcBorders>
              <w:top w:val="single" w:sz="4" w:space="0" w:color="auto"/>
              <w:bottom w:val="single" w:sz="4" w:space="0" w:color="auto"/>
            </w:tcBorders>
          </w:tcPr>
          <w:p w:rsidR="002322A5" w:rsidRDefault="002322A5" w:rsidP="001C1DD8">
            <w:pPr>
              <w:jc w:val="right"/>
            </w:pPr>
            <w:r>
              <w:rPr>
                <w:rFonts w:hint="eastAsia"/>
              </w:rPr>
              <w:t>8.06</w:t>
            </w:r>
          </w:p>
        </w:tc>
        <w:tc>
          <w:tcPr>
            <w:tcW w:w="2783" w:type="dxa"/>
            <w:tcBorders>
              <w:top w:val="single" w:sz="4" w:space="0" w:color="auto"/>
              <w:bottom w:val="single" w:sz="4" w:space="0" w:color="auto"/>
            </w:tcBorders>
          </w:tcPr>
          <w:p w:rsidR="002322A5" w:rsidRDefault="002322A5" w:rsidP="00124A66">
            <w:pPr>
              <w:jc w:val="right"/>
            </w:pPr>
          </w:p>
        </w:tc>
      </w:tr>
      <w:tr w:rsidR="002322A5" w:rsidTr="000C0D98">
        <w:trPr>
          <w:trHeight w:val="416"/>
        </w:trPr>
        <w:tc>
          <w:tcPr>
            <w:tcW w:w="1923" w:type="dxa"/>
            <w:tcBorders>
              <w:top w:val="single" w:sz="4" w:space="0" w:color="auto"/>
              <w:bottom w:val="single" w:sz="4" w:space="0" w:color="auto"/>
            </w:tcBorders>
          </w:tcPr>
          <w:p w:rsidR="002322A5" w:rsidRDefault="002322A5">
            <w:r>
              <w:rPr>
                <w:rFonts w:hint="eastAsia"/>
              </w:rPr>
              <w:t xml:space="preserve">  99</w:t>
            </w:r>
          </w:p>
        </w:tc>
        <w:tc>
          <w:tcPr>
            <w:tcW w:w="4897" w:type="dxa"/>
            <w:tcBorders>
              <w:top w:val="single" w:sz="4" w:space="0" w:color="auto"/>
              <w:bottom w:val="single" w:sz="4" w:space="0" w:color="auto"/>
            </w:tcBorders>
          </w:tcPr>
          <w:p w:rsidR="002322A5" w:rsidRDefault="002322A5">
            <w:r>
              <w:rPr>
                <w:rFonts w:hint="eastAsia"/>
              </w:rPr>
              <w:t xml:space="preserve">    </w:t>
            </w:r>
            <w:r>
              <w:rPr>
                <w:rFonts w:hint="eastAsia"/>
              </w:rPr>
              <w:t>其他社会保障和就业支出</w:t>
            </w:r>
          </w:p>
        </w:tc>
        <w:tc>
          <w:tcPr>
            <w:tcW w:w="3138" w:type="dxa"/>
            <w:tcBorders>
              <w:top w:val="single" w:sz="4" w:space="0" w:color="auto"/>
              <w:bottom w:val="single" w:sz="4" w:space="0" w:color="auto"/>
            </w:tcBorders>
          </w:tcPr>
          <w:p w:rsidR="002322A5" w:rsidRDefault="002322A5" w:rsidP="00124A66">
            <w:pPr>
              <w:jc w:val="right"/>
            </w:pPr>
            <w:r>
              <w:rPr>
                <w:rFonts w:hint="eastAsia"/>
              </w:rPr>
              <w:t>0.10</w:t>
            </w:r>
          </w:p>
        </w:tc>
        <w:tc>
          <w:tcPr>
            <w:tcW w:w="2678" w:type="dxa"/>
            <w:tcBorders>
              <w:top w:val="single" w:sz="4" w:space="0" w:color="auto"/>
              <w:bottom w:val="single" w:sz="4" w:space="0" w:color="auto"/>
            </w:tcBorders>
          </w:tcPr>
          <w:p w:rsidR="002322A5" w:rsidRDefault="002322A5" w:rsidP="001C1DD8">
            <w:pPr>
              <w:jc w:val="right"/>
            </w:pPr>
            <w:r>
              <w:rPr>
                <w:rFonts w:hint="eastAsia"/>
              </w:rPr>
              <w:t>0.10</w:t>
            </w:r>
          </w:p>
        </w:tc>
        <w:tc>
          <w:tcPr>
            <w:tcW w:w="2783" w:type="dxa"/>
            <w:tcBorders>
              <w:top w:val="single" w:sz="4" w:space="0" w:color="auto"/>
              <w:bottom w:val="single" w:sz="4" w:space="0" w:color="auto"/>
            </w:tcBorders>
          </w:tcPr>
          <w:p w:rsidR="002322A5" w:rsidRDefault="002322A5" w:rsidP="00124A66">
            <w:pPr>
              <w:jc w:val="right"/>
            </w:pPr>
          </w:p>
        </w:tc>
      </w:tr>
      <w:tr w:rsidR="002322A5" w:rsidTr="000C0D98">
        <w:trPr>
          <w:trHeight w:val="448"/>
        </w:trPr>
        <w:tc>
          <w:tcPr>
            <w:tcW w:w="1923" w:type="dxa"/>
            <w:tcBorders>
              <w:top w:val="single" w:sz="4" w:space="0" w:color="auto"/>
              <w:bottom w:val="single" w:sz="4" w:space="0" w:color="auto"/>
            </w:tcBorders>
          </w:tcPr>
          <w:p w:rsidR="002322A5" w:rsidRDefault="002322A5">
            <w:r>
              <w:rPr>
                <w:rFonts w:hint="eastAsia"/>
              </w:rPr>
              <w:t xml:space="preserve">     2089999</w:t>
            </w:r>
          </w:p>
        </w:tc>
        <w:tc>
          <w:tcPr>
            <w:tcW w:w="4897" w:type="dxa"/>
            <w:tcBorders>
              <w:top w:val="single" w:sz="4" w:space="0" w:color="auto"/>
              <w:bottom w:val="single" w:sz="4" w:space="0" w:color="auto"/>
            </w:tcBorders>
          </w:tcPr>
          <w:p w:rsidR="002322A5" w:rsidRDefault="002322A5">
            <w:r>
              <w:rPr>
                <w:rFonts w:hint="eastAsia"/>
              </w:rPr>
              <w:t xml:space="preserve">        </w:t>
            </w:r>
            <w:r>
              <w:rPr>
                <w:rFonts w:hint="eastAsia"/>
              </w:rPr>
              <w:t>其他社会保障和就业支出</w:t>
            </w:r>
          </w:p>
        </w:tc>
        <w:tc>
          <w:tcPr>
            <w:tcW w:w="3138" w:type="dxa"/>
            <w:tcBorders>
              <w:top w:val="single" w:sz="4" w:space="0" w:color="auto"/>
              <w:bottom w:val="single" w:sz="4" w:space="0" w:color="auto"/>
            </w:tcBorders>
          </w:tcPr>
          <w:p w:rsidR="002322A5" w:rsidRDefault="002322A5" w:rsidP="00124A66">
            <w:pPr>
              <w:jc w:val="right"/>
            </w:pPr>
            <w:r>
              <w:rPr>
                <w:rFonts w:hint="eastAsia"/>
              </w:rPr>
              <w:t>0.10</w:t>
            </w:r>
          </w:p>
        </w:tc>
        <w:tc>
          <w:tcPr>
            <w:tcW w:w="2678" w:type="dxa"/>
            <w:tcBorders>
              <w:top w:val="single" w:sz="4" w:space="0" w:color="auto"/>
              <w:bottom w:val="single" w:sz="4" w:space="0" w:color="auto"/>
            </w:tcBorders>
          </w:tcPr>
          <w:p w:rsidR="002322A5" w:rsidRDefault="002322A5" w:rsidP="001C1DD8">
            <w:pPr>
              <w:jc w:val="right"/>
            </w:pPr>
            <w:r>
              <w:rPr>
                <w:rFonts w:hint="eastAsia"/>
              </w:rPr>
              <w:t>0.10</w:t>
            </w:r>
          </w:p>
        </w:tc>
        <w:tc>
          <w:tcPr>
            <w:tcW w:w="2783" w:type="dxa"/>
            <w:tcBorders>
              <w:top w:val="single" w:sz="4" w:space="0" w:color="auto"/>
              <w:bottom w:val="single" w:sz="4" w:space="0" w:color="auto"/>
            </w:tcBorders>
          </w:tcPr>
          <w:p w:rsidR="002322A5" w:rsidRDefault="002322A5" w:rsidP="00124A66">
            <w:pPr>
              <w:jc w:val="right"/>
            </w:pPr>
          </w:p>
        </w:tc>
      </w:tr>
      <w:tr w:rsidR="002322A5" w:rsidTr="000C0D98">
        <w:trPr>
          <w:trHeight w:val="387"/>
        </w:trPr>
        <w:tc>
          <w:tcPr>
            <w:tcW w:w="1923" w:type="dxa"/>
            <w:tcBorders>
              <w:top w:val="single" w:sz="4" w:space="0" w:color="auto"/>
              <w:bottom w:val="single" w:sz="4" w:space="0" w:color="auto"/>
            </w:tcBorders>
          </w:tcPr>
          <w:p w:rsidR="002322A5" w:rsidRDefault="002322A5">
            <w:r>
              <w:rPr>
                <w:rFonts w:hint="eastAsia"/>
              </w:rPr>
              <w:t>210</w:t>
            </w:r>
          </w:p>
        </w:tc>
        <w:tc>
          <w:tcPr>
            <w:tcW w:w="4897" w:type="dxa"/>
            <w:tcBorders>
              <w:top w:val="single" w:sz="4" w:space="0" w:color="auto"/>
              <w:bottom w:val="single" w:sz="4" w:space="0" w:color="auto"/>
            </w:tcBorders>
          </w:tcPr>
          <w:p w:rsidR="002322A5" w:rsidRDefault="002322A5">
            <w:r>
              <w:rPr>
                <w:rFonts w:hint="eastAsia"/>
              </w:rPr>
              <w:t>卫生健康支出</w:t>
            </w:r>
          </w:p>
        </w:tc>
        <w:tc>
          <w:tcPr>
            <w:tcW w:w="3138" w:type="dxa"/>
            <w:tcBorders>
              <w:top w:val="single" w:sz="4" w:space="0" w:color="auto"/>
              <w:bottom w:val="single" w:sz="4" w:space="0" w:color="auto"/>
            </w:tcBorders>
          </w:tcPr>
          <w:p w:rsidR="002322A5" w:rsidRDefault="002322A5" w:rsidP="00124A66">
            <w:pPr>
              <w:jc w:val="right"/>
            </w:pPr>
            <w:r>
              <w:rPr>
                <w:rFonts w:hint="eastAsia"/>
              </w:rPr>
              <w:t>12.43</w:t>
            </w:r>
          </w:p>
        </w:tc>
        <w:tc>
          <w:tcPr>
            <w:tcW w:w="2678" w:type="dxa"/>
            <w:tcBorders>
              <w:top w:val="single" w:sz="4" w:space="0" w:color="auto"/>
              <w:bottom w:val="single" w:sz="4" w:space="0" w:color="auto"/>
            </w:tcBorders>
          </w:tcPr>
          <w:p w:rsidR="002322A5" w:rsidRDefault="002322A5" w:rsidP="001C1DD8">
            <w:pPr>
              <w:jc w:val="right"/>
            </w:pPr>
            <w:r>
              <w:rPr>
                <w:rFonts w:hint="eastAsia"/>
              </w:rPr>
              <w:t>12.43</w:t>
            </w:r>
          </w:p>
        </w:tc>
        <w:tc>
          <w:tcPr>
            <w:tcW w:w="2783" w:type="dxa"/>
            <w:tcBorders>
              <w:top w:val="single" w:sz="4" w:space="0" w:color="auto"/>
              <w:bottom w:val="single" w:sz="4" w:space="0" w:color="auto"/>
            </w:tcBorders>
          </w:tcPr>
          <w:p w:rsidR="002322A5" w:rsidRDefault="002322A5" w:rsidP="00124A66">
            <w:pPr>
              <w:jc w:val="right"/>
            </w:pPr>
          </w:p>
        </w:tc>
      </w:tr>
      <w:tr w:rsidR="002322A5" w:rsidTr="000C0D98">
        <w:trPr>
          <w:trHeight w:val="407"/>
        </w:trPr>
        <w:tc>
          <w:tcPr>
            <w:tcW w:w="1923" w:type="dxa"/>
            <w:tcBorders>
              <w:top w:val="single" w:sz="4" w:space="0" w:color="auto"/>
              <w:bottom w:val="single" w:sz="4" w:space="0" w:color="auto"/>
            </w:tcBorders>
          </w:tcPr>
          <w:p w:rsidR="002322A5" w:rsidRDefault="002322A5">
            <w:r>
              <w:rPr>
                <w:rFonts w:hint="eastAsia"/>
              </w:rPr>
              <w:t xml:space="preserve">  11 </w:t>
            </w:r>
          </w:p>
        </w:tc>
        <w:tc>
          <w:tcPr>
            <w:tcW w:w="4897" w:type="dxa"/>
            <w:tcBorders>
              <w:top w:val="single" w:sz="4" w:space="0" w:color="auto"/>
              <w:bottom w:val="single" w:sz="4" w:space="0" w:color="auto"/>
            </w:tcBorders>
          </w:tcPr>
          <w:p w:rsidR="002322A5" w:rsidRDefault="002322A5">
            <w:r>
              <w:rPr>
                <w:rFonts w:hint="eastAsia"/>
              </w:rPr>
              <w:t xml:space="preserve">    </w:t>
            </w:r>
            <w:r>
              <w:rPr>
                <w:rFonts w:hint="eastAsia"/>
              </w:rPr>
              <w:t>行政事业单位医疗</w:t>
            </w:r>
          </w:p>
        </w:tc>
        <w:tc>
          <w:tcPr>
            <w:tcW w:w="3138" w:type="dxa"/>
            <w:tcBorders>
              <w:top w:val="single" w:sz="4" w:space="0" w:color="auto"/>
              <w:bottom w:val="single" w:sz="4" w:space="0" w:color="auto"/>
            </w:tcBorders>
          </w:tcPr>
          <w:p w:rsidR="002322A5" w:rsidRDefault="002322A5" w:rsidP="00124A66">
            <w:pPr>
              <w:jc w:val="right"/>
            </w:pPr>
            <w:r>
              <w:rPr>
                <w:rFonts w:hint="eastAsia"/>
              </w:rPr>
              <w:t>12.43</w:t>
            </w:r>
          </w:p>
        </w:tc>
        <w:tc>
          <w:tcPr>
            <w:tcW w:w="2678" w:type="dxa"/>
            <w:tcBorders>
              <w:top w:val="single" w:sz="4" w:space="0" w:color="auto"/>
              <w:bottom w:val="single" w:sz="4" w:space="0" w:color="auto"/>
            </w:tcBorders>
          </w:tcPr>
          <w:p w:rsidR="002322A5" w:rsidRDefault="002322A5" w:rsidP="001C1DD8">
            <w:pPr>
              <w:jc w:val="right"/>
            </w:pPr>
            <w:r>
              <w:rPr>
                <w:rFonts w:hint="eastAsia"/>
              </w:rPr>
              <w:t>12.43</w:t>
            </w:r>
          </w:p>
        </w:tc>
        <w:tc>
          <w:tcPr>
            <w:tcW w:w="2783" w:type="dxa"/>
            <w:tcBorders>
              <w:top w:val="single" w:sz="4" w:space="0" w:color="auto"/>
              <w:bottom w:val="single" w:sz="4" w:space="0" w:color="auto"/>
            </w:tcBorders>
          </w:tcPr>
          <w:p w:rsidR="002322A5" w:rsidRDefault="002322A5" w:rsidP="00124A66">
            <w:pPr>
              <w:jc w:val="right"/>
            </w:pPr>
          </w:p>
        </w:tc>
      </w:tr>
      <w:tr w:rsidR="002322A5" w:rsidTr="000C0D98">
        <w:trPr>
          <w:trHeight w:val="412"/>
        </w:trPr>
        <w:tc>
          <w:tcPr>
            <w:tcW w:w="1923" w:type="dxa"/>
            <w:tcBorders>
              <w:top w:val="single" w:sz="4" w:space="0" w:color="auto"/>
              <w:bottom w:val="single" w:sz="4" w:space="0" w:color="auto"/>
            </w:tcBorders>
          </w:tcPr>
          <w:p w:rsidR="002322A5" w:rsidRDefault="002322A5" w:rsidP="0074200F">
            <w:r>
              <w:rPr>
                <w:rFonts w:hint="eastAsia"/>
              </w:rPr>
              <w:t xml:space="preserve">     2101101</w:t>
            </w:r>
          </w:p>
        </w:tc>
        <w:tc>
          <w:tcPr>
            <w:tcW w:w="4897" w:type="dxa"/>
            <w:tcBorders>
              <w:top w:val="single" w:sz="4" w:space="0" w:color="auto"/>
              <w:bottom w:val="single" w:sz="4" w:space="0" w:color="auto"/>
            </w:tcBorders>
          </w:tcPr>
          <w:p w:rsidR="002322A5" w:rsidRDefault="002322A5" w:rsidP="0074200F">
            <w:r>
              <w:rPr>
                <w:rFonts w:hint="eastAsia"/>
              </w:rPr>
              <w:t xml:space="preserve">       </w:t>
            </w:r>
            <w:r>
              <w:rPr>
                <w:rFonts w:hint="eastAsia"/>
              </w:rPr>
              <w:t>行政单位医疗</w:t>
            </w:r>
            <w:r>
              <w:rPr>
                <w:rFonts w:hint="eastAsia"/>
              </w:rPr>
              <w:t xml:space="preserve"> </w:t>
            </w:r>
          </w:p>
        </w:tc>
        <w:tc>
          <w:tcPr>
            <w:tcW w:w="3138" w:type="dxa"/>
            <w:tcBorders>
              <w:top w:val="single" w:sz="4" w:space="0" w:color="auto"/>
              <w:bottom w:val="single" w:sz="4" w:space="0" w:color="auto"/>
            </w:tcBorders>
          </w:tcPr>
          <w:p w:rsidR="002322A5" w:rsidRDefault="002322A5" w:rsidP="00124A66">
            <w:pPr>
              <w:jc w:val="right"/>
            </w:pPr>
            <w:r>
              <w:rPr>
                <w:rFonts w:hint="eastAsia"/>
              </w:rPr>
              <w:t>12.43</w:t>
            </w:r>
          </w:p>
        </w:tc>
        <w:tc>
          <w:tcPr>
            <w:tcW w:w="2678" w:type="dxa"/>
            <w:tcBorders>
              <w:top w:val="single" w:sz="4" w:space="0" w:color="auto"/>
              <w:bottom w:val="single" w:sz="4" w:space="0" w:color="auto"/>
            </w:tcBorders>
          </w:tcPr>
          <w:p w:rsidR="002322A5" w:rsidRDefault="002322A5" w:rsidP="001C1DD8">
            <w:pPr>
              <w:jc w:val="right"/>
            </w:pPr>
            <w:r>
              <w:rPr>
                <w:rFonts w:hint="eastAsia"/>
              </w:rPr>
              <w:t>12.43</w:t>
            </w:r>
          </w:p>
        </w:tc>
        <w:tc>
          <w:tcPr>
            <w:tcW w:w="2783" w:type="dxa"/>
            <w:tcBorders>
              <w:top w:val="single" w:sz="4" w:space="0" w:color="auto"/>
              <w:bottom w:val="single" w:sz="4" w:space="0" w:color="auto"/>
            </w:tcBorders>
          </w:tcPr>
          <w:p w:rsidR="002322A5" w:rsidRDefault="002322A5" w:rsidP="00124A66">
            <w:pPr>
              <w:jc w:val="right"/>
            </w:pPr>
          </w:p>
        </w:tc>
      </w:tr>
      <w:tr w:rsidR="00977192" w:rsidTr="000C0D98">
        <w:trPr>
          <w:trHeight w:val="418"/>
        </w:trPr>
        <w:tc>
          <w:tcPr>
            <w:tcW w:w="1923" w:type="dxa"/>
            <w:tcBorders>
              <w:top w:val="single" w:sz="4" w:space="0" w:color="auto"/>
              <w:bottom w:val="single" w:sz="4" w:space="0" w:color="auto"/>
            </w:tcBorders>
          </w:tcPr>
          <w:p w:rsidR="00977192" w:rsidRDefault="00977192">
            <w:r>
              <w:rPr>
                <w:rFonts w:hint="eastAsia"/>
              </w:rPr>
              <w:t>214</w:t>
            </w:r>
          </w:p>
        </w:tc>
        <w:tc>
          <w:tcPr>
            <w:tcW w:w="4897" w:type="dxa"/>
            <w:tcBorders>
              <w:top w:val="single" w:sz="4" w:space="0" w:color="auto"/>
              <w:bottom w:val="single" w:sz="4" w:space="0" w:color="auto"/>
            </w:tcBorders>
          </w:tcPr>
          <w:p w:rsidR="00977192" w:rsidRDefault="00977192">
            <w:r>
              <w:rPr>
                <w:rFonts w:hint="eastAsia"/>
              </w:rPr>
              <w:t>交通运输支出</w:t>
            </w:r>
          </w:p>
        </w:tc>
        <w:tc>
          <w:tcPr>
            <w:tcW w:w="3138" w:type="dxa"/>
            <w:tcBorders>
              <w:top w:val="single" w:sz="4" w:space="0" w:color="auto"/>
              <w:bottom w:val="single" w:sz="4" w:space="0" w:color="auto"/>
            </w:tcBorders>
          </w:tcPr>
          <w:p w:rsidR="00977192" w:rsidRDefault="0074200F" w:rsidP="001672ED">
            <w:pPr>
              <w:jc w:val="right"/>
            </w:pPr>
            <w:r>
              <w:rPr>
                <w:rFonts w:hint="eastAsia"/>
              </w:rPr>
              <w:t>281.36</w:t>
            </w:r>
          </w:p>
        </w:tc>
        <w:tc>
          <w:tcPr>
            <w:tcW w:w="2678" w:type="dxa"/>
            <w:tcBorders>
              <w:top w:val="single" w:sz="4" w:space="0" w:color="auto"/>
              <w:bottom w:val="single" w:sz="4" w:space="0" w:color="auto"/>
            </w:tcBorders>
          </w:tcPr>
          <w:p w:rsidR="00977192" w:rsidRDefault="0074200F" w:rsidP="001672ED">
            <w:pPr>
              <w:jc w:val="right"/>
            </w:pPr>
            <w:r>
              <w:rPr>
                <w:rFonts w:hint="eastAsia"/>
              </w:rPr>
              <w:t>181.36</w:t>
            </w:r>
          </w:p>
        </w:tc>
        <w:tc>
          <w:tcPr>
            <w:tcW w:w="2783" w:type="dxa"/>
            <w:tcBorders>
              <w:top w:val="single" w:sz="4" w:space="0" w:color="auto"/>
              <w:bottom w:val="single" w:sz="4" w:space="0" w:color="auto"/>
            </w:tcBorders>
          </w:tcPr>
          <w:p w:rsidR="00977192" w:rsidRDefault="0074200F" w:rsidP="00124A66">
            <w:pPr>
              <w:jc w:val="right"/>
            </w:pPr>
            <w:r>
              <w:rPr>
                <w:rFonts w:hint="eastAsia"/>
              </w:rPr>
              <w:t>100.00</w:t>
            </w:r>
          </w:p>
        </w:tc>
      </w:tr>
      <w:tr w:rsidR="00977192" w:rsidTr="000C0D98">
        <w:trPr>
          <w:trHeight w:val="424"/>
        </w:trPr>
        <w:tc>
          <w:tcPr>
            <w:tcW w:w="1923" w:type="dxa"/>
            <w:tcBorders>
              <w:top w:val="single" w:sz="4" w:space="0" w:color="auto"/>
              <w:bottom w:val="single" w:sz="4" w:space="0" w:color="auto"/>
            </w:tcBorders>
          </w:tcPr>
          <w:p w:rsidR="00977192" w:rsidRDefault="00977192">
            <w:r>
              <w:rPr>
                <w:rFonts w:hint="eastAsia"/>
              </w:rPr>
              <w:t xml:space="preserve">   01</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公路水路运输</w:t>
            </w:r>
          </w:p>
        </w:tc>
        <w:tc>
          <w:tcPr>
            <w:tcW w:w="3138" w:type="dxa"/>
            <w:tcBorders>
              <w:top w:val="single" w:sz="4" w:space="0" w:color="auto"/>
              <w:bottom w:val="single" w:sz="4" w:space="0" w:color="auto"/>
            </w:tcBorders>
          </w:tcPr>
          <w:p w:rsidR="00977192" w:rsidRDefault="0074200F" w:rsidP="001672ED">
            <w:pPr>
              <w:jc w:val="right"/>
            </w:pPr>
            <w:r>
              <w:rPr>
                <w:rFonts w:hint="eastAsia"/>
              </w:rPr>
              <w:t>281.36</w:t>
            </w:r>
          </w:p>
        </w:tc>
        <w:tc>
          <w:tcPr>
            <w:tcW w:w="2678" w:type="dxa"/>
            <w:tcBorders>
              <w:top w:val="single" w:sz="4" w:space="0" w:color="auto"/>
              <w:bottom w:val="single" w:sz="4" w:space="0" w:color="auto"/>
            </w:tcBorders>
          </w:tcPr>
          <w:p w:rsidR="00977192" w:rsidRDefault="0074200F" w:rsidP="001672ED">
            <w:pPr>
              <w:jc w:val="right"/>
            </w:pPr>
            <w:r>
              <w:rPr>
                <w:rFonts w:hint="eastAsia"/>
              </w:rPr>
              <w:t>181.36</w:t>
            </w:r>
          </w:p>
        </w:tc>
        <w:tc>
          <w:tcPr>
            <w:tcW w:w="2783" w:type="dxa"/>
            <w:tcBorders>
              <w:top w:val="single" w:sz="4" w:space="0" w:color="auto"/>
              <w:bottom w:val="single" w:sz="4" w:space="0" w:color="auto"/>
            </w:tcBorders>
          </w:tcPr>
          <w:p w:rsidR="00977192" w:rsidRDefault="0074200F" w:rsidP="00124A66">
            <w:pPr>
              <w:jc w:val="right"/>
            </w:pPr>
            <w:r>
              <w:rPr>
                <w:rFonts w:hint="eastAsia"/>
              </w:rPr>
              <w:t>100.00</w:t>
            </w:r>
          </w:p>
        </w:tc>
      </w:tr>
      <w:tr w:rsidR="00977192" w:rsidTr="000C0D98">
        <w:trPr>
          <w:trHeight w:val="417"/>
        </w:trPr>
        <w:tc>
          <w:tcPr>
            <w:tcW w:w="1923" w:type="dxa"/>
            <w:tcBorders>
              <w:top w:val="single" w:sz="4" w:space="0" w:color="auto"/>
              <w:bottom w:val="single" w:sz="4" w:space="0" w:color="auto"/>
            </w:tcBorders>
          </w:tcPr>
          <w:p w:rsidR="00977192" w:rsidRDefault="00977192">
            <w:r>
              <w:rPr>
                <w:rFonts w:hint="eastAsia"/>
              </w:rPr>
              <w:t xml:space="preserve">      2140101</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行政运行</w:t>
            </w:r>
          </w:p>
        </w:tc>
        <w:tc>
          <w:tcPr>
            <w:tcW w:w="3138" w:type="dxa"/>
            <w:tcBorders>
              <w:top w:val="single" w:sz="4" w:space="0" w:color="auto"/>
              <w:bottom w:val="single" w:sz="4" w:space="0" w:color="auto"/>
            </w:tcBorders>
          </w:tcPr>
          <w:p w:rsidR="00977192" w:rsidRDefault="0074200F" w:rsidP="00124A66">
            <w:pPr>
              <w:jc w:val="right"/>
            </w:pPr>
            <w:r>
              <w:rPr>
                <w:rFonts w:hint="eastAsia"/>
              </w:rPr>
              <w:t>181.36</w:t>
            </w:r>
          </w:p>
        </w:tc>
        <w:tc>
          <w:tcPr>
            <w:tcW w:w="2678" w:type="dxa"/>
            <w:tcBorders>
              <w:top w:val="single" w:sz="4" w:space="0" w:color="auto"/>
              <w:bottom w:val="single" w:sz="4" w:space="0" w:color="auto"/>
            </w:tcBorders>
          </w:tcPr>
          <w:p w:rsidR="00977192" w:rsidRDefault="0074200F" w:rsidP="009C5593">
            <w:pPr>
              <w:jc w:val="right"/>
            </w:pPr>
            <w:r>
              <w:rPr>
                <w:rFonts w:hint="eastAsia"/>
              </w:rPr>
              <w:t>181.36</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4"/>
        </w:trPr>
        <w:tc>
          <w:tcPr>
            <w:tcW w:w="1923" w:type="dxa"/>
            <w:tcBorders>
              <w:top w:val="single" w:sz="4" w:space="0" w:color="auto"/>
              <w:bottom w:val="single" w:sz="4" w:space="0" w:color="auto"/>
            </w:tcBorders>
          </w:tcPr>
          <w:p w:rsidR="00977192" w:rsidRDefault="00977192">
            <w:r>
              <w:rPr>
                <w:rFonts w:hint="eastAsia"/>
              </w:rPr>
              <w:t xml:space="preserve">      2140199</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其他公路水路运输支出</w:t>
            </w:r>
          </w:p>
        </w:tc>
        <w:tc>
          <w:tcPr>
            <w:tcW w:w="3138" w:type="dxa"/>
            <w:tcBorders>
              <w:top w:val="single" w:sz="4" w:space="0" w:color="auto"/>
              <w:bottom w:val="single" w:sz="4" w:space="0" w:color="auto"/>
            </w:tcBorders>
          </w:tcPr>
          <w:p w:rsidR="00977192" w:rsidRDefault="0074200F" w:rsidP="00124A66">
            <w:pPr>
              <w:jc w:val="right"/>
            </w:pPr>
            <w:r>
              <w:rPr>
                <w:rFonts w:hint="eastAsia"/>
              </w:rPr>
              <w:t>100.00</w:t>
            </w:r>
          </w:p>
        </w:tc>
        <w:tc>
          <w:tcPr>
            <w:tcW w:w="2678" w:type="dxa"/>
            <w:tcBorders>
              <w:top w:val="single" w:sz="4" w:space="0" w:color="auto"/>
              <w:bottom w:val="single" w:sz="4" w:space="0" w:color="auto"/>
            </w:tcBorders>
          </w:tcPr>
          <w:p w:rsidR="00977192" w:rsidRDefault="00977192" w:rsidP="009C5593">
            <w:pPr>
              <w:jc w:val="right"/>
            </w:pPr>
          </w:p>
        </w:tc>
        <w:tc>
          <w:tcPr>
            <w:tcW w:w="2783" w:type="dxa"/>
            <w:tcBorders>
              <w:top w:val="single" w:sz="4" w:space="0" w:color="auto"/>
              <w:bottom w:val="single" w:sz="4" w:space="0" w:color="auto"/>
            </w:tcBorders>
          </w:tcPr>
          <w:p w:rsidR="00977192" w:rsidRDefault="0074200F" w:rsidP="00124A66">
            <w:pPr>
              <w:jc w:val="right"/>
            </w:pPr>
            <w:r>
              <w:rPr>
                <w:rFonts w:hint="eastAsia"/>
              </w:rPr>
              <w:t>100</w:t>
            </w:r>
          </w:p>
        </w:tc>
      </w:tr>
      <w:tr w:rsidR="00977192" w:rsidTr="000C0D98">
        <w:trPr>
          <w:trHeight w:val="407"/>
        </w:trPr>
        <w:tc>
          <w:tcPr>
            <w:tcW w:w="1923" w:type="dxa"/>
            <w:tcBorders>
              <w:top w:val="single" w:sz="4" w:space="0" w:color="auto"/>
              <w:bottom w:val="single" w:sz="4" w:space="0" w:color="auto"/>
            </w:tcBorders>
          </w:tcPr>
          <w:p w:rsidR="00977192" w:rsidRDefault="00977192">
            <w:r>
              <w:rPr>
                <w:rFonts w:hint="eastAsia"/>
              </w:rPr>
              <w:t>221</w:t>
            </w:r>
          </w:p>
        </w:tc>
        <w:tc>
          <w:tcPr>
            <w:tcW w:w="4897" w:type="dxa"/>
            <w:tcBorders>
              <w:top w:val="single" w:sz="4" w:space="0" w:color="auto"/>
              <w:bottom w:val="single" w:sz="4" w:space="0" w:color="auto"/>
            </w:tcBorders>
          </w:tcPr>
          <w:p w:rsidR="00977192" w:rsidRDefault="00977192">
            <w:r>
              <w:rPr>
                <w:rFonts w:hint="eastAsia"/>
              </w:rPr>
              <w:t>住房保障支出</w:t>
            </w:r>
          </w:p>
        </w:tc>
        <w:tc>
          <w:tcPr>
            <w:tcW w:w="3138" w:type="dxa"/>
            <w:tcBorders>
              <w:top w:val="single" w:sz="4" w:space="0" w:color="auto"/>
              <w:bottom w:val="single" w:sz="4" w:space="0" w:color="auto"/>
            </w:tcBorders>
          </w:tcPr>
          <w:p w:rsidR="00977192" w:rsidRDefault="0074200F" w:rsidP="00124A66">
            <w:pPr>
              <w:jc w:val="right"/>
            </w:pPr>
            <w:r>
              <w:rPr>
                <w:rFonts w:hint="eastAsia"/>
              </w:rPr>
              <w:t>7.26</w:t>
            </w:r>
          </w:p>
        </w:tc>
        <w:tc>
          <w:tcPr>
            <w:tcW w:w="2678" w:type="dxa"/>
            <w:tcBorders>
              <w:top w:val="single" w:sz="4" w:space="0" w:color="auto"/>
              <w:bottom w:val="single" w:sz="4" w:space="0" w:color="auto"/>
            </w:tcBorders>
          </w:tcPr>
          <w:p w:rsidR="00977192" w:rsidRDefault="0074200F" w:rsidP="009C5593">
            <w:pPr>
              <w:jc w:val="right"/>
            </w:pPr>
            <w:r>
              <w:rPr>
                <w:rFonts w:hint="eastAsia"/>
              </w:rPr>
              <w:t>7.26</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3"/>
        </w:trPr>
        <w:tc>
          <w:tcPr>
            <w:tcW w:w="1923" w:type="dxa"/>
            <w:tcBorders>
              <w:top w:val="single" w:sz="4" w:space="0" w:color="auto"/>
              <w:bottom w:val="single" w:sz="4" w:space="0" w:color="auto"/>
            </w:tcBorders>
          </w:tcPr>
          <w:p w:rsidR="00977192" w:rsidRDefault="00977192">
            <w:r>
              <w:rPr>
                <w:rFonts w:hint="eastAsia"/>
              </w:rPr>
              <w:t xml:space="preserve">    02</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住房改革支出</w:t>
            </w:r>
          </w:p>
        </w:tc>
        <w:tc>
          <w:tcPr>
            <w:tcW w:w="3138" w:type="dxa"/>
            <w:tcBorders>
              <w:top w:val="single" w:sz="4" w:space="0" w:color="auto"/>
              <w:bottom w:val="single" w:sz="4" w:space="0" w:color="auto"/>
            </w:tcBorders>
          </w:tcPr>
          <w:p w:rsidR="00977192" w:rsidRDefault="0074200F" w:rsidP="00124A66">
            <w:pPr>
              <w:jc w:val="right"/>
            </w:pPr>
            <w:r>
              <w:rPr>
                <w:rFonts w:hint="eastAsia"/>
              </w:rPr>
              <w:t>7.26</w:t>
            </w:r>
          </w:p>
        </w:tc>
        <w:tc>
          <w:tcPr>
            <w:tcW w:w="2678" w:type="dxa"/>
            <w:tcBorders>
              <w:top w:val="single" w:sz="4" w:space="0" w:color="auto"/>
              <w:bottom w:val="single" w:sz="4" w:space="0" w:color="auto"/>
            </w:tcBorders>
          </w:tcPr>
          <w:p w:rsidR="00977192" w:rsidRDefault="0074200F" w:rsidP="009C5593">
            <w:pPr>
              <w:jc w:val="right"/>
            </w:pPr>
            <w:r>
              <w:rPr>
                <w:rFonts w:hint="eastAsia"/>
              </w:rPr>
              <w:t>7.26</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8"/>
        </w:trPr>
        <w:tc>
          <w:tcPr>
            <w:tcW w:w="1923" w:type="dxa"/>
            <w:tcBorders>
              <w:top w:val="single" w:sz="4" w:space="0" w:color="auto"/>
              <w:bottom w:val="single" w:sz="4" w:space="0" w:color="auto"/>
            </w:tcBorders>
          </w:tcPr>
          <w:p w:rsidR="00977192" w:rsidRDefault="00977192">
            <w:r>
              <w:rPr>
                <w:rFonts w:hint="eastAsia"/>
              </w:rPr>
              <w:t xml:space="preserve">       2210201</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住房公积金</w:t>
            </w:r>
          </w:p>
        </w:tc>
        <w:tc>
          <w:tcPr>
            <w:tcW w:w="3138" w:type="dxa"/>
            <w:tcBorders>
              <w:top w:val="single" w:sz="4" w:space="0" w:color="auto"/>
              <w:bottom w:val="single" w:sz="4" w:space="0" w:color="auto"/>
            </w:tcBorders>
          </w:tcPr>
          <w:p w:rsidR="00977192" w:rsidRDefault="0074200F" w:rsidP="00124A66">
            <w:pPr>
              <w:jc w:val="right"/>
            </w:pPr>
            <w:r>
              <w:rPr>
                <w:rFonts w:hint="eastAsia"/>
              </w:rPr>
              <w:t>7.26</w:t>
            </w:r>
          </w:p>
        </w:tc>
        <w:tc>
          <w:tcPr>
            <w:tcW w:w="2678" w:type="dxa"/>
            <w:tcBorders>
              <w:top w:val="single" w:sz="4" w:space="0" w:color="auto"/>
              <w:bottom w:val="single" w:sz="4" w:space="0" w:color="auto"/>
            </w:tcBorders>
          </w:tcPr>
          <w:p w:rsidR="00977192" w:rsidRDefault="0074200F" w:rsidP="009C5593">
            <w:pPr>
              <w:jc w:val="right"/>
            </w:pPr>
            <w:r>
              <w:rPr>
                <w:rFonts w:hint="eastAsia"/>
              </w:rPr>
              <w:t>7.26</w:t>
            </w:r>
          </w:p>
        </w:tc>
        <w:tc>
          <w:tcPr>
            <w:tcW w:w="2783" w:type="dxa"/>
            <w:tcBorders>
              <w:top w:val="single" w:sz="4" w:space="0" w:color="auto"/>
              <w:bottom w:val="single" w:sz="4" w:space="0" w:color="auto"/>
            </w:tcBorders>
          </w:tcPr>
          <w:p w:rsidR="00977192" w:rsidRDefault="00977192" w:rsidP="00124A66">
            <w:pPr>
              <w:jc w:val="right"/>
            </w:pPr>
          </w:p>
        </w:tc>
      </w:tr>
      <w:tr w:rsidR="000C0D98" w:rsidTr="000C0D98">
        <w:trPr>
          <w:trHeight w:val="424"/>
        </w:trPr>
        <w:tc>
          <w:tcPr>
            <w:tcW w:w="1923" w:type="dxa"/>
            <w:tcBorders>
              <w:top w:val="single" w:sz="4" w:space="0" w:color="auto"/>
              <w:bottom w:val="single" w:sz="4" w:space="0" w:color="auto"/>
            </w:tcBorders>
          </w:tcPr>
          <w:p w:rsidR="000C0D98" w:rsidRDefault="000C0D98"/>
        </w:tc>
        <w:tc>
          <w:tcPr>
            <w:tcW w:w="4897" w:type="dxa"/>
            <w:tcBorders>
              <w:top w:val="single" w:sz="4" w:space="0" w:color="auto"/>
              <w:bottom w:val="single" w:sz="4" w:space="0" w:color="auto"/>
            </w:tcBorders>
          </w:tcPr>
          <w:p w:rsidR="000C0D98" w:rsidRDefault="000C0D98"/>
        </w:tc>
        <w:tc>
          <w:tcPr>
            <w:tcW w:w="3138" w:type="dxa"/>
            <w:tcBorders>
              <w:top w:val="single" w:sz="4" w:space="0" w:color="auto"/>
              <w:bottom w:val="single" w:sz="4" w:space="0" w:color="auto"/>
            </w:tcBorders>
          </w:tcPr>
          <w:p w:rsidR="000C0D98" w:rsidRDefault="000C0D98" w:rsidP="00124A66">
            <w:pPr>
              <w:jc w:val="right"/>
            </w:pPr>
          </w:p>
        </w:tc>
        <w:tc>
          <w:tcPr>
            <w:tcW w:w="2678" w:type="dxa"/>
            <w:tcBorders>
              <w:top w:val="single" w:sz="4" w:space="0" w:color="auto"/>
              <w:bottom w:val="single" w:sz="4" w:space="0" w:color="auto"/>
            </w:tcBorders>
          </w:tcPr>
          <w:p w:rsidR="000C0D98" w:rsidRDefault="000C0D98" w:rsidP="00124A66">
            <w:pPr>
              <w:jc w:val="right"/>
            </w:pPr>
          </w:p>
        </w:tc>
        <w:tc>
          <w:tcPr>
            <w:tcW w:w="2783" w:type="dxa"/>
            <w:tcBorders>
              <w:top w:val="single" w:sz="4" w:space="0" w:color="auto"/>
              <w:bottom w:val="single" w:sz="4" w:space="0" w:color="auto"/>
            </w:tcBorders>
          </w:tcPr>
          <w:p w:rsidR="000C0D98" w:rsidRDefault="000C0D98" w:rsidP="00124A66">
            <w:pPr>
              <w:jc w:val="right"/>
            </w:pPr>
          </w:p>
        </w:tc>
      </w:tr>
    </w:tbl>
    <w:p w:rsidR="00EB63A7" w:rsidRDefault="00EB63A7">
      <w:pPr>
        <w:spacing w:line="14" w:lineRule="auto"/>
        <w:rPr>
          <w:sz w:val="2"/>
          <w:szCs w:val="2"/>
        </w:rPr>
      </w:pPr>
    </w:p>
    <w:p w:rsidR="00EB63A7" w:rsidRDefault="00EB63A7">
      <w:pPr>
        <w:sectPr w:rsidR="00EB63A7">
          <w:type w:val="continuous"/>
          <w:pgSz w:w="16820" w:h="11900"/>
          <w:pgMar w:top="1011" w:right="661" w:bottom="400" w:left="715" w:header="0" w:footer="0" w:gutter="0"/>
          <w:pgNumType w:fmt="numberInDash"/>
          <w:cols w:space="720" w:equalWidth="0">
            <w:col w:w="15444"/>
          </w:cols>
        </w:sectPr>
      </w:pP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lastRenderedPageBreak/>
        <w:t>财政拨款收支总表</w:t>
      </w:r>
    </w:p>
    <w:p w:rsidR="00EB63A7" w:rsidRDefault="00EB63A7">
      <w:pPr>
        <w:spacing w:before="225" w:line="204" w:lineRule="auto"/>
        <w:jc w:val="center"/>
        <w:rPr>
          <w:rFonts w:ascii="宋体" w:hAnsi="宋体"/>
          <w:spacing w:val="4"/>
          <w:sz w:val="44"/>
          <w:szCs w:val="44"/>
        </w:rPr>
        <w:sectPr w:rsidR="00EB63A7">
          <w:pgSz w:w="16820" w:h="11900"/>
          <w:pgMar w:top="1011" w:right="580" w:bottom="400" w:left="695" w:header="0" w:footer="0" w:gutter="0"/>
          <w:pgNumType w:fmt="numberInDash"/>
          <w:cols w:space="720" w:equalWidth="0">
            <w:col w:w="15545"/>
          </w:cols>
        </w:sectPr>
      </w:pPr>
    </w:p>
    <w:p w:rsidR="00EB63A7" w:rsidRDefault="00EB63A7">
      <w:pPr>
        <w:spacing w:before="23" w:line="203" w:lineRule="auto"/>
        <w:rPr>
          <w:rFonts w:ascii="宋体" w:hAnsi="宋体" w:cs="宋体"/>
          <w:spacing w:val="-10"/>
          <w:w w:val="87"/>
          <w:sz w:val="24"/>
          <w:szCs w:val="24"/>
        </w:rPr>
      </w:pPr>
      <w:r>
        <w:rPr>
          <w:rFonts w:ascii="宋体" w:hAnsi="宋体" w:cs="宋体" w:hint="eastAsia"/>
          <w:spacing w:val="-10"/>
          <w:w w:val="87"/>
          <w:sz w:val="24"/>
          <w:szCs w:val="24"/>
        </w:rPr>
        <w:lastRenderedPageBreak/>
        <w:t>填</w:t>
      </w:r>
      <w:r>
        <w:rPr>
          <w:rFonts w:ascii="宋体" w:hAnsi="宋体" w:cs="宋体"/>
          <w:spacing w:val="-10"/>
          <w:w w:val="87"/>
          <w:sz w:val="24"/>
          <w:szCs w:val="24"/>
        </w:rPr>
        <w:t xml:space="preserve"> </w:t>
      </w:r>
      <w:r>
        <w:rPr>
          <w:rFonts w:ascii="宋体" w:hAnsi="宋体" w:cs="宋体" w:hint="eastAsia"/>
          <w:spacing w:val="-10"/>
          <w:w w:val="87"/>
          <w:sz w:val="24"/>
          <w:szCs w:val="24"/>
        </w:rPr>
        <w:t>报</w:t>
      </w:r>
      <w:r>
        <w:rPr>
          <w:rFonts w:ascii="宋体" w:hAnsi="宋体" w:cs="宋体"/>
          <w:spacing w:val="-10"/>
          <w:w w:val="87"/>
          <w:sz w:val="24"/>
          <w:szCs w:val="24"/>
        </w:rPr>
        <w:t xml:space="preserve"> </w:t>
      </w:r>
      <w:r>
        <w:rPr>
          <w:rFonts w:ascii="宋体" w:hAnsi="宋体" w:cs="宋体" w:hint="eastAsia"/>
          <w:spacing w:val="-10"/>
          <w:w w:val="87"/>
          <w:sz w:val="24"/>
          <w:szCs w:val="24"/>
        </w:rPr>
        <w:t>单</w:t>
      </w:r>
      <w:r>
        <w:rPr>
          <w:rFonts w:ascii="宋体" w:hAnsi="宋体" w:cs="宋体"/>
          <w:spacing w:val="-10"/>
          <w:w w:val="87"/>
          <w:sz w:val="24"/>
          <w:szCs w:val="24"/>
        </w:rPr>
        <w:t xml:space="preserve"> </w:t>
      </w:r>
      <w:r>
        <w:rPr>
          <w:rFonts w:ascii="宋体" w:hAnsi="宋体" w:cs="宋体" w:hint="eastAsia"/>
          <w:spacing w:val="-10"/>
          <w:w w:val="87"/>
          <w:sz w:val="24"/>
          <w:szCs w:val="24"/>
        </w:rPr>
        <w:t>位</w:t>
      </w:r>
      <w:r>
        <w:rPr>
          <w:rFonts w:ascii="宋体" w:hAnsi="宋体" w:cs="宋体"/>
          <w:spacing w:val="-10"/>
          <w:w w:val="87"/>
          <w:sz w:val="24"/>
          <w:szCs w:val="24"/>
        </w:rPr>
        <w:t xml:space="preserve"> :</w:t>
      </w:r>
    </w:p>
    <w:p w:rsidR="00EB63A7" w:rsidRDefault="00EB63A7">
      <w:pPr>
        <w:spacing w:line="14" w:lineRule="auto"/>
        <w:rPr>
          <w:sz w:val="2"/>
          <w:szCs w:val="2"/>
        </w:rPr>
      </w:pPr>
      <w:r>
        <w:rPr>
          <w:sz w:val="2"/>
          <w:szCs w:val="2"/>
        </w:rPr>
        <w:br w:type="column"/>
      </w:r>
    </w:p>
    <w:p w:rsidR="00EB63A7" w:rsidRDefault="00EB63A7">
      <w:pPr>
        <w:spacing w:before="23" w:line="203" w:lineRule="auto"/>
        <w:ind w:firstLine="6692"/>
        <w:rPr>
          <w:rFonts w:ascii="宋体" w:hAnsi="宋体"/>
          <w:sz w:val="24"/>
          <w:szCs w:val="24"/>
        </w:rPr>
      </w:pPr>
      <w:r>
        <w:rPr>
          <w:rFonts w:ascii="宋体" w:hAnsi="宋体" w:cs="宋体" w:hint="eastAsia"/>
          <w:spacing w:val="-10"/>
          <w:w w:val="87"/>
          <w:sz w:val="24"/>
          <w:szCs w:val="24"/>
        </w:rPr>
        <w:t>单位</w:t>
      </w:r>
      <w:r>
        <w:rPr>
          <w:rFonts w:ascii="宋体" w:hAnsi="宋体" w:cs="宋体"/>
          <w:spacing w:val="-10"/>
          <w:w w:val="87"/>
          <w:sz w:val="24"/>
          <w:szCs w:val="24"/>
        </w:rPr>
        <w:t>:</w:t>
      </w:r>
      <w:r>
        <w:rPr>
          <w:rFonts w:ascii="宋体" w:hAnsi="宋体" w:cs="宋体"/>
          <w:spacing w:val="59"/>
          <w:sz w:val="24"/>
          <w:szCs w:val="24"/>
        </w:rPr>
        <w:t xml:space="preserve"> </w:t>
      </w:r>
      <w:r>
        <w:rPr>
          <w:rFonts w:ascii="宋体" w:hAnsi="宋体" w:cs="宋体" w:hint="eastAsia"/>
          <w:spacing w:val="-10"/>
          <w:w w:val="87"/>
          <w:sz w:val="24"/>
          <w:szCs w:val="24"/>
        </w:rPr>
        <w:t>万元</w:t>
      </w:r>
    </w:p>
    <w:p w:rsidR="00EB63A7" w:rsidRDefault="00EB63A7">
      <w:pPr>
        <w:sectPr w:rsidR="00EB63A7">
          <w:type w:val="continuous"/>
          <w:pgSz w:w="16820" w:h="11900"/>
          <w:pgMar w:top="1011" w:right="580" w:bottom="400" w:left="695" w:header="0" w:footer="0" w:gutter="0"/>
          <w:pgNumType w:fmt="numberInDash"/>
          <w:cols w:num="2" w:space="720" w:equalWidth="0">
            <w:col w:w="7683" w:space="100"/>
            <w:col w:w="7763"/>
          </w:cols>
        </w:sectPr>
      </w:pPr>
    </w:p>
    <w:p w:rsidR="00EB63A7" w:rsidRDefault="00EB63A7">
      <w:pPr>
        <w:spacing w:line="52" w:lineRule="auto"/>
        <w:rPr>
          <w:sz w:val="2"/>
          <w:szCs w:val="2"/>
        </w:rPr>
      </w:pPr>
    </w:p>
    <w:tbl>
      <w:tblPr>
        <w:tblW w:w="155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133"/>
        <w:gridCol w:w="2228"/>
        <w:gridCol w:w="3508"/>
        <w:gridCol w:w="2238"/>
        <w:gridCol w:w="2119"/>
        <w:gridCol w:w="2303"/>
      </w:tblGrid>
      <w:tr w:rsidR="00EB63A7">
        <w:trPr>
          <w:trHeight w:val="290"/>
        </w:trPr>
        <w:tc>
          <w:tcPr>
            <w:tcW w:w="3133" w:type="dxa"/>
            <w:tcBorders>
              <w:top w:val="single" w:sz="2" w:space="0" w:color="000000"/>
              <w:bottom w:val="single" w:sz="2" w:space="0" w:color="000000"/>
            </w:tcBorders>
          </w:tcPr>
          <w:p w:rsidR="00EB63A7" w:rsidRPr="004F5D4B" w:rsidRDefault="000D0E8C" w:rsidP="004F5D4B">
            <w:pPr>
              <w:spacing w:before="80" w:line="184" w:lineRule="auto"/>
              <w:ind w:firstLine="1894"/>
              <w:rPr>
                <w:rFonts w:ascii="宋体" w:hAnsi="宋体"/>
              </w:rPr>
            </w:pPr>
            <w:r w:rsidRPr="000D0E8C">
              <w:rPr>
                <w:noProof/>
              </w:rPr>
              <w:pict>
                <v:shape id="_x0000_s1027" type="#_x0000_t202" style="position:absolute;left:0;text-align:left;margin-left:52pt;margin-top:1.25pt;width:11.75pt;height:14.5pt;z-index:2;mso-position-horizontal-relative:page;mso-position-vertical-relative:page" filled="f" stroked="f">
                  <v:textbox inset="0,0,0,0">
                    <w:txbxContent>
                      <w:p w:rsidR="001C1DD8" w:rsidRDefault="001C1DD8">
                        <w:pPr>
                          <w:spacing w:before="20" w:line="219" w:lineRule="auto"/>
                          <w:ind w:firstLine="20"/>
                          <w:rPr>
                            <w:rFonts w:ascii="宋体" w:hAnsi="宋体"/>
                          </w:rPr>
                        </w:pPr>
                        <w:r>
                          <w:rPr>
                            <w:rFonts w:ascii="宋体" w:hAnsi="宋体" w:cs="宋体" w:hint="eastAsia"/>
                          </w:rPr>
                          <w:t>收</w:t>
                        </w:r>
                      </w:p>
                    </w:txbxContent>
                  </v:textbox>
                  <w10:wrap anchorx="page" anchory="page"/>
                </v:shape>
              </w:pict>
            </w:r>
            <w:r w:rsidR="00EB63A7" w:rsidRPr="004F5D4B">
              <w:rPr>
                <w:rFonts w:ascii="宋体" w:hAnsi="宋体" w:cs="宋体" w:hint="eastAsia"/>
              </w:rPr>
              <w:t>人</w:t>
            </w:r>
          </w:p>
        </w:tc>
        <w:tc>
          <w:tcPr>
            <w:tcW w:w="2228" w:type="dxa"/>
            <w:tcBorders>
              <w:top w:val="single" w:sz="2" w:space="0" w:color="000000"/>
              <w:bottom w:val="single" w:sz="2" w:space="0" w:color="000000"/>
            </w:tcBorders>
          </w:tcPr>
          <w:p w:rsidR="00EB63A7" w:rsidRDefault="00EB63A7"/>
        </w:tc>
        <w:tc>
          <w:tcPr>
            <w:tcW w:w="10168" w:type="dxa"/>
            <w:gridSpan w:val="4"/>
            <w:tcBorders>
              <w:top w:val="single" w:sz="2" w:space="0" w:color="000000"/>
              <w:bottom w:val="single" w:sz="2" w:space="0" w:color="000000"/>
            </w:tcBorders>
          </w:tcPr>
          <w:p w:rsidR="00EB63A7" w:rsidRPr="004F5D4B" w:rsidRDefault="00EB63A7" w:rsidP="004F5D4B">
            <w:pPr>
              <w:spacing w:before="39" w:line="220" w:lineRule="auto"/>
              <w:ind w:firstLine="4863"/>
              <w:rPr>
                <w:rFonts w:ascii="宋体" w:hAnsi="宋体"/>
              </w:rPr>
            </w:pPr>
            <w:r w:rsidRPr="004F5D4B">
              <w:rPr>
                <w:rFonts w:ascii="宋体" w:hAnsi="宋体" w:cs="宋体" w:hint="eastAsia"/>
                <w:spacing w:val="12"/>
              </w:rPr>
              <w:t>支出</w:t>
            </w:r>
          </w:p>
        </w:tc>
      </w:tr>
      <w:tr w:rsidR="00EB63A7">
        <w:trPr>
          <w:trHeight w:val="295"/>
        </w:trPr>
        <w:tc>
          <w:tcPr>
            <w:tcW w:w="3133" w:type="dxa"/>
            <w:tcBorders>
              <w:top w:val="single" w:sz="2" w:space="0" w:color="000000"/>
              <w:bottom w:val="single" w:sz="2" w:space="0" w:color="000000"/>
            </w:tcBorders>
          </w:tcPr>
          <w:p w:rsidR="00EB63A7" w:rsidRPr="004F5D4B" w:rsidRDefault="00EB63A7" w:rsidP="004F5D4B">
            <w:pPr>
              <w:spacing w:before="65" w:line="202" w:lineRule="auto"/>
              <w:ind w:firstLine="1344"/>
              <w:rPr>
                <w:rFonts w:ascii="宋体" w:hAnsi="宋体"/>
              </w:rPr>
            </w:pPr>
            <w:r w:rsidRPr="004F5D4B">
              <w:rPr>
                <w:rFonts w:ascii="宋体" w:hAnsi="宋体" w:cs="宋体" w:hint="eastAsia"/>
                <w:spacing w:val="-6"/>
              </w:rPr>
              <w:t>项</w:t>
            </w:r>
            <w:r w:rsidRPr="004F5D4B">
              <w:rPr>
                <w:rFonts w:ascii="宋体" w:hAnsi="宋体" w:cs="宋体"/>
                <w:spacing w:val="-5"/>
              </w:rPr>
              <w:t xml:space="preserve"> </w:t>
            </w:r>
            <w:r w:rsidRPr="004F5D4B">
              <w:rPr>
                <w:rFonts w:ascii="宋体" w:hAnsi="宋体" w:cs="宋体" w:hint="eastAsia"/>
                <w:spacing w:val="-6"/>
              </w:rPr>
              <w:t>目</w:t>
            </w:r>
          </w:p>
        </w:tc>
        <w:tc>
          <w:tcPr>
            <w:tcW w:w="2228" w:type="dxa"/>
            <w:tcBorders>
              <w:top w:val="single" w:sz="2" w:space="0" w:color="000000"/>
              <w:bottom w:val="single" w:sz="2" w:space="0" w:color="000000"/>
            </w:tcBorders>
          </w:tcPr>
          <w:p w:rsidR="00EB63A7" w:rsidRPr="004F5D4B" w:rsidRDefault="00EB63A7" w:rsidP="004F5D4B">
            <w:pPr>
              <w:spacing w:before="45" w:line="219" w:lineRule="auto"/>
              <w:ind w:firstLine="791"/>
              <w:rPr>
                <w:rFonts w:ascii="宋体" w:hAnsi="宋体"/>
              </w:rPr>
            </w:pPr>
            <w:r w:rsidRPr="004F5D4B">
              <w:rPr>
                <w:rFonts w:ascii="宋体" w:hAnsi="宋体" w:cs="宋体" w:hint="eastAsia"/>
                <w:spacing w:val="-3"/>
              </w:rPr>
              <w:t>预算数</w:t>
            </w:r>
          </w:p>
        </w:tc>
        <w:tc>
          <w:tcPr>
            <w:tcW w:w="3508" w:type="dxa"/>
            <w:tcBorders>
              <w:top w:val="single" w:sz="2" w:space="0" w:color="000000"/>
              <w:bottom w:val="single" w:sz="2" w:space="0" w:color="000000"/>
            </w:tcBorders>
          </w:tcPr>
          <w:p w:rsidR="00EB63A7" w:rsidRPr="004F5D4B" w:rsidRDefault="00EB63A7" w:rsidP="004F5D4B">
            <w:pPr>
              <w:spacing w:before="44" w:line="219" w:lineRule="auto"/>
              <w:ind w:firstLine="473"/>
              <w:rPr>
                <w:rFonts w:ascii="宋体" w:hAnsi="宋体"/>
              </w:rPr>
            </w:pPr>
            <w:r w:rsidRPr="004F5D4B">
              <w:rPr>
                <w:rFonts w:ascii="宋体" w:hAnsi="宋体" w:cs="宋体" w:hint="eastAsia"/>
                <w:spacing w:val="-3"/>
              </w:rPr>
              <w:t>项目</w:t>
            </w:r>
            <w:r w:rsidRPr="004F5D4B">
              <w:rPr>
                <w:rFonts w:ascii="宋体" w:hAnsi="宋体" w:cs="宋体"/>
                <w:spacing w:val="-3"/>
              </w:rPr>
              <w:t>(</w:t>
            </w:r>
            <w:r w:rsidRPr="004F5D4B">
              <w:rPr>
                <w:rFonts w:ascii="宋体" w:hAnsi="宋体" w:cs="宋体" w:hint="eastAsia"/>
                <w:spacing w:val="-3"/>
              </w:rPr>
              <w:t>按支出功能科目类级</w:t>
            </w:r>
            <w:r w:rsidRPr="004F5D4B">
              <w:rPr>
                <w:rFonts w:ascii="宋体" w:hAnsi="宋体" w:cs="宋体"/>
                <w:spacing w:val="-3"/>
              </w:rPr>
              <w:t>)</w:t>
            </w:r>
          </w:p>
        </w:tc>
        <w:tc>
          <w:tcPr>
            <w:tcW w:w="2238" w:type="dxa"/>
            <w:tcBorders>
              <w:top w:val="single" w:sz="2" w:space="0" w:color="000000"/>
              <w:bottom w:val="single" w:sz="2" w:space="0" w:color="000000"/>
            </w:tcBorders>
          </w:tcPr>
          <w:p w:rsidR="00EB63A7" w:rsidRPr="004F5D4B" w:rsidRDefault="00EB63A7" w:rsidP="004F5D4B">
            <w:pPr>
              <w:spacing w:before="44" w:line="220" w:lineRule="auto"/>
              <w:ind w:firstLine="905"/>
              <w:rPr>
                <w:rFonts w:ascii="宋体" w:hAnsi="宋体"/>
              </w:rPr>
            </w:pPr>
            <w:r w:rsidRPr="004F5D4B">
              <w:rPr>
                <w:rFonts w:ascii="宋体" w:hAnsi="宋体" w:cs="宋体" w:hint="eastAsia"/>
                <w:spacing w:val="-3"/>
              </w:rPr>
              <w:t>合计</w:t>
            </w:r>
          </w:p>
        </w:tc>
        <w:tc>
          <w:tcPr>
            <w:tcW w:w="2119" w:type="dxa"/>
            <w:tcBorders>
              <w:top w:val="single" w:sz="2" w:space="0" w:color="000000"/>
              <w:bottom w:val="single" w:sz="2" w:space="0" w:color="000000"/>
            </w:tcBorders>
          </w:tcPr>
          <w:p w:rsidR="00EB63A7" w:rsidRPr="004F5D4B" w:rsidRDefault="00EB63A7" w:rsidP="004F5D4B">
            <w:pPr>
              <w:spacing w:before="75" w:line="193" w:lineRule="auto"/>
              <w:ind w:firstLine="237"/>
              <w:rPr>
                <w:rFonts w:ascii="宋体" w:hAnsi="宋体"/>
              </w:rPr>
            </w:pPr>
            <w:r w:rsidRPr="004F5D4B">
              <w:rPr>
                <w:rFonts w:ascii="宋体" w:hAnsi="宋体" w:cs="宋体" w:hint="eastAsia"/>
                <w:spacing w:val="-5"/>
              </w:rPr>
              <w:t>一般公共预算支出</w:t>
            </w:r>
          </w:p>
        </w:tc>
        <w:tc>
          <w:tcPr>
            <w:tcW w:w="2303" w:type="dxa"/>
            <w:tcBorders>
              <w:top w:val="single" w:sz="2" w:space="0" w:color="000000"/>
              <w:bottom w:val="single" w:sz="2" w:space="0" w:color="000000"/>
            </w:tcBorders>
          </w:tcPr>
          <w:p w:rsidR="00EB63A7" w:rsidRPr="004F5D4B" w:rsidRDefault="00EB63A7" w:rsidP="004F5D4B">
            <w:pPr>
              <w:spacing w:before="34" w:line="219" w:lineRule="auto"/>
              <w:ind w:firstLine="198"/>
              <w:rPr>
                <w:rFonts w:ascii="宋体" w:hAnsi="宋体"/>
              </w:rPr>
            </w:pPr>
            <w:r w:rsidRPr="004F5D4B">
              <w:rPr>
                <w:rFonts w:ascii="宋体" w:hAnsi="宋体" w:cs="宋体" w:hint="eastAsia"/>
                <w:spacing w:val="-5"/>
              </w:rPr>
              <w:t>政府性基金预算支出</w:t>
            </w:r>
          </w:p>
        </w:tc>
      </w:tr>
      <w:tr w:rsidR="00137B41">
        <w:trPr>
          <w:trHeight w:val="285"/>
        </w:trPr>
        <w:tc>
          <w:tcPr>
            <w:tcW w:w="3133" w:type="dxa"/>
            <w:tcBorders>
              <w:top w:val="single" w:sz="2" w:space="0" w:color="000000"/>
              <w:bottom w:val="single" w:sz="2" w:space="0" w:color="000000"/>
            </w:tcBorders>
          </w:tcPr>
          <w:p w:rsidR="00137B41" w:rsidRPr="004F5D4B" w:rsidRDefault="00137B41" w:rsidP="004F5D4B">
            <w:pPr>
              <w:spacing w:before="65" w:line="193" w:lineRule="auto"/>
              <w:ind w:firstLine="235"/>
              <w:rPr>
                <w:rFonts w:ascii="宋体" w:hAnsi="宋体"/>
              </w:rPr>
            </w:pPr>
            <w:r w:rsidRPr="004F5D4B">
              <w:rPr>
                <w:rFonts w:ascii="宋体" w:hAnsi="宋体" w:cs="宋体" w:hint="eastAsia"/>
                <w:spacing w:val="-2"/>
              </w:rPr>
              <w:t>一、财政拨款收入</w:t>
            </w:r>
          </w:p>
        </w:tc>
        <w:tc>
          <w:tcPr>
            <w:tcW w:w="2228" w:type="dxa"/>
            <w:tcBorders>
              <w:top w:val="single" w:sz="2" w:space="0" w:color="000000"/>
              <w:bottom w:val="single" w:sz="2" w:space="0" w:color="000000"/>
            </w:tcBorders>
          </w:tcPr>
          <w:p w:rsidR="00137B41" w:rsidRDefault="00137B41" w:rsidP="001E33B3">
            <w:pPr>
              <w:jc w:val="right"/>
            </w:pPr>
            <w:r>
              <w:rPr>
                <w:rFonts w:hint="eastAsia"/>
              </w:rPr>
              <w:t>309.21</w:t>
            </w:r>
          </w:p>
        </w:tc>
        <w:tc>
          <w:tcPr>
            <w:tcW w:w="3508" w:type="dxa"/>
            <w:tcBorders>
              <w:top w:val="single" w:sz="2" w:space="0" w:color="000000"/>
              <w:bottom w:val="single" w:sz="2" w:space="0" w:color="000000"/>
            </w:tcBorders>
          </w:tcPr>
          <w:p w:rsidR="00137B41" w:rsidRPr="004F5D4B" w:rsidRDefault="00137B41" w:rsidP="004F5D4B">
            <w:pPr>
              <w:spacing w:before="55" w:line="202" w:lineRule="auto"/>
              <w:ind w:firstLine="223"/>
              <w:rPr>
                <w:rFonts w:ascii="宋体" w:hAnsi="宋体"/>
              </w:rPr>
            </w:pPr>
            <w:r>
              <w:rPr>
                <w:rFonts w:ascii="宋体" w:hAnsi="宋体" w:cs="宋体" w:hint="eastAsia"/>
              </w:rPr>
              <w:t>一</w:t>
            </w:r>
            <w:r w:rsidRPr="004F5D4B">
              <w:rPr>
                <w:rFonts w:ascii="宋体" w:hAnsi="宋体" w:cs="宋体" w:hint="eastAsia"/>
              </w:rPr>
              <w:t>、本年支出</w:t>
            </w:r>
          </w:p>
        </w:tc>
        <w:tc>
          <w:tcPr>
            <w:tcW w:w="2238" w:type="dxa"/>
            <w:tcBorders>
              <w:top w:val="single" w:sz="2" w:space="0" w:color="000000"/>
              <w:bottom w:val="single" w:sz="2" w:space="0" w:color="000000"/>
            </w:tcBorders>
          </w:tcPr>
          <w:p w:rsidR="00137B41" w:rsidRDefault="00137B41" w:rsidP="001E33B3">
            <w:pPr>
              <w:jc w:val="right"/>
            </w:pPr>
            <w:r>
              <w:rPr>
                <w:rFonts w:hint="eastAsia"/>
              </w:rPr>
              <w:t>309.21</w:t>
            </w:r>
          </w:p>
        </w:tc>
        <w:tc>
          <w:tcPr>
            <w:tcW w:w="2119" w:type="dxa"/>
            <w:tcBorders>
              <w:top w:val="single" w:sz="2" w:space="0" w:color="000000"/>
              <w:bottom w:val="single" w:sz="2" w:space="0" w:color="000000"/>
            </w:tcBorders>
          </w:tcPr>
          <w:p w:rsidR="00137B41" w:rsidRDefault="00137B41" w:rsidP="001C1DD8">
            <w:pPr>
              <w:jc w:val="right"/>
            </w:pPr>
            <w:r>
              <w:rPr>
                <w:rFonts w:hint="eastAsia"/>
              </w:rPr>
              <w:t>309.21</w:t>
            </w:r>
          </w:p>
        </w:tc>
        <w:tc>
          <w:tcPr>
            <w:tcW w:w="2303" w:type="dxa"/>
            <w:tcBorders>
              <w:top w:val="single" w:sz="2" w:space="0" w:color="000000"/>
              <w:bottom w:val="single" w:sz="2" w:space="0" w:color="000000"/>
            </w:tcBorders>
          </w:tcPr>
          <w:p w:rsidR="00137B41" w:rsidRDefault="00137B41"/>
        </w:tc>
      </w:tr>
      <w:tr w:rsidR="00137B41">
        <w:trPr>
          <w:trHeight w:val="305"/>
        </w:trPr>
        <w:tc>
          <w:tcPr>
            <w:tcW w:w="3133" w:type="dxa"/>
            <w:tcBorders>
              <w:top w:val="single" w:sz="2" w:space="0" w:color="000000"/>
              <w:bottom w:val="single" w:sz="2" w:space="0" w:color="000000"/>
            </w:tcBorders>
          </w:tcPr>
          <w:p w:rsidR="00137B41" w:rsidRPr="004F5D4B" w:rsidRDefault="00137B41" w:rsidP="004F5D4B">
            <w:pPr>
              <w:spacing w:before="85" w:line="193" w:lineRule="auto"/>
              <w:ind w:firstLine="235"/>
              <w:rPr>
                <w:rFonts w:ascii="宋体" w:hAnsi="宋体"/>
              </w:rPr>
            </w:pPr>
            <w:r w:rsidRPr="004F5D4B">
              <w:rPr>
                <w:rFonts w:ascii="宋体" w:hAnsi="宋体" w:cs="宋体" w:hint="eastAsia"/>
              </w:rPr>
              <w:t>一般公共预算拨款收入</w:t>
            </w:r>
          </w:p>
        </w:tc>
        <w:tc>
          <w:tcPr>
            <w:tcW w:w="2228" w:type="dxa"/>
            <w:tcBorders>
              <w:top w:val="single" w:sz="2" w:space="0" w:color="000000"/>
              <w:bottom w:val="single" w:sz="2" w:space="0" w:color="000000"/>
            </w:tcBorders>
          </w:tcPr>
          <w:p w:rsidR="00137B41" w:rsidRDefault="00137B41" w:rsidP="001E33B3">
            <w:pPr>
              <w:jc w:val="right"/>
            </w:pPr>
            <w:r>
              <w:rPr>
                <w:rFonts w:hint="eastAsia"/>
              </w:rPr>
              <w:t>309.21</w:t>
            </w:r>
          </w:p>
        </w:tc>
        <w:tc>
          <w:tcPr>
            <w:tcW w:w="3508" w:type="dxa"/>
            <w:tcBorders>
              <w:top w:val="single" w:sz="2" w:space="0" w:color="000000"/>
              <w:bottom w:val="single" w:sz="2" w:space="0" w:color="000000"/>
            </w:tcBorders>
          </w:tcPr>
          <w:p w:rsidR="00137B41" w:rsidRDefault="00137B41">
            <w:r>
              <w:rPr>
                <w:rFonts w:hint="eastAsia"/>
              </w:rPr>
              <w:t>社会保障和就业支出</w:t>
            </w:r>
          </w:p>
        </w:tc>
        <w:tc>
          <w:tcPr>
            <w:tcW w:w="2238" w:type="dxa"/>
            <w:tcBorders>
              <w:top w:val="single" w:sz="2" w:space="0" w:color="000000"/>
              <w:bottom w:val="single" w:sz="2" w:space="0" w:color="000000"/>
            </w:tcBorders>
          </w:tcPr>
          <w:p w:rsidR="00137B41" w:rsidRDefault="00137B41" w:rsidP="001E33B3">
            <w:pPr>
              <w:jc w:val="right"/>
            </w:pPr>
            <w:r>
              <w:rPr>
                <w:rFonts w:hint="eastAsia"/>
              </w:rPr>
              <w:t>8.16</w:t>
            </w:r>
          </w:p>
        </w:tc>
        <w:tc>
          <w:tcPr>
            <w:tcW w:w="2119" w:type="dxa"/>
            <w:tcBorders>
              <w:top w:val="single" w:sz="2" w:space="0" w:color="000000"/>
              <w:bottom w:val="single" w:sz="2" w:space="0" w:color="000000"/>
            </w:tcBorders>
          </w:tcPr>
          <w:p w:rsidR="00137B41" w:rsidRDefault="00137B41" w:rsidP="001C1DD8">
            <w:pPr>
              <w:jc w:val="right"/>
            </w:pPr>
            <w:r>
              <w:rPr>
                <w:rFonts w:hint="eastAsia"/>
              </w:rPr>
              <w:t>8.16</w:t>
            </w:r>
          </w:p>
        </w:tc>
        <w:tc>
          <w:tcPr>
            <w:tcW w:w="2303" w:type="dxa"/>
            <w:tcBorders>
              <w:top w:val="single" w:sz="2" w:space="0" w:color="000000"/>
              <w:bottom w:val="single" w:sz="2" w:space="0" w:color="000000"/>
            </w:tcBorders>
          </w:tcPr>
          <w:p w:rsidR="00137B41" w:rsidRDefault="00137B41"/>
        </w:tc>
      </w:tr>
      <w:tr w:rsidR="00137B41">
        <w:trPr>
          <w:trHeight w:val="285"/>
        </w:trPr>
        <w:tc>
          <w:tcPr>
            <w:tcW w:w="3133" w:type="dxa"/>
            <w:tcBorders>
              <w:top w:val="single" w:sz="2" w:space="0" w:color="000000"/>
              <w:bottom w:val="single" w:sz="2" w:space="0" w:color="000000"/>
            </w:tcBorders>
          </w:tcPr>
          <w:p w:rsidR="00137B41" w:rsidRPr="004F5D4B" w:rsidRDefault="00137B41" w:rsidP="004F5D4B">
            <w:pPr>
              <w:spacing w:before="34" w:line="219" w:lineRule="auto"/>
              <w:ind w:firstLine="235"/>
              <w:rPr>
                <w:rFonts w:ascii="宋体" w:hAnsi="宋体"/>
              </w:rPr>
            </w:pPr>
            <w:r w:rsidRPr="004F5D4B">
              <w:rPr>
                <w:rFonts w:ascii="宋体" w:hAnsi="宋体" w:cs="宋体" w:hint="eastAsia"/>
                <w:spacing w:val="-1"/>
              </w:rPr>
              <w:t>政府性基金预算拨款收入</w:t>
            </w:r>
          </w:p>
        </w:tc>
        <w:tc>
          <w:tcPr>
            <w:tcW w:w="2228" w:type="dxa"/>
            <w:tcBorders>
              <w:top w:val="single" w:sz="2" w:space="0" w:color="000000"/>
              <w:bottom w:val="single" w:sz="2" w:space="0" w:color="000000"/>
            </w:tcBorders>
          </w:tcPr>
          <w:p w:rsidR="00137B41" w:rsidRDefault="00137B41" w:rsidP="001E33B3">
            <w:pPr>
              <w:jc w:val="right"/>
            </w:pPr>
          </w:p>
        </w:tc>
        <w:tc>
          <w:tcPr>
            <w:tcW w:w="3508" w:type="dxa"/>
            <w:tcBorders>
              <w:top w:val="single" w:sz="2" w:space="0" w:color="000000"/>
              <w:bottom w:val="single" w:sz="2" w:space="0" w:color="000000"/>
            </w:tcBorders>
          </w:tcPr>
          <w:p w:rsidR="00137B41" w:rsidRDefault="00137B41">
            <w:r>
              <w:rPr>
                <w:rFonts w:hint="eastAsia"/>
              </w:rPr>
              <w:t>卫生健康支出</w:t>
            </w:r>
          </w:p>
        </w:tc>
        <w:tc>
          <w:tcPr>
            <w:tcW w:w="2238" w:type="dxa"/>
            <w:tcBorders>
              <w:top w:val="single" w:sz="2" w:space="0" w:color="000000"/>
              <w:bottom w:val="single" w:sz="2" w:space="0" w:color="000000"/>
            </w:tcBorders>
          </w:tcPr>
          <w:p w:rsidR="00137B41" w:rsidRDefault="00137B41" w:rsidP="001E33B3">
            <w:pPr>
              <w:jc w:val="right"/>
            </w:pPr>
            <w:r>
              <w:rPr>
                <w:rFonts w:hint="eastAsia"/>
              </w:rPr>
              <w:t>12.43</w:t>
            </w:r>
          </w:p>
        </w:tc>
        <w:tc>
          <w:tcPr>
            <w:tcW w:w="2119" w:type="dxa"/>
            <w:tcBorders>
              <w:top w:val="single" w:sz="2" w:space="0" w:color="000000"/>
              <w:bottom w:val="single" w:sz="2" w:space="0" w:color="000000"/>
            </w:tcBorders>
          </w:tcPr>
          <w:p w:rsidR="00137B41" w:rsidRDefault="00137B41" w:rsidP="001C1DD8">
            <w:pPr>
              <w:jc w:val="right"/>
            </w:pPr>
            <w:r>
              <w:rPr>
                <w:rFonts w:hint="eastAsia"/>
              </w:rPr>
              <w:t>12.43</w:t>
            </w:r>
          </w:p>
        </w:tc>
        <w:tc>
          <w:tcPr>
            <w:tcW w:w="2303" w:type="dxa"/>
            <w:tcBorders>
              <w:top w:val="single" w:sz="2" w:space="0" w:color="000000"/>
              <w:bottom w:val="single" w:sz="2" w:space="0" w:color="000000"/>
            </w:tcBorders>
          </w:tcPr>
          <w:p w:rsidR="00137B41" w:rsidRDefault="00137B41"/>
        </w:tc>
      </w:tr>
      <w:tr w:rsidR="00137B41">
        <w:trPr>
          <w:trHeight w:val="295"/>
        </w:trPr>
        <w:tc>
          <w:tcPr>
            <w:tcW w:w="3133" w:type="dxa"/>
            <w:tcBorders>
              <w:top w:val="single" w:sz="2" w:space="0" w:color="000000"/>
              <w:bottom w:val="single" w:sz="2" w:space="0" w:color="000000"/>
            </w:tcBorders>
          </w:tcPr>
          <w:p w:rsidR="00137B41" w:rsidRPr="004F5D4B" w:rsidRDefault="00137B41" w:rsidP="004F5D4B">
            <w:pPr>
              <w:spacing w:before="75" w:line="193" w:lineRule="auto"/>
              <w:ind w:firstLine="235"/>
              <w:rPr>
                <w:rFonts w:ascii="宋体" w:hAnsi="宋体"/>
              </w:rPr>
            </w:pPr>
            <w:r w:rsidRPr="004F5D4B">
              <w:rPr>
                <w:rFonts w:ascii="宋体" w:hAnsi="宋体" w:cs="宋体" w:hint="eastAsia"/>
              </w:rPr>
              <w:t>国有资本经营预算收入</w:t>
            </w:r>
          </w:p>
        </w:tc>
        <w:tc>
          <w:tcPr>
            <w:tcW w:w="2228" w:type="dxa"/>
            <w:tcBorders>
              <w:top w:val="single" w:sz="2" w:space="0" w:color="000000"/>
              <w:bottom w:val="single" w:sz="2" w:space="0" w:color="000000"/>
            </w:tcBorders>
          </w:tcPr>
          <w:p w:rsidR="00137B41" w:rsidRDefault="00137B41" w:rsidP="001E33B3">
            <w:pPr>
              <w:jc w:val="right"/>
            </w:pPr>
          </w:p>
        </w:tc>
        <w:tc>
          <w:tcPr>
            <w:tcW w:w="3508" w:type="dxa"/>
            <w:tcBorders>
              <w:top w:val="single" w:sz="2" w:space="0" w:color="000000"/>
              <w:bottom w:val="single" w:sz="2" w:space="0" w:color="000000"/>
            </w:tcBorders>
          </w:tcPr>
          <w:p w:rsidR="00137B41" w:rsidRDefault="00137B41">
            <w:r>
              <w:rPr>
                <w:rFonts w:hint="eastAsia"/>
              </w:rPr>
              <w:t>交通运输支出</w:t>
            </w:r>
          </w:p>
        </w:tc>
        <w:tc>
          <w:tcPr>
            <w:tcW w:w="2238" w:type="dxa"/>
            <w:tcBorders>
              <w:top w:val="single" w:sz="2" w:space="0" w:color="000000"/>
              <w:bottom w:val="single" w:sz="2" w:space="0" w:color="000000"/>
            </w:tcBorders>
          </w:tcPr>
          <w:p w:rsidR="00137B41" w:rsidRDefault="00137B41" w:rsidP="001E33B3">
            <w:pPr>
              <w:jc w:val="right"/>
            </w:pPr>
            <w:r>
              <w:rPr>
                <w:rFonts w:hint="eastAsia"/>
              </w:rPr>
              <w:t>281.36</w:t>
            </w:r>
          </w:p>
        </w:tc>
        <w:tc>
          <w:tcPr>
            <w:tcW w:w="2119" w:type="dxa"/>
            <w:tcBorders>
              <w:top w:val="single" w:sz="2" w:space="0" w:color="000000"/>
              <w:bottom w:val="single" w:sz="2" w:space="0" w:color="000000"/>
            </w:tcBorders>
          </w:tcPr>
          <w:p w:rsidR="00137B41" w:rsidRDefault="00137B41" w:rsidP="001C1DD8">
            <w:pPr>
              <w:jc w:val="right"/>
            </w:pPr>
            <w:r>
              <w:rPr>
                <w:rFonts w:hint="eastAsia"/>
              </w:rPr>
              <w:t>281.36</w:t>
            </w:r>
          </w:p>
        </w:tc>
        <w:tc>
          <w:tcPr>
            <w:tcW w:w="2303" w:type="dxa"/>
            <w:tcBorders>
              <w:top w:val="single" w:sz="2" w:space="0" w:color="000000"/>
              <w:bottom w:val="single" w:sz="2" w:space="0" w:color="000000"/>
            </w:tcBorders>
          </w:tcPr>
          <w:p w:rsidR="00137B41" w:rsidRDefault="00137B41"/>
        </w:tc>
      </w:tr>
      <w:tr w:rsidR="00137B41">
        <w:trPr>
          <w:trHeight w:val="285"/>
        </w:trPr>
        <w:tc>
          <w:tcPr>
            <w:tcW w:w="3133" w:type="dxa"/>
            <w:tcBorders>
              <w:top w:val="single" w:sz="2" w:space="0" w:color="000000"/>
              <w:bottom w:val="single" w:sz="2" w:space="0" w:color="000000"/>
            </w:tcBorders>
          </w:tcPr>
          <w:p w:rsidR="00137B41" w:rsidRDefault="00137B41"/>
        </w:tc>
        <w:tc>
          <w:tcPr>
            <w:tcW w:w="2228" w:type="dxa"/>
            <w:tcBorders>
              <w:top w:val="single" w:sz="2" w:space="0" w:color="000000"/>
              <w:bottom w:val="single" w:sz="2" w:space="0" w:color="000000"/>
            </w:tcBorders>
          </w:tcPr>
          <w:p w:rsidR="00137B41" w:rsidRDefault="00137B41" w:rsidP="001E33B3">
            <w:pPr>
              <w:jc w:val="right"/>
            </w:pPr>
          </w:p>
        </w:tc>
        <w:tc>
          <w:tcPr>
            <w:tcW w:w="3508" w:type="dxa"/>
            <w:tcBorders>
              <w:top w:val="single" w:sz="2" w:space="0" w:color="000000"/>
              <w:bottom w:val="single" w:sz="2" w:space="0" w:color="000000"/>
            </w:tcBorders>
          </w:tcPr>
          <w:p w:rsidR="00137B41" w:rsidRDefault="00137B41">
            <w:r>
              <w:rPr>
                <w:rFonts w:hint="eastAsia"/>
              </w:rPr>
              <w:t>住房保障支出</w:t>
            </w:r>
          </w:p>
        </w:tc>
        <w:tc>
          <w:tcPr>
            <w:tcW w:w="2238" w:type="dxa"/>
            <w:tcBorders>
              <w:top w:val="single" w:sz="2" w:space="0" w:color="000000"/>
              <w:bottom w:val="single" w:sz="2" w:space="0" w:color="000000"/>
            </w:tcBorders>
          </w:tcPr>
          <w:p w:rsidR="00137B41" w:rsidRDefault="00137B41" w:rsidP="001E33B3">
            <w:pPr>
              <w:jc w:val="right"/>
            </w:pPr>
            <w:r>
              <w:rPr>
                <w:rFonts w:hint="eastAsia"/>
              </w:rPr>
              <w:t>7.26</w:t>
            </w:r>
          </w:p>
        </w:tc>
        <w:tc>
          <w:tcPr>
            <w:tcW w:w="2119" w:type="dxa"/>
            <w:tcBorders>
              <w:top w:val="single" w:sz="2" w:space="0" w:color="000000"/>
              <w:bottom w:val="single" w:sz="2" w:space="0" w:color="000000"/>
            </w:tcBorders>
          </w:tcPr>
          <w:p w:rsidR="00137B41" w:rsidRDefault="00137B41" w:rsidP="001C1DD8">
            <w:pPr>
              <w:jc w:val="right"/>
            </w:pPr>
            <w:r>
              <w:rPr>
                <w:rFonts w:hint="eastAsia"/>
              </w:rPr>
              <w:t>7.26</w:t>
            </w:r>
          </w:p>
        </w:tc>
        <w:tc>
          <w:tcPr>
            <w:tcW w:w="2303" w:type="dxa"/>
            <w:tcBorders>
              <w:top w:val="single" w:sz="2" w:space="0" w:color="000000"/>
              <w:bottom w:val="single" w:sz="2" w:space="0" w:color="000000"/>
            </w:tcBorders>
          </w:tcPr>
          <w:p w:rsidR="00137B41" w:rsidRDefault="00137B41"/>
        </w:tc>
      </w:tr>
      <w:tr w:rsidR="000F7AA2">
        <w:trPr>
          <w:trHeight w:val="29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8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0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2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2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2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Pr="004F5D4B" w:rsidRDefault="000F7AA2" w:rsidP="004F5D4B">
            <w:pPr>
              <w:spacing w:before="42" w:line="219" w:lineRule="auto"/>
              <w:ind w:firstLine="235"/>
              <w:rPr>
                <w:rFonts w:ascii="宋体" w:hAnsi="宋体"/>
              </w:rPr>
            </w:pPr>
            <w:r w:rsidRPr="004F5D4B">
              <w:rPr>
                <w:rFonts w:ascii="宋体" w:hAnsi="宋体" w:cs="宋体" w:hint="eastAsia"/>
                <w:spacing w:val="1"/>
              </w:rPr>
              <w:t>二、上年结转</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Pr="004F5D4B" w:rsidRDefault="000F7AA2" w:rsidP="004F5D4B">
            <w:pPr>
              <w:spacing w:before="42" w:line="219" w:lineRule="auto"/>
              <w:ind w:firstLine="223"/>
              <w:rPr>
                <w:rFonts w:ascii="宋体" w:hAnsi="宋体"/>
              </w:rPr>
            </w:pPr>
            <w:r w:rsidRPr="004F5D4B">
              <w:rPr>
                <w:rFonts w:ascii="宋体" w:hAnsi="宋体" w:cs="宋体" w:hint="eastAsia"/>
                <w:spacing w:val="1"/>
              </w:rPr>
              <w:t>二、结转下年</w:t>
            </w:r>
          </w:p>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Pr="004F5D4B" w:rsidRDefault="000F7AA2" w:rsidP="004F5D4B">
            <w:pPr>
              <w:spacing w:before="82" w:line="187" w:lineRule="auto"/>
              <w:ind w:firstLine="235"/>
              <w:rPr>
                <w:rFonts w:ascii="宋体" w:hAnsi="宋体"/>
              </w:rPr>
            </w:pPr>
            <w:r w:rsidRPr="004F5D4B">
              <w:rPr>
                <w:rFonts w:ascii="宋体" w:hAnsi="宋体" w:cs="宋体" w:hint="eastAsia"/>
              </w:rPr>
              <w:t>一般公共预算拨款结转</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Pr="004F5D4B" w:rsidRDefault="000F7AA2" w:rsidP="004F5D4B">
            <w:pPr>
              <w:spacing w:before="41" w:line="219" w:lineRule="auto"/>
              <w:ind w:firstLine="235"/>
              <w:rPr>
                <w:rFonts w:ascii="宋体" w:hAnsi="宋体"/>
              </w:rPr>
            </w:pPr>
            <w:r w:rsidRPr="004F5D4B">
              <w:rPr>
                <w:rFonts w:ascii="宋体" w:hAnsi="宋体" w:cs="宋体" w:hint="eastAsia"/>
                <w:spacing w:val="-1"/>
              </w:rPr>
              <w:t>政府性基金预算拨款结转</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0"/>
        </w:trPr>
        <w:tc>
          <w:tcPr>
            <w:tcW w:w="3133" w:type="dxa"/>
            <w:tcBorders>
              <w:top w:val="single" w:sz="2" w:space="0" w:color="000000"/>
              <w:bottom w:val="single" w:sz="2" w:space="0" w:color="000000"/>
            </w:tcBorders>
          </w:tcPr>
          <w:p w:rsidR="000F7AA2" w:rsidRPr="004F5D4B" w:rsidRDefault="000F7AA2" w:rsidP="004F5D4B">
            <w:pPr>
              <w:spacing w:before="81" w:line="192" w:lineRule="auto"/>
              <w:ind w:firstLine="1154"/>
              <w:rPr>
                <w:rFonts w:ascii="宋体" w:hAnsi="宋体"/>
                <w:sz w:val="20"/>
                <w:szCs w:val="20"/>
              </w:rPr>
            </w:pPr>
            <w:r w:rsidRPr="004F5D4B">
              <w:rPr>
                <w:rFonts w:ascii="宋体" w:hAnsi="宋体" w:cs="宋体" w:hint="eastAsia"/>
                <w:spacing w:val="12"/>
                <w:sz w:val="20"/>
                <w:szCs w:val="20"/>
              </w:rPr>
              <w:t>收入总计</w:t>
            </w:r>
          </w:p>
        </w:tc>
        <w:tc>
          <w:tcPr>
            <w:tcW w:w="2228" w:type="dxa"/>
            <w:tcBorders>
              <w:top w:val="single" w:sz="2" w:space="0" w:color="000000"/>
              <w:bottom w:val="single" w:sz="2" w:space="0" w:color="000000"/>
            </w:tcBorders>
          </w:tcPr>
          <w:p w:rsidR="000F7AA2" w:rsidRDefault="00137B41" w:rsidP="001E33B3">
            <w:pPr>
              <w:jc w:val="right"/>
            </w:pPr>
            <w:r>
              <w:rPr>
                <w:rFonts w:hint="eastAsia"/>
              </w:rPr>
              <w:t>309.21</w:t>
            </w:r>
          </w:p>
        </w:tc>
        <w:tc>
          <w:tcPr>
            <w:tcW w:w="3508" w:type="dxa"/>
            <w:tcBorders>
              <w:top w:val="single" w:sz="2" w:space="0" w:color="000000"/>
              <w:bottom w:val="single" w:sz="2" w:space="0" w:color="000000"/>
            </w:tcBorders>
          </w:tcPr>
          <w:p w:rsidR="000F7AA2" w:rsidRPr="004F5D4B" w:rsidRDefault="000F7AA2" w:rsidP="004F5D4B">
            <w:pPr>
              <w:spacing w:before="62" w:line="200" w:lineRule="auto"/>
              <w:ind w:firstLine="1344"/>
              <w:rPr>
                <w:rFonts w:ascii="宋体" w:hAnsi="宋体"/>
              </w:rPr>
            </w:pPr>
            <w:r w:rsidRPr="004F5D4B">
              <w:rPr>
                <w:rFonts w:ascii="宋体" w:hAnsi="宋体" w:cs="宋体" w:hint="eastAsia"/>
                <w:spacing w:val="-2"/>
              </w:rPr>
              <w:t>支出总计</w:t>
            </w:r>
          </w:p>
        </w:tc>
        <w:tc>
          <w:tcPr>
            <w:tcW w:w="2238" w:type="dxa"/>
            <w:tcBorders>
              <w:top w:val="single" w:sz="2" w:space="0" w:color="000000"/>
              <w:bottom w:val="single" w:sz="2" w:space="0" w:color="000000"/>
            </w:tcBorders>
          </w:tcPr>
          <w:p w:rsidR="000F7AA2" w:rsidRDefault="00137B41" w:rsidP="001E33B3">
            <w:pPr>
              <w:jc w:val="right"/>
            </w:pPr>
            <w:r>
              <w:rPr>
                <w:rFonts w:hint="eastAsia"/>
              </w:rPr>
              <w:t>309.21</w:t>
            </w:r>
          </w:p>
        </w:tc>
        <w:tc>
          <w:tcPr>
            <w:tcW w:w="2119" w:type="dxa"/>
            <w:tcBorders>
              <w:top w:val="single" w:sz="2" w:space="0" w:color="000000"/>
              <w:bottom w:val="single" w:sz="2" w:space="0" w:color="000000"/>
            </w:tcBorders>
          </w:tcPr>
          <w:p w:rsidR="000F7AA2" w:rsidRDefault="00137B41" w:rsidP="001E33B3">
            <w:pPr>
              <w:jc w:val="right"/>
            </w:pPr>
            <w:r>
              <w:rPr>
                <w:rFonts w:hint="eastAsia"/>
              </w:rPr>
              <w:t>309.21</w:t>
            </w:r>
          </w:p>
        </w:tc>
        <w:tc>
          <w:tcPr>
            <w:tcW w:w="2303" w:type="dxa"/>
            <w:tcBorders>
              <w:top w:val="single" w:sz="2" w:space="0" w:color="000000"/>
              <w:bottom w:val="single" w:sz="2" w:space="0" w:color="000000"/>
            </w:tcBorders>
          </w:tcPr>
          <w:p w:rsidR="000F7AA2" w:rsidRDefault="000F7AA2"/>
        </w:tc>
      </w:tr>
    </w:tbl>
    <w:p w:rsidR="00EB63A7" w:rsidRDefault="00EB63A7">
      <w:pPr>
        <w:spacing w:line="14" w:lineRule="auto"/>
        <w:rPr>
          <w:sz w:val="2"/>
          <w:szCs w:val="2"/>
        </w:rPr>
      </w:pPr>
    </w:p>
    <w:p w:rsidR="00EB63A7" w:rsidRDefault="00EB63A7">
      <w:pPr>
        <w:sectPr w:rsidR="00EB63A7">
          <w:type w:val="continuous"/>
          <w:pgSz w:w="16820" w:h="11900"/>
          <w:pgMar w:top="1011" w:right="580" w:bottom="400" w:left="695" w:header="0" w:footer="0" w:gutter="0"/>
          <w:pgNumType w:fmt="numberInDash"/>
          <w:cols w:space="720" w:equalWidth="0">
            <w:col w:w="15545"/>
          </w:cols>
        </w:sectPr>
      </w:pPr>
    </w:p>
    <w:p w:rsidR="00EB63A7" w:rsidRDefault="000D0E8C">
      <w:pPr>
        <w:spacing w:before="225" w:line="204" w:lineRule="auto"/>
        <w:jc w:val="center"/>
        <w:rPr>
          <w:rFonts w:ascii="宋体" w:hAnsi="宋体"/>
          <w:spacing w:val="4"/>
          <w:sz w:val="44"/>
          <w:szCs w:val="44"/>
        </w:rPr>
      </w:pPr>
      <w:r w:rsidRPr="000D0E8C">
        <w:rPr>
          <w:noProof/>
        </w:rPr>
        <w:lastRenderedPageBreak/>
        <w:pict>
          <v:shape id="_x0000_s1028" type="#_x0000_t202" style="position:absolute;left:0;text-align:left;margin-left:754.5pt;margin-top:89.7pt;width:61.2pt;height:17.5pt;z-index:3;mso-position-horizontal-relative:page;mso-position-vertical-relative:page" o:allowincell="f" filled="f" stroked="f">
            <v:textbox inset="0,0,0,0">
              <w:txbxContent>
                <w:p w:rsidR="001C1DD8" w:rsidRDefault="001C1DD8">
                  <w:pPr>
                    <w:spacing w:before="20" w:line="220" w:lineRule="auto"/>
                    <w:ind w:firstLine="20"/>
                    <w:rPr>
                      <w:rFonts w:ascii="宋体" w:hAnsi="宋体"/>
                      <w:sz w:val="26"/>
                      <w:szCs w:val="26"/>
                    </w:rPr>
                  </w:pPr>
                  <w:r>
                    <w:rPr>
                      <w:rFonts w:ascii="宋体" w:hAnsi="宋体" w:cs="宋体" w:hint="eastAsia"/>
                      <w:spacing w:val="-11"/>
                      <w:w w:val="87"/>
                      <w:sz w:val="26"/>
                      <w:szCs w:val="26"/>
                    </w:rPr>
                    <w:t>单位</w:t>
                  </w:r>
                  <w:r>
                    <w:rPr>
                      <w:rFonts w:ascii="宋体" w:hAnsi="宋体" w:cs="宋体"/>
                      <w:spacing w:val="-11"/>
                      <w:w w:val="87"/>
                      <w:sz w:val="26"/>
                      <w:szCs w:val="26"/>
                    </w:rPr>
                    <w:t>:</w:t>
                  </w:r>
                  <w:r>
                    <w:rPr>
                      <w:rFonts w:ascii="宋体" w:hAnsi="宋体" w:cs="宋体"/>
                      <w:spacing w:val="98"/>
                      <w:sz w:val="26"/>
                      <w:szCs w:val="26"/>
                    </w:rPr>
                    <w:t xml:space="preserve"> </w:t>
                  </w:r>
                  <w:r>
                    <w:rPr>
                      <w:rFonts w:ascii="宋体" w:hAnsi="宋体" w:cs="宋体" w:hint="eastAsia"/>
                      <w:spacing w:val="-11"/>
                      <w:w w:val="87"/>
                      <w:sz w:val="26"/>
                      <w:szCs w:val="26"/>
                    </w:rPr>
                    <w:t>万元</w:t>
                  </w:r>
                </w:p>
              </w:txbxContent>
            </v:textbox>
            <w10:wrap anchorx="page" anchory="page"/>
          </v:shape>
        </w:pict>
      </w:r>
      <w:r w:rsidR="00EB63A7">
        <w:rPr>
          <w:rFonts w:ascii="宋体" w:hAnsi="宋体" w:cs="宋体" w:hint="eastAsia"/>
          <w:spacing w:val="4"/>
          <w:sz w:val="44"/>
          <w:szCs w:val="44"/>
        </w:rPr>
        <w:t>一般公共预算支出表</w:t>
      </w:r>
    </w:p>
    <w:p w:rsidR="00EB63A7" w:rsidRDefault="00EB63A7">
      <w:pPr>
        <w:spacing w:before="23" w:line="203" w:lineRule="auto"/>
        <w:rPr>
          <w:rFonts w:ascii="宋体" w:hAnsi="宋体" w:cs="宋体"/>
          <w:spacing w:val="-10"/>
          <w:w w:val="87"/>
          <w:sz w:val="24"/>
          <w:szCs w:val="24"/>
        </w:rPr>
      </w:pPr>
      <w:r>
        <w:rPr>
          <w:rFonts w:ascii="宋体" w:hAnsi="宋体" w:cs="宋体" w:hint="eastAsia"/>
          <w:spacing w:val="-10"/>
          <w:w w:val="87"/>
          <w:sz w:val="24"/>
          <w:szCs w:val="24"/>
        </w:rPr>
        <w:t>填</w:t>
      </w:r>
      <w:r>
        <w:rPr>
          <w:rFonts w:ascii="宋体" w:hAnsi="宋体" w:cs="宋体"/>
          <w:spacing w:val="-10"/>
          <w:w w:val="87"/>
          <w:sz w:val="24"/>
          <w:szCs w:val="24"/>
        </w:rPr>
        <w:t xml:space="preserve"> </w:t>
      </w:r>
      <w:r>
        <w:rPr>
          <w:rFonts w:ascii="宋体" w:hAnsi="宋体" w:cs="宋体" w:hint="eastAsia"/>
          <w:spacing w:val="-10"/>
          <w:w w:val="87"/>
          <w:sz w:val="24"/>
          <w:szCs w:val="24"/>
        </w:rPr>
        <w:t>报</w:t>
      </w:r>
      <w:r>
        <w:rPr>
          <w:rFonts w:ascii="宋体" w:hAnsi="宋体" w:cs="宋体"/>
          <w:spacing w:val="-10"/>
          <w:w w:val="87"/>
          <w:sz w:val="24"/>
          <w:szCs w:val="24"/>
        </w:rPr>
        <w:t xml:space="preserve"> </w:t>
      </w:r>
      <w:r>
        <w:rPr>
          <w:rFonts w:ascii="宋体" w:hAnsi="宋体" w:cs="宋体" w:hint="eastAsia"/>
          <w:spacing w:val="-10"/>
          <w:w w:val="87"/>
          <w:sz w:val="24"/>
          <w:szCs w:val="24"/>
        </w:rPr>
        <w:t>单</w:t>
      </w:r>
      <w:r>
        <w:rPr>
          <w:rFonts w:ascii="宋体" w:hAnsi="宋体" w:cs="宋体"/>
          <w:spacing w:val="-10"/>
          <w:w w:val="87"/>
          <w:sz w:val="24"/>
          <w:szCs w:val="24"/>
        </w:rPr>
        <w:t xml:space="preserve"> </w:t>
      </w:r>
      <w:r>
        <w:rPr>
          <w:rFonts w:ascii="宋体" w:hAnsi="宋体" w:cs="宋体" w:hint="eastAsia"/>
          <w:spacing w:val="-10"/>
          <w:w w:val="87"/>
          <w:sz w:val="24"/>
          <w:szCs w:val="24"/>
        </w:rPr>
        <w:t>位</w:t>
      </w:r>
      <w:r>
        <w:rPr>
          <w:rFonts w:ascii="宋体" w:hAnsi="宋体" w:cs="宋体"/>
          <w:spacing w:val="-10"/>
          <w:w w:val="87"/>
          <w:sz w:val="24"/>
          <w:szCs w:val="24"/>
        </w:rPr>
        <w:t xml:space="preserve"> :</w:t>
      </w:r>
    </w:p>
    <w:tbl>
      <w:tblPr>
        <w:tblpPr w:leftFromText="180" w:rightFromText="180" w:vertAnchor="text" w:horzAnchor="page" w:tblpX="668" w:tblpY="137"/>
        <w:tblOverlap w:val="never"/>
        <w:tblW w:w="15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793"/>
        <w:gridCol w:w="4747"/>
        <w:gridCol w:w="2988"/>
        <w:gridCol w:w="2988"/>
        <w:gridCol w:w="3023"/>
      </w:tblGrid>
      <w:tr w:rsidR="00EB63A7" w:rsidTr="000B5368">
        <w:trPr>
          <w:trHeight w:val="317"/>
        </w:trPr>
        <w:tc>
          <w:tcPr>
            <w:tcW w:w="6540" w:type="dxa"/>
            <w:gridSpan w:val="2"/>
            <w:tcBorders>
              <w:top w:val="single" w:sz="2" w:space="0" w:color="000000"/>
              <w:bottom w:val="single" w:sz="2" w:space="0" w:color="000000"/>
            </w:tcBorders>
          </w:tcPr>
          <w:p w:rsidR="00EB63A7" w:rsidRPr="004F5D4B" w:rsidRDefault="00EB63A7" w:rsidP="000B5368">
            <w:pPr>
              <w:spacing w:before="82" w:line="197" w:lineRule="auto"/>
              <w:ind w:firstLine="2385"/>
              <w:rPr>
                <w:rFonts w:ascii="宋体" w:hAnsi="宋体"/>
                <w:sz w:val="22"/>
              </w:rPr>
            </w:pPr>
            <w:r w:rsidRPr="004F5D4B">
              <w:rPr>
                <w:rFonts w:ascii="宋体" w:hAnsi="宋体" w:cs="宋体" w:hint="eastAsia"/>
                <w:spacing w:val="5"/>
                <w:sz w:val="22"/>
                <w:szCs w:val="22"/>
              </w:rPr>
              <w:t>支出功能分类科目</w:t>
            </w:r>
          </w:p>
        </w:tc>
        <w:tc>
          <w:tcPr>
            <w:tcW w:w="8999" w:type="dxa"/>
            <w:gridSpan w:val="3"/>
            <w:tcBorders>
              <w:top w:val="single" w:sz="2" w:space="0" w:color="000000"/>
              <w:bottom w:val="single" w:sz="2" w:space="0" w:color="000000"/>
            </w:tcBorders>
          </w:tcPr>
          <w:p w:rsidR="00EB63A7" w:rsidRPr="004F5D4B" w:rsidRDefault="001C170D" w:rsidP="000B5368">
            <w:pPr>
              <w:spacing w:before="43" w:line="219" w:lineRule="auto"/>
              <w:ind w:firstLine="3835"/>
              <w:rPr>
                <w:rFonts w:ascii="宋体" w:hAnsi="宋体"/>
                <w:sz w:val="22"/>
              </w:rPr>
            </w:pPr>
            <w:r>
              <w:rPr>
                <w:rFonts w:ascii="宋体" w:hAnsi="宋体" w:cs="宋体"/>
                <w:spacing w:val="1"/>
                <w:sz w:val="22"/>
                <w:szCs w:val="22"/>
              </w:rPr>
              <w:t>202</w:t>
            </w:r>
            <w:r>
              <w:rPr>
                <w:rFonts w:ascii="宋体" w:hAnsi="宋体" w:cs="宋体" w:hint="eastAsia"/>
                <w:spacing w:val="1"/>
                <w:sz w:val="22"/>
                <w:szCs w:val="22"/>
              </w:rPr>
              <w:t>3</w:t>
            </w:r>
            <w:r w:rsidR="00EB63A7" w:rsidRPr="004F5D4B">
              <w:rPr>
                <w:rFonts w:ascii="宋体" w:hAnsi="宋体" w:cs="宋体" w:hint="eastAsia"/>
                <w:spacing w:val="1"/>
                <w:sz w:val="22"/>
                <w:szCs w:val="22"/>
              </w:rPr>
              <w:t>年预算数</w:t>
            </w:r>
          </w:p>
        </w:tc>
      </w:tr>
      <w:tr w:rsidR="00EB63A7" w:rsidTr="000B5368">
        <w:trPr>
          <w:trHeight w:val="382"/>
        </w:trPr>
        <w:tc>
          <w:tcPr>
            <w:tcW w:w="1793" w:type="dxa"/>
            <w:tcBorders>
              <w:top w:val="single" w:sz="2" w:space="0" w:color="000000"/>
              <w:bottom w:val="single" w:sz="2" w:space="0" w:color="000000"/>
            </w:tcBorders>
          </w:tcPr>
          <w:p w:rsidR="00EB63A7" w:rsidRPr="004F5D4B" w:rsidRDefault="00EB63A7" w:rsidP="000B5368">
            <w:pPr>
              <w:spacing w:before="70" w:line="219" w:lineRule="auto"/>
              <w:ind w:firstLine="465"/>
              <w:rPr>
                <w:rFonts w:ascii="宋体" w:hAnsi="宋体"/>
                <w:sz w:val="22"/>
              </w:rPr>
            </w:pPr>
            <w:r w:rsidRPr="004F5D4B">
              <w:rPr>
                <w:rFonts w:ascii="宋体" w:hAnsi="宋体" w:cs="宋体" w:hint="eastAsia"/>
                <w:spacing w:val="-2"/>
                <w:sz w:val="22"/>
                <w:szCs w:val="22"/>
              </w:rPr>
              <w:t>科目编码</w:t>
            </w:r>
          </w:p>
        </w:tc>
        <w:tc>
          <w:tcPr>
            <w:tcW w:w="4747" w:type="dxa"/>
            <w:tcBorders>
              <w:top w:val="single" w:sz="2" w:space="0" w:color="000000"/>
              <w:bottom w:val="single" w:sz="2" w:space="0" w:color="000000"/>
            </w:tcBorders>
          </w:tcPr>
          <w:p w:rsidR="00EB63A7" w:rsidRPr="004F5D4B" w:rsidRDefault="00EB63A7" w:rsidP="000B5368">
            <w:pPr>
              <w:spacing w:before="70" w:line="219" w:lineRule="auto"/>
              <w:ind w:firstLine="1922"/>
              <w:rPr>
                <w:rFonts w:ascii="宋体" w:hAnsi="宋体"/>
                <w:sz w:val="22"/>
              </w:rPr>
            </w:pPr>
            <w:r w:rsidRPr="004F5D4B">
              <w:rPr>
                <w:rFonts w:ascii="宋体" w:hAnsi="宋体" w:cs="宋体" w:hint="eastAsia"/>
                <w:spacing w:val="-2"/>
                <w:sz w:val="22"/>
                <w:szCs w:val="22"/>
              </w:rPr>
              <w:t>科目名称</w:t>
            </w:r>
          </w:p>
        </w:tc>
        <w:tc>
          <w:tcPr>
            <w:tcW w:w="2988" w:type="dxa"/>
            <w:tcBorders>
              <w:top w:val="single" w:sz="2" w:space="0" w:color="000000"/>
              <w:bottom w:val="single" w:sz="2" w:space="0" w:color="000000"/>
            </w:tcBorders>
          </w:tcPr>
          <w:p w:rsidR="00EB63A7" w:rsidRPr="004F5D4B" w:rsidRDefault="00EB63A7" w:rsidP="000B5368">
            <w:pPr>
              <w:spacing w:before="70" w:line="221" w:lineRule="auto"/>
              <w:ind w:firstLine="1265"/>
              <w:rPr>
                <w:rFonts w:ascii="宋体" w:hAnsi="宋体"/>
                <w:sz w:val="22"/>
              </w:rPr>
            </w:pPr>
            <w:r w:rsidRPr="004F5D4B">
              <w:rPr>
                <w:rFonts w:ascii="宋体" w:hAnsi="宋体" w:cs="宋体" w:hint="eastAsia"/>
                <w:spacing w:val="-3"/>
                <w:sz w:val="22"/>
                <w:szCs w:val="22"/>
              </w:rPr>
              <w:t>合计</w:t>
            </w:r>
          </w:p>
        </w:tc>
        <w:tc>
          <w:tcPr>
            <w:tcW w:w="2988" w:type="dxa"/>
            <w:tcBorders>
              <w:top w:val="single" w:sz="2" w:space="0" w:color="000000"/>
              <w:bottom w:val="single" w:sz="2" w:space="0" w:color="000000"/>
            </w:tcBorders>
          </w:tcPr>
          <w:p w:rsidR="00EB63A7" w:rsidRPr="004F5D4B" w:rsidRDefault="00EB63A7" w:rsidP="000B5368">
            <w:pPr>
              <w:spacing w:before="70" w:line="219" w:lineRule="auto"/>
              <w:ind w:firstLine="1047"/>
              <w:rPr>
                <w:rFonts w:ascii="宋体" w:hAnsi="宋体"/>
                <w:sz w:val="22"/>
              </w:rPr>
            </w:pPr>
            <w:r w:rsidRPr="004F5D4B">
              <w:rPr>
                <w:rFonts w:ascii="宋体" w:hAnsi="宋体" w:cs="宋体" w:hint="eastAsia"/>
                <w:spacing w:val="6"/>
                <w:sz w:val="22"/>
                <w:szCs w:val="22"/>
              </w:rPr>
              <w:t>基本支出</w:t>
            </w:r>
          </w:p>
        </w:tc>
        <w:tc>
          <w:tcPr>
            <w:tcW w:w="3023" w:type="dxa"/>
            <w:tcBorders>
              <w:top w:val="single" w:sz="2" w:space="0" w:color="000000"/>
              <w:bottom w:val="single" w:sz="2" w:space="0" w:color="000000"/>
            </w:tcBorders>
          </w:tcPr>
          <w:p w:rsidR="00EB63A7" w:rsidRPr="004F5D4B" w:rsidRDefault="00EB63A7" w:rsidP="000B5368">
            <w:pPr>
              <w:spacing w:before="70" w:line="220" w:lineRule="auto"/>
              <w:ind w:firstLine="1069"/>
              <w:rPr>
                <w:rFonts w:ascii="宋体" w:hAnsi="宋体"/>
                <w:sz w:val="22"/>
              </w:rPr>
            </w:pPr>
            <w:r w:rsidRPr="004F5D4B">
              <w:rPr>
                <w:rFonts w:ascii="宋体" w:hAnsi="宋体" w:cs="宋体" w:hint="eastAsia"/>
                <w:spacing w:val="6"/>
                <w:sz w:val="22"/>
                <w:szCs w:val="22"/>
              </w:rPr>
              <w:t>项目支出</w:t>
            </w:r>
          </w:p>
        </w:tc>
      </w:tr>
      <w:tr w:rsidR="00EB63A7" w:rsidTr="000B5368">
        <w:trPr>
          <w:trHeight w:val="402"/>
        </w:trPr>
        <w:tc>
          <w:tcPr>
            <w:tcW w:w="1793" w:type="dxa"/>
            <w:tcBorders>
              <w:top w:val="single" w:sz="2" w:space="0" w:color="000000"/>
              <w:bottom w:val="single" w:sz="2" w:space="0" w:color="000000"/>
            </w:tcBorders>
          </w:tcPr>
          <w:p w:rsidR="00EB63A7" w:rsidRPr="004F5D4B" w:rsidRDefault="00EB63A7" w:rsidP="000B5368">
            <w:pPr>
              <w:spacing w:before="83" w:line="220" w:lineRule="auto"/>
              <w:ind w:firstLine="235"/>
              <w:rPr>
                <w:rFonts w:ascii="宋体" w:hAnsi="宋体"/>
                <w:sz w:val="22"/>
              </w:rPr>
            </w:pPr>
            <w:r w:rsidRPr="004F5D4B">
              <w:rPr>
                <w:rFonts w:ascii="宋体" w:hAnsi="宋体" w:cs="宋体"/>
                <w:spacing w:val="-7"/>
                <w:sz w:val="22"/>
                <w:szCs w:val="22"/>
              </w:rPr>
              <w:t>(</w:t>
            </w:r>
            <w:r w:rsidRPr="004F5D4B">
              <w:rPr>
                <w:rFonts w:ascii="宋体" w:hAnsi="宋体" w:cs="宋体" w:hint="eastAsia"/>
                <w:spacing w:val="-7"/>
                <w:sz w:val="22"/>
                <w:szCs w:val="22"/>
              </w:rPr>
              <w:t>公开到项级</w:t>
            </w:r>
            <w:r w:rsidRPr="004F5D4B">
              <w:rPr>
                <w:rFonts w:ascii="宋体" w:hAnsi="宋体" w:cs="宋体"/>
                <w:spacing w:val="-7"/>
                <w:sz w:val="22"/>
                <w:szCs w:val="22"/>
              </w:rPr>
              <w:t>)</w:t>
            </w:r>
          </w:p>
        </w:tc>
        <w:tc>
          <w:tcPr>
            <w:tcW w:w="4747" w:type="dxa"/>
            <w:tcBorders>
              <w:top w:val="single" w:sz="2" w:space="0" w:color="000000"/>
              <w:bottom w:val="single" w:sz="2" w:space="0" w:color="000000"/>
            </w:tcBorders>
          </w:tcPr>
          <w:p w:rsidR="00EB63A7" w:rsidRPr="004F5D4B" w:rsidRDefault="00EB63A7" w:rsidP="000B5368">
            <w:pPr>
              <w:spacing w:before="133" w:line="219" w:lineRule="auto"/>
              <w:ind w:firstLine="2232"/>
              <w:rPr>
                <w:rFonts w:ascii="宋体" w:hAnsi="宋体"/>
                <w:sz w:val="13"/>
                <w:szCs w:val="13"/>
              </w:rPr>
            </w:pPr>
            <w:r w:rsidRPr="004F5D4B">
              <w:rPr>
                <w:rFonts w:ascii="宋体" w:hAnsi="宋体" w:cs="宋体" w:hint="eastAsia"/>
                <w:spacing w:val="-2"/>
                <w:sz w:val="13"/>
                <w:szCs w:val="13"/>
              </w:rPr>
              <w:t>米来</w:t>
            </w:r>
          </w:p>
        </w:tc>
        <w:tc>
          <w:tcPr>
            <w:tcW w:w="2988" w:type="dxa"/>
            <w:tcBorders>
              <w:top w:val="single" w:sz="2" w:space="0" w:color="000000"/>
              <w:bottom w:val="single" w:sz="2" w:space="0" w:color="000000"/>
            </w:tcBorders>
          </w:tcPr>
          <w:p w:rsidR="00EB63A7" w:rsidRPr="004F5D4B" w:rsidRDefault="00EB63A7" w:rsidP="000B5368">
            <w:pPr>
              <w:spacing w:before="119" w:line="185" w:lineRule="auto"/>
              <w:ind w:firstLine="1435"/>
              <w:rPr>
                <w:rFonts w:ascii="宋体" w:hAnsi="宋体" w:cs="宋体"/>
                <w:sz w:val="22"/>
              </w:rPr>
            </w:pPr>
            <w:r w:rsidRPr="004F5D4B">
              <w:rPr>
                <w:rFonts w:ascii="宋体" w:hAnsi="宋体" w:cs="宋体"/>
                <w:sz w:val="22"/>
                <w:szCs w:val="22"/>
              </w:rPr>
              <w:t>1</w:t>
            </w:r>
          </w:p>
        </w:tc>
        <w:tc>
          <w:tcPr>
            <w:tcW w:w="2988" w:type="dxa"/>
            <w:tcBorders>
              <w:top w:val="single" w:sz="2" w:space="0" w:color="000000"/>
              <w:bottom w:val="single" w:sz="2" w:space="0" w:color="000000"/>
            </w:tcBorders>
          </w:tcPr>
          <w:p w:rsidR="00EB63A7" w:rsidRPr="004F5D4B" w:rsidRDefault="00EB63A7" w:rsidP="000B5368">
            <w:pPr>
              <w:spacing w:before="120" w:line="184" w:lineRule="auto"/>
              <w:ind w:firstLine="1437"/>
              <w:rPr>
                <w:rFonts w:ascii="宋体" w:hAnsi="宋体" w:cs="宋体"/>
                <w:sz w:val="22"/>
              </w:rPr>
            </w:pPr>
            <w:r w:rsidRPr="004F5D4B">
              <w:rPr>
                <w:rFonts w:ascii="宋体" w:hAnsi="宋体" w:cs="宋体"/>
                <w:sz w:val="22"/>
                <w:szCs w:val="22"/>
              </w:rPr>
              <w:t>2</w:t>
            </w:r>
          </w:p>
        </w:tc>
        <w:tc>
          <w:tcPr>
            <w:tcW w:w="3023" w:type="dxa"/>
            <w:tcBorders>
              <w:top w:val="single" w:sz="2" w:space="0" w:color="000000"/>
              <w:bottom w:val="single" w:sz="2" w:space="0" w:color="000000"/>
            </w:tcBorders>
          </w:tcPr>
          <w:p w:rsidR="00EB63A7" w:rsidRPr="004F5D4B" w:rsidRDefault="00EB63A7" w:rsidP="000B5368">
            <w:pPr>
              <w:spacing w:before="120" w:line="183" w:lineRule="auto"/>
              <w:ind w:firstLine="1449"/>
              <w:rPr>
                <w:rFonts w:ascii="宋体" w:hAnsi="宋体" w:cs="宋体"/>
                <w:sz w:val="22"/>
              </w:rPr>
            </w:pPr>
            <w:r w:rsidRPr="004F5D4B">
              <w:rPr>
                <w:rFonts w:ascii="宋体" w:hAnsi="宋体" w:cs="宋体"/>
                <w:sz w:val="22"/>
                <w:szCs w:val="22"/>
              </w:rPr>
              <w:t>3</w:t>
            </w:r>
          </w:p>
        </w:tc>
      </w:tr>
      <w:tr w:rsidR="00EB63A7" w:rsidTr="000B5368">
        <w:trPr>
          <w:trHeight w:val="270"/>
        </w:trPr>
        <w:tc>
          <w:tcPr>
            <w:tcW w:w="1793" w:type="dxa"/>
            <w:tcBorders>
              <w:top w:val="single" w:sz="2" w:space="0" w:color="000000"/>
              <w:bottom w:val="single" w:sz="4" w:space="0" w:color="auto"/>
            </w:tcBorders>
          </w:tcPr>
          <w:p w:rsidR="00EB63A7" w:rsidRPr="004F5D4B" w:rsidRDefault="00EB63A7" w:rsidP="000B5368">
            <w:pPr>
              <w:spacing w:before="126" w:line="219" w:lineRule="auto"/>
              <w:ind w:firstLine="55"/>
              <w:rPr>
                <w:rFonts w:ascii="宋体" w:hAnsi="宋体"/>
                <w:sz w:val="22"/>
              </w:rPr>
            </w:pPr>
            <w:r w:rsidRPr="004F5D4B">
              <w:rPr>
                <w:rFonts w:ascii="宋体" w:hAnsi="宋体" w:cs="宋体" w:hint="eastAsia"/>
                <w:spacing w:val="1"/>
                <w:sz w:val="22"/>
                <w:szCs w:val="22"/>
              </w:rPr>
              <w:t>功能科目编码</w:t>
            </w:r>
          </w:p>
        </w:tc>
        <w:tc>
          <w:tcPr>
            <w:tcW w:w="4747" w:type="dxa"/>
            <w:tcBorders>
              <w:top w:val="single" w:sz="2" w:space="0" w:color="000000"/>
              <w:bottom w:val="single" w:sz="4" w:space="0" w:color="auto"/>
            </w:tcBorders>
          </w:tcPr>
          <w:p w:rsidR="00EB63A7" w:rsidRPr="004F5D4B" w:rsidRDefault="00EB63A7" w:rsidP="000B5368">
            <w:pPr>
              <w:spacing w:before="126" w:line="219" w:lineRule="auto"/>
              <w:ind w:firstLine="52"/>
              <w:rPr>
                <w:rFonts w:ascii="宋体" w:hAnsi="宋体"/>
                <w:sz w:val="22"/>
              </w:rPr>
            </w:pPr>
            <w:r w:rsidRPr="004F5D4B">
              <w:rPr>
                <w:rFonts w:ascii="宋体" w:hAnsi="宋体" w:cs="宋体" w:hint="eastAsia"/>
                <w:spacing w:val="1"/>
                <w:sz w:val="22"/>
                <w:szCs w:val="22"/>
              </w:rPr>
              <w:t>功能科目名称</w:t>
            </w:r>
          </w:p>
        </w:tc>
        <w:tc>
          <w:tcPr>
            <w:tcW w:w="2988" w:type="dxa"/>
            <w:tcBorders>
              <w:top w:val="single" w:sz="2" w:space="0" w:color="000000"/>
              <w:bottom w:val="single" w:sz="4" w:space="0" w:color="auto"/>
            </w:tcBorders>
          </w:tcPr>
          <w:p w:rsidR="00EB63A7" w:rsidRPr="004F5D4B" w:rsidRDefault="00EB63A7" w:rsidP="000B5368">
            <w:pPr>
              <w:spacing w:before="126" w:line="221" w:lineRule="auto"/>
              <w:ind w:firstLine="45"/>
              <w:rPr>
                <w:rFonts w:ascii="宋体" w:hAnsi="宋体"/>
                <w:sz w:val="22"/>
              </w:rPr>
            </w:pPr>
          </w:p>
        </w:tc>
        <w:tc>
          <w:tcPr>
            <w:tcW w:w="2988" w:type="dxa"/>
            <w:tcBorders>
              <w:top w:val="single" w:sz="2" w:space="0" w:color="000000"/>
              <w:bottom w:val="single" w:sz="4" w:space="0" w:color="auto"/>
            </w:tcBorders>
          </w:tcPr>
          <w:p w:rsidR="00EB63A7" w:rsidRPr="004F5D4B" w:rsidRDefault="00EB63A7" w:rsidP="000B5368">
            <w:pPr>
              <w:spacing w:before="126" w:line="219" w:lineRule="auto"/>
              <w:ind w:firstLine="47"/>
              <w:rPr>
                <w:rFonts w:ascii="宋体" w:hAnsi="宋体"/>
                <w:sz w:val="22"/>
              </w:rPr>
            </w:pPr>
            <w:r w:rsidRPr="004F5D4B">
              <w:rPr>
                <w:rFonts w:ascii="宋体" w:hAnsi="宋体" w:cs="宋体" w:hint="eastAsia"/>
                <w:spacing w:val="-10"/>
                <w:w w:val="98"/>
                <w:sz w:val="22"/>
                <w:szCs w:val="22"/>
              </w:rPr>
              <w:t>基本支出</w:t>
            </w:r>
            <w:r w:rsidRPr="004F5D4B">
              <w:rPr>
                <w:rFonts w:ascii="宋体" w:hAnsi="宋体" w:cs="宋体"/>
                <w:spacing w:val="-10"/>
                <w:w w:val="98"/>
                <w:sz w:val="22"/>
                <w:szCs w:val="22"/>
              </w:rPr>
              <w:t>-</w:t>
            </w:r>
            <w:r w:rsidRPr="004F5D4B">
              <w:rPr>
                <w:rFonts w:ascii="宋体" w:hAnsi="宋体" w:cs="宋体" w:hint="eastAsia"/>
                <w:spacing w:val="-10"/>
                <w:w w:val="98"/>
                <w:sz w:val="22"/>
                <w:szCs w:val="22"/>
              </w:rPr>
              <w:t>合计</w:t>
            </w:r>
          </w:p>
        </w:tc>
        <w:tc>
          <w:tcPr>
            <w:tcW w:w="3023" w:type="dxa"/>
            <w:tcBorders>
              <w:top w:val="single" w:sz="2" w:space="0" w:color="000000"/>
              <w:bottom w:val="single" w:sz="4" w:space="0" w:color="auto"/>
            </w:tcBorders>
          </w:tcPr>
          <w:p w:rsidR="00EB63A7" w:rsidRPr="004F5D4B" w:rsidRDefault="00EB63A7" w:rsidP="000B5368">
            <w:pPr>
              <w:spacing w:before="126" w:line="220" w:lineRule="auto"/>
              <w:ind w:firstLine="59"/>
              <w:rPr>
                <w:rFonts w:ascii="宋体" w:hAnsi="宋体"/>
                <w:sz w:val="22"/>
              </w:rPr>
            </w:pPr>
            <w:r w:rsidRPr="004F5D4B">
              <w:rPr>
                <w:rFonts w:ascii="宋体" w:hAnsi="宋体" w:cs="宋体" w:hint="eastAsia"/>
                <w:spacing w:val="-10"/>
                <w:w w:val="98"/>
                <w:sz w:val="22"/>
                <w:szCs w:val="22"/>
              </w:rPr>
              <w:t>项目支出</w:t>
            </w:r>
            <w:r w:rsidRPr="004F5D4B">
              <w:rPr>
                <w:rFonts w:ascii="宋体" w:hAnsi="宋体" w:cs="宋体"/>
                <w:spacing w:val="-10"/>
                <w:w w:val="98"/>
                <w:sz w:val="22"/>
                <w:szCs w:val="22"/>
              </w:rPr>
              <w:t>-</w:t>
            </w:r>
            <w:r w:rsidRPr="004F5D4B">
              <w:rPr>
                <w:rFonts w:ascii="宋体" w:hAnsi="宋体" w:cs="宋体" w:hint="eastAsia"/>
                <w:spacing w:val="-10"/>
                <w:w w:val="98"/>
                <w:sz w:val="22"/>
                <w:szCs w:val="22"/>
              </w:rPr>
              <w:t>合计</w:t>
            </w:r>
          </w:p>
        </w:tc>
      </w:tr>
      <w:tr w:rsidR="000B5368" w:rsidTr="000B5368">
        <w:trPr>
          <w:trHeight w:val="10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p>
        </w:tc>
        <w:tc>
          <w:tcPr>
            <w:tcW w:w="4747" w:type="dxa"/>
            <w:tcBorders>
              <w:top w:val="single" w:sz="4" w:space="0" w:color="auto"/>
              <w:bottom w:val="single" w:sz="4" w:space="0" w:color="auto"/>
            </w:tcBorders>
          </w:tcPr>
          <w:p w:rsidR="000B5368" w:rsidRPr="004F5D4B" w:rsidRDefault="000B5368" w:rsidP="000B5368">
            <w:pPr>
              <w:spacing w:before="126" w:line="219" w:lineRule="auto"/>
              <w:ind w:firstLine="52"/>
              <w:rPr>
                <w:rFonts w:ascii="宋体" w:hAnsi="宋体" w:cs="宋体"/>
                <w:spacing w:val="1"/>
                <w:sz w:val="22"/>
                <w:szCs w:val="22"/>
              </w:rPr>
            </w:pPr>
            <w:r>
              <w:rPr>
                <w:rFonts w:ascii="宋体" w:hAnsi="宋体" w:cs="宋体" w:hint="eastAsia"/>
                <w:spacing w:val="1"/>
                <w:sz w:val="22"/>
                <w:szCs w:val="22"/>
              </w:rPr>
              <w:t>合计</w:t>
            </w:r>
          </w:p>
        </w:tc>
        <w:tc>
          <w:tcPr>
            <w:tcW w:w="2988" w:type="dxa"/>
            <w:tcBorders>
              <w:top w:val="single" w:sz="4" w:space="0" w:color="auto"/>
              <w:bottom w:val="single" w:sz="4" w:space="0" w:color="auto"/>
            </w:tcBorders>
          </w:tcPr>
          <w:p w:rsidR="000B5368" w:rsidRPr="004F5D4B" w:rsidRDefault="00E3399E" w:rsidP="000B5368">
            <w:pPr>
              <w:spacing w:before="126" w:line="221" w:lineRule="auto"/>
              <w:ind w:firstLine="45"/>
              <w:jc w:val="right"/>
              <w:rPr>
                <w:rFonts w:ascii="宋体" w:hAnsi="宋体" w:cs="宋体"/>
                <w:spacing w:val="-3"/>
                <w:sz w:val="22"/>
                <w:szCs w:val="22"/>
              </w:rPr>
            </w:pPr>
            <w:r>
              <w:rPr>
                <w:rFonts w:ascii="宋体" w:hAnsi="宋体" w:cs="宋体" w:hint="eastAsia"/>
                <w:spacing w:val="-3"/>
                <w:sz w:val="22"/>
                <w:szCs w:val="22"/>
              </w:rPr>
              <w:t>309.21</w:t>
            </w:r>
          </w:p>
        </w:tc>
        <w:tc>
          <w:tcPr>
            <w:tcW w:w="2988" w:type="dxa"/>
            <w:tcBorders>
              <w:top w:val="single" w:sz="4" w:space="0" w:color="auto"/>
              <w:bottom w:val="single" w:sz="4" w:space="0" w:color="auto"/>
            </w:tcBorders>
          </w:tcPr>
          <w:p w:rsidR="000B5368" w:rsidRPr="004F5D4B" w:rsidRDefault="00E3399E"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209.21</w:t>
            </w:r>
          </w:p>
        </w:tc>
        <w:tc>
          <w:tcPr>
            <w:tcW w:w="3023" w:type="dxa"/>
            <w:tcBorders>
              <w:top w:val="single" w:sz="4" w:space="0" w:color="auto"/>
              <w:bottom w:val="single" w:sz="4" w:space="0" w:color="auto"/>
            </w:tcBorders>
          </w:tcPr>
          <w:p w:rsidR="000B5368" w:rsidRPr="004F5D4B" w:rsidRDefault="00E3399E"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100.00</w:t>
            </w:r>
          </w:p>
        </w:tc>
      </w:tr>
      <w:tr w:rsidR="00792D6F" w:rsidTr="000B5368">
        <w:trPr>
          <w:trHeight w:val="195"/>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208 </w:t>
            </w:r>
          </w:p>
        </w:tc>
        <w:tc>
          <w:tcPr>
            <w:tcW w:w="4747" w:type="dxa"/>
            <w:tcBorders>
              <w:top w:val="single" w:sz="4" w:space="0" w:color="auto"/>
              <w:bottom w:val="single" w:sz="4" w:space="0" w:color="auto"/>
            </w:tcBorders>
          </w:tcPr>
          <w:p w:rsidR="00792D6F" w:rsidRDefault="00792D6F" w:rsidP="00792D6F">
            <w:r>
              <w:rPr>
                <w:rFonts w:hint="eastAsia"/>
              </w:rPr>
              <w:t>社会保障和就业支出</w:t>
            </w:r>
          </w:p>
        </w:tc>
        <w:tc>
          <w:tcPr>
            <w:tcW w:w="2988" w:type="dxa"/>
            <w:tcBorders>
              <w:top w:val="single" w:sz="4" w:space="0" w:color="auto"/>
              <w:bottom w:val="single" w:sz="4" w:space="0" w:color="auto"/>
            </w:tcBorders>
          </w:tcPr>
          <w:p w:rsidR="00792D6F" w:rsidRPr="004F5D4B" w:rsidRDefault="00792D6F" w:rsidP="00792D6F">
            <w:pPr>
              <w:spacing w:before="126" w:line="221" w:lineRule="auto"/>
              <w:ind w:firstLine="45"/>
              <w:jc w:val="right"/>
              <w:rPr>
                <w:rFonts w:ascii="宋体" w:hAnsi="宋体" w:cs="宋体"/>
                <w:spacing w:val="-3"/>
                <w:sz w:val="22"/>
                <w:szCs w:val="22"/>
              </w:rPr>
            </w:pPr>
            <w:r>
              <w:rPr>
                <w:rFonts w:ascii="宋体" w:hAnsi="宋体" w:cs="宋体" w:hint="eastAsia"/>
                <w:spacing w:val="-3"/>
                <w:sz w:val="22"/>
                <w:szCs w:val="22"/>
              </w:rPr>
              <w:t>8.16</w:t>
            </w:r>
          </w:p>
        </w:tc>
        <w:tc>
          <w:tcPr>
            <w:tcW w:w="2988" w:type="dxa"/>
            <w:tcBorders>
              <w:top w:val="single" w:sz="4" w:space="0" w:color="auto"/>
              <w:bottom w:val="single" w:sz="4" w:space="0" w:color="auto"/>
            </w:tcBorders>
          </w:tcPr>
          <w:p w:rsidR="00792D6F" w:rsidRPr="004F5D4B" w:rsidRDefault="00792D6F" w:rsidP="00792D6F">
            <w:pPr>
              <w:spacing w:before="126" w:line="221" w:lineRule="auto"/>
              <w:ind w:firstLine="45"/>
              <w:jc w:val="right"/>
              <w:rPr>
                <w:rFonts w:ascii="宋体" w:hAnsi="宋体" w:cs="宋体"/>
                <w:spacing w:val="-3"/>
                <w:sz w:val="22"/>
                <w:szCs w:val="22"/>
              </w:rPr>
            </w:pPr>
            <w:r>
              <w:rPr>
                <w:rFonts w:ascii="宋体" w:hAnsi="宋体" w:cs="宋体" w:hint="eastAsia"/>
                <w:spacing w:val="-3"/>
                <w:sz w:val="22"/>
                <w:szCs w:val="22"/>
              </w:rPr>
              <w:t>8.16</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195"/>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05 </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行政事业单位养老支出</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8.06</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8.06</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210"/>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2080505</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机关事业单位基本养老保险缴费支出</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8.06</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8.06</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180"/>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99</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其他社会保障和就业支出</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0.10</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0.10</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255"/>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2089999</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其他社会保障和就业支出</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0.10</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0.10</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210"/>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210</w:t>
            </w:r>
          </w:p>
        </w:tc>
        <w:tc>
          <w:tcPr>
            <w:tcW w:w="4747" w:type="dxa"/>
            <w:tcBorders>
              <w:top w:val="single" w:sz="4" w:space="0" w:color="auto"/>
              <w:bottom w:val="single" w:sz="4" w:space="0" w:color="auto"/>
            </w:tcBorders>
          </w:tcPr>
          <w:p w:rsidR="00792D6F" w:rsidRDefault="00792D6F" w:rsidP="00792D6F">
            <w:r>
              <w:rPr>
                <w:rFonts w:hint="eastAsia"/>
              </w:rPr>
              <w:t>卫生健康支出</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12.43</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12.43</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255"/>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11 </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行政事业单位医疗</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12.43</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12.43</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179"/>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2101101</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行政单位医疗</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12.43</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12.43</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792D6F" w:rsidTr="000B5368">
        <w:trPr>
          <w:trHeight w:val="240"/>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214</w:t>
            </w:r>
          </w:p>
        </w:tc>
        <w:tc>
          <w:tcPr>
            <w:tcW w:w="4747" w:type="dxa"/>
            <w:tcBorders>
              <w:top w:val="single" w:sz="4" w:space="0" w:color="auto"/>
              <w:bottom w:val="single" w:sz="4" w:space="0" w:color="auto"/>
            </w:tcBorders>
          </w:tcPr>
          <w:p w:rsidR="00792D6F" w:rsidRDefault="00792D6F" w:rsidP="00792D6F">
            <w:r>
              <w:rPr>
                <w:rFonts w:hint="eastAsia"/>
              </w:rPr>
              <w:t>交通运输支出</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281.36</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181.36</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100.00</w:t>
            </w:r>
          </w:p>
        </w:tc>
      </w:tr>
      <w:tr w:rsidR="00792D6F" w:rsidTr="000B5368">
        <w:trPr>
          <w:trHeight w:val="180"/>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01</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公路水路运输</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281.36</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181.36</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100.00</w:t>
            </w:r>
          </w:p>
        </w:tc>
      </w:tr>
      <w:tr w:rsidR="00792D6F" w:rsidTr="000B5368">
        <w:trPr>
          <w:trHeight w:val="240"/>
        </w:trPr>
        <w:tc>
          <w:tcPr>
            <w:tcW w:w="1793" w:type="dxa"/>
            <w:tcBorders>
              <w:top w:val="single" w:sz="4" w:space="0" w:color="auto"/>
              <w:bottom w:val="single" w:sz="4" w:space="0" w:color="auto"/>
            </w:tcBorders>
          </w:tcPr>
          <w:p w:rsidR="00792D6F" w:rsidRPr="004F5D4B" w:rsidRDefault="00792D6F"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2140101</w:t>
            </w:r>
          </w:p>
        </w:tc>
        <w:tc>
          <w:tcPr>
            <w:tcW w:w="4747" w:type="dxa"/>
            <w:tcBorders>
              <w:top w:val="single" w:sz="4" w:space="0" w:color="auto"/>
              <w:bottom w:val="single" w:sz="4" w:space="0" w:color="auto"/>
            </w:tcBorders>
          </w:tcPr>
          <w:p w:rsidR="00792D6F" w:rsidRDefault="00792D6F" w:rsidP="00792D6F">
            <w:r>
              <w:rPr>
                <w:rFonts w:hint="eastAsia"/>
              </w:rPr>
              <w:t xml:space="preserve">        </w:t>
            </w:r>
            <w:r>
              <w:rPr>
                <w:rFonts w:hint="eastAsia"/>
              </w:rPr>
              <w:t>行政运行</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181.36</w:t>
            </w:r>
          </w:p>
        </w:tc>
        <w:tc>
          <w:tcPr>
            <w:tcW w:w="2988"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181.36</w:t>
            </w:r>
          </w:p>
        </w:tc>
        <w:tc>
          <w:tcPr>
            <w:tcW w:w="3023" w:type="dxa"/>
            <w:tcBorders>
              <w:top w:val="single" w:sz="4" w:space="0" w:color="auto"/>
              <w:bottom w:val="single" w:sz="4" w:space="0" w:color="auto"/>
            </w:tcBorders>
          </w:tcPr>
          <w:p w:rsidR="00792D6F" w:rsidRPr="004F5D4B" w:rsidRDefault="00792D6F" w:rsidP="00792D6F">
            <w:pPr>
              <w:spacing w:before="126" w:line="220" w:lineRule="auto"/>
              <w:ind w:firstLine="59"/>
              <w:jc w:val="right"/>
              <w:rPr>
                <w:rFonts w:ascii="宋体" w:hAnsi="宋体" w:cs="宋体"/>
                <w:spacing w:val="-10"/>
                <w:w w:val="98"/>
                <w:sz w:val="22"/>
                <w:szCs w:val="22"/>
              </w:rPr>
            </w:pPr>
          </w:p>
        </w:tc>
      </w:tr>
      <w:tr w:rsidR="000B5368" w:rsidTr="000B5368">
        <w:trPr>
          <w:trHeight w:val="164"/>
        </w:trPr>
        <w:tc>
          <w:tcPr>
            <w:tcW w:w="1793" w:type="dxa"/>
            <w:tcBorders>
              <w:top w:val="single" w:sz="4" w:space="0" w:color="auto"/>
              <w:bottom w:val="single" w:sz="4" w:space="0" w:color="auto"/>
            </w:tcBorders>
          </w:tcPr>
          <w:p w:rsidR="000B5368" w:rsidRPr="004F5D4B" w:rsidRDefault="000B5368" w:rsidP="00792D6F">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21401</w:t>
            </w:r>
            <w:r w:rsidR="00792D6F">
              <w:rPr>
                <w:rFonts w:ascii="宋体" w:hAnsi="宋体" w:cs="宋体" w:hint="eastAsia"/>
                <w:spacing w:val="1"/>
                <w:sz w:val="22"/>
                <w:szCs w:val="22"/>
              </w:rPr>
              <w:t>99</w:t>
            </w:r>
          </w:p>
        </w:tc>
        <w:tc>
          <w:tcPr>
            <w:tcW w:w="4747" w:type="dxa"/>
            <w:tcBorders>
              <w:top w:val="single" w:sz="4" w:space="0" w:color="auto"/>
              <w:bottom w:val="single" w:sz="4" w:space="0" w:color="auto"/>
            </w:tcBorders>
          </w:tcPr>
          <w:p w:rsidR="000B5368" w:rsidRDefault="000B5368" w:rsidP="000B5368">
            <w:r>
              <w:rPr>
                <w:rFonts w:hint="eastAsia"/>
              </w:rPr>
              <w:t xml:space="preserve">        </w:t>
            </w:r>
            <w:r w:rsidR="00792D6F">
              <w:rPr>
                <w:rFonts w:hint="eastAsia"/>
              </w:rPr>
              <w:t>其他</w:t>
            </w:r>
            <w:r>
              <w:rPr>
                <w:rFonts w:hint="eastAsia"/>
              </w:rPr>
              <w:t>公路</w:t>
            </w:r>
            <w:r w:rsidR="00792D6F">
              <w:rPr>
                <w:rFonts w:hint="eastAsia"/>
              </w:rPr>
              <w:t>水路</w:t>
            </w:r>
            <w:r>
              <w:rPr>
                <w:rFonts w:hint="eastAsia"/>
              </w:rPr>
              <w:t>运输</w:t>
            </w:r>
            <w:r w:rsidR="00792D6F">
              <w:rPr>
                <w:rFonts w:hint="eastAsia"/>
              </w:rPr>
              <w:t>支出</w:t>
            </w:r>
          </w:p>
        </w:tc>
        <w:tc>
          <w:tcPr>
            <w:tcW w:w="2988" w:type="dxa"/>
            <w:tcBorders>
              <w:top w:val="single" w:sz="4" w:space="0" w:color="auto"/>
              <w:bottom w:val="single" w:sz="4" w:space="0" w:color="auto"/>
            </w:tcBorders>
          </w:tcPr>
          <w:p w:rsidR="000B5368" w:rsidRPr="004F5D4B" w:rsidRDefault="00792D6F"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100</w:t>
            </w:r>
          </w:p>
        </w:tc>
        <w:tc>
          <w:tcPr>
            <w:tcW w:w="2988" w:type="dxa"/>
            <w:tcBorders>
              <w:top w:val="single" w:sz="4" w:space="0" w:color="auto"/>
              <w:bottom w:val="single" w:sz="4" w:space="0" w:color="auto"/>
            </w:tcBorders>
          </w:tcPr>
          <w:p w:rsidR="000B5368" w:rsidRPr="004F5D4B" w:rsidRDefault="000B5368" w:rsidP="000B5368">
            <w:pPr>
              <w:spacing w:before="126" w:line="219" w:lineRule="auto"/>
              <w:ind w:firstLine="47"/>
              <w:jc w:val="right"/>
              <w:rPr>
                <w:rFonts w:ascii="宋体" w:hAnsi="宋体" w:cs="宋体"/>
                <w:spacing w:val="-10"/>
                <w:w w:val="98"/>
                <w:sz w:val="22"/>
                <w:szCs w:val="22"/>
              </w:rPr>
            </w:pPr>
          </w:p>
        </w:tc>
        <w:tc>
          <w:tcPr>
            <w:tcW w:w="3023" w:type="dxa"/>
            <w:tcBorders>
              <w:top w:val="single" w:sz="4" w:space="0" w:color="auto"/>
              <w:bottom w:val="single" w:sz="4" w:space="0" w:color="auto"/>
            </w:tcBorders>
          </w:tcPr>
          <w:p w:rsidR="000B5368" w:rsidRPr="004F5D4B" w:rsidRDefault="00792D6F"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100.00</w:t>
            </w:r>
          </w:p>
        </w:tc>
      </w:tr>
      <w:tr w:rsidR="000B5368" w:rsidTr="000B5368">
        <w:trPr>
          <w:trHeight w:val="164"/>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221</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住房保障支出</w:t>
            </w:r>
          </w:p>
        </w:tc>
        <w:tc>
          <w:tcPr>
            <w:tcW w:w="2988" w:type="dxa"/>
            <w:tcBorders>
              <w:top w:val="single" w:sz="4" w:space="0" w:color="auto"/>
              <w:bottom w:val="single" w:sz="4" w:space="0" w:color="auto"/>
            </w:tcBorders>
          </w:tcPr>
          <w:p w:rsidR="000B5368" w:rsidRPr="004F5D4B" w:rsidRDefault="00792D6F"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7.26</w:t>
            </w:r>
          </w:p>
        </w:tc>
        <w:tc>
          <w:tcPr>
            <w:tcW w:w="2988" w:type="dxa"/>
            <w:tcBorders>
              <w:top w:val="single" w:sz="4" w:space="0" w:color="auto"/>
              <w:bottom w:val="single" w:sz="4" w:space="0" w:color="auto"/>
            </w:tcBorders>
          </w:tcPr>
          <w:p w:rsidR="000B5368" w:rsidRPr="004F5D4B" w:rsidRDefault="00792D6F"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7.26</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1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02</w:t>
            </w:r>
          </w:p>
        </w:tc>
        <w:tc>
          <w:tcPr>
            <w:tcW w:w="4747" w:type="dxa"/>
            <w:tcBorders>
              <w:top w:val="single" w:sz="4" w:space="0" w:color="auto"/>
              <w:bottom w:val="single" w:sz="4" w:space="0" w:color="auto"/>
            </w:tcBorders>
          </w:tcPr>
          <w:p w:rsidR="000B5368" w:rsidRDefault="000B5368" w:rsidP="000B5368">
            <w:r>
              <w:rPr>
                <w:rFonts w:hint="eastAsia"/>
              </w:rPr>
              <w:t>住房改革支出</w:t>
            </w:r>
          </w:p>
        </w:tc>
        <w:tc>
          <w:tcPr>
            <w:tcW w:w="2988" w:type="dxa"/>
            <w:tcBorders>
              <w:top w:val="single" w:sz="4" w:space="0" w:color="auto"/>
              <w:bottom w:val="single" w:sz="4" w:space="0" w:color="auto"/>
            </w:tcBorders>
          </w:tcPr>
          <w:p w:rsidR="000B5368" w:rsidRPr="004F5D4B" w:rsidRDefault="00792D6F"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7.26</w:t>
            </w:r>
          </w:p>
        </w:tc>
        <w:tc>
          <w:tcPr>
            <w:tcW w:w="2988" w:type="dxa"/>
            <w:tcBorders>
              <w:top w:val="single" w:sz="4" w:space="0" w:color="auto"/>
              <w:bottom w:val="single" w:sz="4" w:space="0" w:color="auto"/>
            </w:tcBorders>
          </w:tcPr>
          <w:p w:rsidR="000B5368" w:rsidRPr="004F5D4B" w:rsidRDefault="00792D6F"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7.26</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5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2210201</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住房公积金</w:t>
            </w:r>
          </w:p>
        </w:tc>
        <w:tc>
          <w:tcPr>
            <w:tcW w:w="2988" w:type="dxa"/>
            <w:tcBorders>
              <w:top w:val="single" w:sz="4" w:space="0" w:color="auto"/>
              <w:bottom w:val="single" w:sz="4" w:space="0" w:color="auto"/>
            </w:tcBorders>
          </w:tcPr>
          <w:p w:rsidR="000B5368" w:rsidRPr="00792D6F" w:rsidRDefault="00792D6F" w:rsidP="000B5368">
            <w:pPr>
              <w:spacing w:before="126" w:line="221" w:lineRule="auto"/>
              <w:ind w:firstLine="45"/>
              <w:jc w:val="right"/>
              <w:rPr>
                <w:rFonts w:asciiTheme="majorEastAsia" w:eastAsiaTheme="majorEastAsia" w:hAnsiTheme="majorEastAsia" w:cs="宋体"/>
                <w:spacing w:val="-3"/>
                <w:sz w:val="22"/>
                <w:szCs w:val="22"/>
              </w:rPr>
            </w:pPr>
            <w:r w:rsidRPr="00792D6F">
              <w:rPr>
                <w:rFonts w:asciiTheme="majorEastAsia" w:eastAsiaTheme="majorEastAsia" w:hAnsiTheme="majorEastAsia" w:cs="宋体" w:hint="eastAsia"/>
                <w:spacing w:val="-3"/>
                <w:sz w:val="22"/>
                <w:szCs w:val="22"/>
              </w:rPr>
              <w:t>7.26</w:t>
            </w:r>
          </w:p>
        </w:tc>
        <w:tc>
          <w:tcPr>
            <w:tcW w:w="2988" w:type="dxa"/>
            <w:tcBorders>
              <w:top w:val="single" w:sz="4" w:space="0" w:color="auto"/>
              <w:bottom w:val="single" w:sz="4" w:space="0" w:color="auto"/>
            </w:tcBorders>
          </w:tcPr>
          <w:p w:rsidR="000B5368" w:rsidRPr="004F5D4B" w:rsidRDefault="00792D6F"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7.26</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119"/>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p>
        </w:tc>
        <w:tc>
          <w:tcPr>
            <w:tcW w:w="4747" w:type="dxa"/>
            <w:tcBorders>
              <w:top w:val="single" w:sz="4" w:space="0" w:color="auto"/>
              <w:bottom w:val="single" w:sz="4" w:space="0" w:color="auto"/>
            </w:tcBorders>
          </w:tcPr>
          <w:p w:rsidR="000B5368" w:rsidRDefault="000B5368" w:rsidP="000B5368">
            <w:r>
              <w:rPr>
                <w:rFonts w:hint="eastAsia"/>
              </w:rPr>
              <w:t xml:space="preserve">      </w:t>
            </w:r>
          </w:p>
        </w:tc>
        <w:tc>
          <w:tcPr>
            <w:tcW w:w="2988" w:type="dxa"/>
            <w:tcBorders>
              <w:top w:val="single" w:sz="4" w:space="0" w:color="auto"/>
              <w:bottom w:val="single" w:sz="4" w:space="0" w:color="auto"/>
            </w:tcBorders>
          </w:tcPr>
          <w:p w:rsidR="000B5368" w:rsidRPr="004F5D4B" w:rsidRDefault="000B5368" w:rsidP="000B5368">
            <w:pPr>
              <w:spacing w:before="126" w:line="221" w:lineRule="auto"/>
              <w:ind w:firstLine="45"/>
              <w:jc w:val="right"/>
              <w:rPr>
                <w:rFonts w:ascii="宋体" w:hAnsi="宋体" w:cs="宋体"/>
                <w:spacing w:val="-3"/>
                <w:sz w:val="22"/>
                <w:szCs w:val="22"/>
              </w:rPr>
            </w:pPr>
          </w:p>
        </w:tc>
        <w:tc>
          <w:tcPr>
            <w:tcW w:w="2988" w:type="dxa"/>
            <w:tcBorders>
              <w:top w:val="single" w:sz="4" w:space="0" w:color="auto"/>
              <w:bottom w:val="single" w:sz="4" w:space="0" w:color="auto"/>
            </w:tcBorders>
          </w:tcPr>
          <w:p w:rsidR="000B5368" w:rsidRPr="004F5D4B" w:rsidRDefault="000B5368" w:rsidP="000B5368">
            <w:pPr>
              <w:spacing w:before="126" w:line="219" w:lineRule="auto"/>
              <w:ind w:firstLine="47"/>
              <w:jc w:val="right"/>
              <w:rPr>
                <w:rFonts w:ascii="宋体" w:hAnsi="宋体" w:cs="宋体"/>
                <w:spacing w:val="-10"/>
                <w:w w:val="98"/>
                <w:sz w:val="22"/>
                <w:szCs w:val="22"/>
              </w:rPr>
            </w:pP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bl>
    <w:p w:rsidR="00EB63A7" w:rsidRDefault="00EB63A7">
      <w:pPr>
        <w:spacing w:line="372" w:lineRule="exact"/>
        <w:ind w:firstLine="74"/>
        <w:textAlignment w:val="center"/>
      </w:pPr>
    </w:p>
    <w:p w:rsidR="00EB63A7" w:rsidRDefault="00EB63A7"/>
    <w:p w:rsidR="00EB63A7" w:rsidRDefault="00EB63A7">
      <w:pPr>
        <w:sectPr w:rsidR="00EB63A7">
          <w:pgSz w:w="16820" w:h="11900"/>
          <w:pgMar w:top="1011" w:right="526" w:bottom="400" w:left="684" w:header="0" w:footer="0" w:gutter="0"/>
          <w:pgNumType w:fmt="numberInDash"/>
          <w:cols w:space="720"/>
        </w:sectPr>
      </w:pP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lastRenderedPageBreak/>
        <w:t>一般公共预算基本支出表</w:t>
      </w:r>
    </w:p>
    <w:p w:rsidR="00EB63A7" w:rsidRDefault="00EB63A7">
      <w:pPr>
        <w:spacing w:line="142" w:lineRule="auto"/>
        <w:rPr>
          <w:sz w:val="2"/>
          <w:szCs w:val="2"/>
        </w:rPr>
      </w:pPr>
    </w:p>
    <w:p w:rsidR="00EB63A7" w:rsidRDefault="00EB63A7">
      <w:pPr>
        <w:sectPr w:rsidR="00EB63A7">
          <w:pgSz w:w="16800" w:h="11900"/>
          <w:pgMar w:top="940" w:right="671" w:bottom="400" w:left="664" w:header="0" w:footer="0" w:gutter="0"/>
          <w:pgNumType w:fmt="numberInDash"/>
          <w:cols w:space="720" w:equalWidth="0">
            <w:col w:w="15464"/>
          </w:cols>
        </w:sectPr>
      </w:pPr>
    </w:p>
    <w:p w:rsidR="00EB63A7" w:rsidRDefault="00EB63A7">
      <w:pPr>
        <w:spacing w:before="43" w:line="199" w:lineRule="auto"/>
        <w:ind w:firstLine="115"/>
        <w:rPr>
          <w:rFonts w:ascii="宋体" w:hAnsi="宋体"/>
          <w:sz w:val="22"/>
          <w:szCs w:val="22"/>
        </w:rPr>
      </w:pPr>
      <w:r>
        <w:rPr>
          <w:rFonts w:ascii="宋体" w:hAnsi="宋体" w:cs="宋体" w:hint="eastAsia"/>
          <w:spacing w:val="2"/>
          <w:sz w:val="22"/>
          <w:szCs w:val="22"/>
        </w:rPr>
        <w:lastRenderedPageBreak/>
        <w:t>填报单位</w:t>
      </w:r>
      <w:r>
        <w:rPr>
          <w:rFonts w:ascii="宋体" w:hAnsi="宋体" w:cs="宋体"/>
          <w:spacing w:val="2"/>
          <w:sz w:val="22"/>
          <w:szCs w:val="22"/>
        </w:rPr>
        <w:t>:</w:t>
      </w:r>
    </w:p>
    <w:p w:rsidR="00EB63A7" w:rsidRDefault="00EB63A7">
      <w:pPr>
        <w:spacing w:line="14" w:lineRule="auto"/>
        <w:rPr>
          <w:sz w:val="2"/>
          <w:szCs w:val="2"/>
        </w:rPr>
      </w:pPr>
      <w:r>
        <w:rPr>
          <w:sz w:val="2"/>
          <w:szCs w:val="2"/>
        </w:rPr>
        <w:br w:type="column"/>
      </w:r>
    </w:p>
    <w:p w:rsidR="00EB63A7" w:rsidRDefault="00EB63A7">
      <w:pPr>
        <w:spacing w:before="60" w:line="184" w:lineRule="auto"/>
        <w:ind w:firstLine="6582"/>
        <w:rPr>
          <w:rFonts w:ascii="宋体" w:hAnsi="宋体"/>
          <w:sz w:val="22"/>
          <w:szCs w:val="22"/>
        </w:rPr>
      </w:pPr>
      <w:r>
        <w:rPr>
          <w:rFonts w:ascii="宋体" w:hAnsi="宋体" w:cs="宋体" w:hint="eastAsia"/>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ascii="宋体" w:hAnsi="宋体" w:cs="宋体" w:hint="eastAsia"/>
          <w:spacing w:val="-10"/>
          <w:w w:val="91"/>
          <w:sz w:val="22"/>
          <w:szCs w:val="22"/>
        </w:rPr>
        <w:t>万元</w:t>
      </w:r>
    </w:p>
    <w:p w:rsidR="00EB63A7" w:rsidRDefault="00EB63A7">
      <w:pPr>
        <w:sectPr w:rsidR="00EB63A7">
          <w:type w:val="continuous"/>
          <w:pgSz w:w="16800" w:h="11900"/>
          <w:pgMar w:top="940" w:right="671" w:bottom="400" w:left="664" w:header="0" w:footer="0" w:gutter="0"/>
          <w:pgNumType w:fmt="numberInDash"/>
          <w:cols w:num="2" w:space="720" w:equalWidth="0">
            <w:col w:w="7703" w:space="100"/>
            <w:col w:w="7662"/>
          </w:cols>
        </w:sectPr>
      </w:pPr>
    </w:p>
    <w:p w:rsidR="00EB63A7" w:rsidRDefault="00EB63A7">
      <w:pPr>
        <w:spacing w:line="36" w:lineRule="exact"/>
      </w:pPr>
    </w:p>
    <w:tbl>
      <w:tblPr>
        <w:tblW w:w="154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3"/>
        <w:gridCol w:w="3898"/>
        <w:gridCol w:w="2878"/>
        <w:gridCol w:w="2888"/>
        <w:gridCol w:w="2903"/>
      </w:tblGrid>
      <w:tr w:rsidR="00EB63A7">
        <w:trPr>
          <w:trHeight w:val="309"/>
        </w:trPr>
        <w:tc>
          <w:tcPr>
            <w:tcW w:w="6751" w:type="dxa"/>
            <w:gridSpan w:val="2"/>
            <w:tcBorders>
              <w:top w:val="single" w:sz="2" w:space="0" w:color="000000"/>
              <w:bottom w:val="single" w:sz="2" w:space="0" w:color="000000"/>
            </w:tcBorders>
          </w:tcPr>
          <w:p w:rsidR="00EB63A7" w:rsidRPr="004F5D4B" w:rsidRDefault="00EB63A7" w:rsidP="004F5D4B">
            <w:pPr>
              <w:spacing w:before="90" w:line="192" w:lineRule="auto"/>
              <w:ind w:firstLine="2485"/>
              <w:rPr>
                <w:rFonts w:ascii="宋体" w:hAnsi="宋体"/>
              </w:rPr>
            </w:pPr>
            <w:r w:rsidRPr="004F5D4B">
              <w:rPr>
                <w:rFonts w:ascii="宋体" w:hAnsi="宋体" w:cs="宋体" w:hint="eastAsia"/>
                <w:spacing w:val="15"/>
              </w:rPr>
              <w:t>支出经济分类科目</w:t>
            </w:r>
          </w:p>
        </w:tc>
        <w:tc>
          <w:tcPr>
            <w:tcW w:w="8669" w:type="dxa"/>
            <w:gridSpan w:val="3"/>
            <w:tcBorders>
              <w:top w:val="single" w:sz="2" w:space="0" w:color="000000"/>
              <w:bottom w:val="single" w:sz="2" w:space="0" w:color="000000"/>
            </w:tcBorders>
          </w:tcPr>
          <w:p w:rsidR="00EB63A7" w:rsidRPr="004F5D4B" w:rsidRDefault="001C170D" w:rsidP="004F5D4B">
            <w:pPr>
              <w:spacing w:before="39" w:line="219" w:lineRule="auto"/>
              <w:ind w:firstLine="3553"/>
              <w:rPr>
                <w:rFonts w:ascii="宋体" w:hAnsi="宋体"/>
                <w:sz w:val="22"/>
              </w:rPr>
            </w:pPr>
            <w:r>
              <w:rPr>
                <w:rFonts w:ascii="宋体" w:hAnsi="宋体" w:cs="宋体"/>
                <w:spacing w:val="-6"/>
                <w:sz w:val="22"/>
                <w:szCs w:val="22"/>
              </w:rPr>
              <w:t>202</w:t>
            </w:r>
            <w:r>
              <w:rPr>
                <w:rFonts w:ascii="宋体" w:hAnsi="宋体" w:cs="宋体" w:hint="eastAsia"/>
                <w:spacing w:val="-6"/>
                <w:sz w:val="22"/>
                <w:szCs w:val="22"/>
              </w:rPr>
              <w:t>3</w:t>
            </w:r>
            <w:r w:rsidR="00EB63A7" w:rsidRPr="004F5D4B">
              <w:rPr>
                <w:rFonts w:ascii="宋体" w:hAnsi="宋体" w:cs="宋体" w:hint="eastAsia"/>
                <w:spacing w:val="-6"/>
                <w:sz w:val="22"/>
                <w:szCs w:val="22"/>
              </w:rPr>
              <w:t>年基本支出</w:t>
            </w:r>
          </w:p>
        </w:tc>
      </w:tr>
      <w:tr w:rsidR="00EB63A7">
        <w:trPr>
          <w:trHeight w:val="363"/>
        </w:trPr>
        <w:tc>
          <w:tcPr>
            <w:tcW w:w="2853" w:type="dxa"/>
            <w:tcBorders>
              <w:top w:val="single" w:sz="2" w:space="0" w:color="000000"/>
              <w:bottom w:val="single" w:sz="2" w:space="0" w:color="000000"/>
            </w:tcBorders>
          </w:tcPr>
          <w:p w:rsidR="00EB63A7" w:rsidRPr="004F5D4B" w:rsidRDefault="00EB63A7" w:rsidP="004F5D4B">
            <w:pPr>
              <w:spacing w:before="65" w:line="219" w:lineRule="auto"/>
              <w:ind w:firstLine="974"/>
              <w:rPr>
                <w:rFonts w:ascii="宋体" w:hAnsi="宋体"/>
                <w:sz w:val="22"/>
              </w:rPr>
            </w:pPr>
            <w:r w:rsidRPr="004F5D4B">
              <w:rPr>
                <w:rFonts w:ascii="宋体" w:hAnsi="宋体" w:cs="宋体" w:hint="eastAsia"/>
                <w:spacing w:val="-2"/>
                <w:sz w:val="22"/>
                <w:szCs w:val="22"/>
              </w:rPr>
              <w:t>科目编码</w:t>
            </w:r>
          </w:p>
        </w:tc>
        <w:tc>
          <w:tcPr>
            <w:tcW w:w="3898" w:type="dxa"/>
            <w:tcBorders>
              <w:top w:val="single" w:sz="2" w:space="0" w:color="000000"/>
              <w:bottom w:val="single" w:sz="2" w:space="0" w:color="000000"/>
            </w:tcBorders>
          </w:tcPr>
          <w:p w:rsidR="00EB63A7" w:rsidRPr="004F5D4B" w:rsidRDefault="00EB63A7" w:rsidP="004F5D4B">
            <w:pPr>
              <w:spacing w:before="65" w:line="219" w:lineRule="auto"/>
              <w:ind w:firstLine="1501"/>
              <w:rPr>
                <w:rFonts w:ascii="宋体" w:hAnsi="宋体"/>
                <w:sz w:val="22"/>
              </w:rPr>
            </w:pPr>
            <w:r w:rsidRPr="004F5D4B">
              <w:rPr>
                <w:rFonts w:ascii="宋体" w:hAnsi="宋体" w:cs="宋体" w:hint="eastAsia"/>
                <w:spacing w:val="-2"/>
                <w:sz w:val="22"/>
                <w:szCs w:val="22"/>
              </w:rPr>
              <w:t>科目名称</w:t>
            </w:r>
          </w:p>
        </w:tc>
        <w:tc>
          <w:tcPr>
            <w:tcW w:w="2878" w:type="dxa"/>
            <w:tcBorders>
              <w:top w:val="single" w:sz="2" w:space="0" w:color="000000"/>
              <w:bottom w:val="single" w:sz="2" w:space="0" w:color="000000"/>
            </w:tcBorders>
          </w:tcPr>
          <w:p w:rsidR="00EB63A7" w:rsidRPr="004F5D4B" w:rsidRDefault="00EB63A7" w:rsidP="004F5D4B">
            <w:pPr>
              <w:spacing w:before="65" w:line="221" w:lineRule="auto"/>
              <w:ind w:firstLine="1214"/>
              <w:rPr>
                <w:rFonts w:ascii="宋体" w:hAnsi="宋体"/>
                <w:sz w:val="22"/>
              </w:rPr>
            </w:pPr>
            <w:r w:rsidRPr="004F5D4B">
              <w:rPr>
                <w:rFonts w:ascii="宋体" w:hAnsi="宋体" w:cs="宋体" w:hint="eastAsia"/>
                <w:spacing w:val="-3"/>
                <w:sz w:val="22"/>
                <w:szCs w:val="22"/>
              </w:rPr>
              <w:t>合计</w:t>
            </w:r>
          </w:p>
        </w:tc>
        <w:tc>
          <w:tcPr>
            <w:tcW w:w="2888" w:type="dxa"/>
            <w:tcBorders>
              <w:top w:val="single" w:sz="2" w:space="0" w:color="000000"/>
              <w:bottom w:val="single" w:sz="2" w:space="0" w:color="000000"/>
            </w:tcBorders>
          </w:tcPr>
          <w:p w:rsidR="00EB63A7" w:rsidRPr="004F5D4B" w:rsidRDefault="00EB63A7" w:rsidP="004F5D4B">
            <w:pPr>
              <w:spacing w:before="66" w:line="220" w:lineRule="auto"/>
              <w:ind w:firstLine="996"/>
              <w:rPr>
                <w:rFonts w:ascii="宋体" w:hAnsi="宋体"/>
                <w:sz w:val="22"/>
              </w:rPr>
            </w:pPr>
            <w:r w:rsidRPr="004F5D4B">
              <w:rPr>
                <w:rFonts w:ascii="宋体" w:hAnsi="宋体" w:cs="宋体" w:hint="eastAsia"/>
                <w:spacing w:val="3"/>
                <w:sz w:val="22"/>
                <w:szCs w:val="22"/>
              </w:rPr>
              <w:t>人员经费</w:t>
            </w:r>
          </w:p>
        </w:tc>
        <w:tc>
          <w:tcPr>
            <w:tcW w:w="2903" w:type="dxa"/>
            <w:tcBorders>
              <w:top w:val="single" w:sz="2" w:space="0" w:color="000000"/>
              <w:bottom w:val="single" w:sz="2" w:space="0" w:color="000000"/>
            </w:tcBorders>
          </w:tcPr>
          <w:p w:rsidR="00EB63A7" w:rsidRPr="004F5D4B" w:rsidRDefault="00EB63A7" w:rsidP="004F5D4B">
            <w:pPr>
              <w:spacing w:before="66" w:line="220" w:lineRule="auto"/>
              <w:ind w:firstLine="1008"/>
              <w:rPr>
                <w:rFonts w:ascii="宋体" w:hAnsi="宋体"/>
                <w:sz w:val="22"/>
              </w:rPr>
            </w:pPr>
            <w:r w:rsidRPr="004F5D4B">
              <w:rPr>
                <w:rFonts w:ascii="宋体" w:hAnsi="宋体" w:cs="宋体" w:hint="eastAsia"/>
                <w:spacing w:val="3"/>
                <w:sz w:val="22"/>
                <w:szCs w:val="22"/>
              </w:rPr>
              <w:t>公用经费</w:t>
            </w:r>
          </w:p>
        </w:tc>
      </w:tr>
      <w:tr w:rsidR="00EB63A7" w:rsidTr="00FB0CD9">
        <w:trPr>
          <w:trHeight w:val="129"/>
        </w:trPr>
        <w:tc>
          <w:tcPr>
            <w:tcW w:w="2853" w:type="dxa"/>
            <w:tcBorders>
              <w:top w:val="single" w:sz="2" w:space="0" w:color="000000"/>
              <w:bottom w:val="single" w:sz="2" w:space="0" w:color="000000"/>
            </w:tcBorders>
          </w:tcPr>
          <w:p w:rsidR="00EB63A7" w:rsidRPr="004F5D4B" w:rsidRDefault="00EB63A7" w:rsidP="004F5D4B">
            <w:pPr>
              <w:spacing w:before="138" w:line="219" w:lineRule="auto"/>
              <w:ind w:firstLine="1285"/>
              <w:rPr>
                <w:rFonts w:ascii="宋体" w:hAnsi="宋体"/>
                <w:sz w:val="10"/>
                <w:szCs w:val="10"/>
              </w:rPr>
            </w:pPr>
            <w:r w:rsidRPr="004F5D4B">
              <w:rPr>
                <w:rFonts w:ascii="宋体" w:hAnsi="宋体" w:cs="宋体"/>
                <w:spacing w:val="-2"/>
                <w:sz w:val="10"/>
                <w:szCs w:val="10"/>
              </w:rPr>
              <w:t>*</w:t>
            </w:r>
            <w:r w:rsidRPr="004F5D4B">
              <w:rPr>
                <w:rFonts w:ascii="宋体" w:hAnsi="宋体" w:cs="宋体"/>
                <w:spacing w:val="11"/>
                <w:sz w:val="10"/>
                <w:szCs w:val="10"/>
              </w:rPr>
              <w:t xml:space="preserve">  </w:t>
            </w:r>
            <w:r w:rsidRPr="004F5D4B">
              <w:rPr>
                <w:rFonts w:ascii="宋体" w:hAnsi="宋体" w:cs="宋体" w:hint="eastAsia"/>
                <w:spacing w:val="-2"/>
                <w:sz w:val="10"/>
                <w:szCs w:val="10"/>
              </w:rPr>
              <w:t>来</w:t>
            </w:r>
          </w:p>
        </w:tc>
        <w:tc>
          <w:tcPr>
            <w:tcW w:w="3898" w:type="dxa"/>
            <w:tcBorders>
              <w:top w:val="single" w:sz="2" w:space="0" w:color="000000"/>
              <w:bottom w:val="single" w:sz="2" w:space="0" w:color="000000"/>
            </w:tcBorders>
          </w:tcPr>
          <w:p w:rsidR="00EB63A7" w:rsidRPr="004F5D4B" w:rsidRDefault="00EB63A7" w:rsidP="004F5D4B">
            <w:pPr>
              <w:spacing w:before="108" w:line="223" w:lineRule="exact"/>
              <w:ind w:firstLine="1861"/>
              <w:rPr>
                <w:rFonts w:ascii="宋体" w:hAnsi="宋体"/>
                <w:sz w:val="16"/>
                <w:szCs w:val="16"/>
              </w:rPr>
            </w:pPr>
            <w:r w:rsidRPr="004F5D4B">
              <w:rPr>
                <w:rFonts w:ascii="宋体" w:hAnsi="宋体" w:cs="宋体"/>
                <w:spacing w:val="-2"/>
                <w:position w:val="1"/>
                <w:sz w:val="16"/>
                <w:szCs w:val="16"/>
              </w:rPr>
              <w:t>**</w:t>
            </w:r>
          </w:p>
        </w:tc>
        <w:tc>
          <w:tcPr>
            <w:tcW w:w="2878" w:type="dxa"/>
            <w:tcBorders>
              <w:top w:val="single" w:sz="2" w:space="0" w:color="000000"/>
              <w:bottom w:val="single" w:sz="2" w:space="0" w:color="000000"/>
            </w:tcBorders>
            <w:textDirection w:val="tbRlV"/>
          </w:tcPr>
          <w:p w:rsidR="00EB63A7" w:rsidRDefault="00EB63A7" w:rsidP="004F5D4B">
            <w:pPr>
              <w:spacing w:line="262" w:lineRule="auto"/>
            </w:pPr>
          </w:p>
          <w:p w:rsidR="00EB63A7" w:rsidRDefault="00EB63A7" w:rsidP="004F5D4B">
            <w:pPr>
              <w:spacing w:line="262" w:lineRule="auto"/>
            </w:pPr>
          </w:p>
          <w:p w:rsidR="00EB63A7" w:rsidRDefault="00EB63A7" w:rsidP="004F5D4B">
            <w:pPr>
              <w:spacing w:line="262" w:lineRule="auto"/>
            </w:pPr>
          </w:p>
          <w:p w:rsidR="00EB63A7" w:rsidRDefault="00EB63A7" w:rsidP="004F5D4B">
            <w:pPr>
              <w:spacing w:line="262" w:lineRule="auto"/>
            </w:pPr>
          </w:p>
          <w:p w:rsidR="00EB63A7" w:rsidRDefault="00EB63A7" w:rsidP="004F5D4B">
            <w:pPr>
              <w:spacing w:line="262" w:lineRule="auto"/>
            </w:pPr>
          </w:p>
          <w:p w:rsidR="00EB63A7" w:rsidRPr="004F5D4B" w:rsidRDefault="00EB63A7" w:rsidP="004F5D4B">
            <w:pPr>
              <w:spacing w:before="33" w:line="215" w:lineRule="auto"/>
              <w:ind w:firstLine="132"/>
              <w:rPr>
                <w:rFonts w:ascii="宋体" w:hAnsi="宋体"/>
                <w:sz w:val="10"/>
                <w:szCs w:val="10"/>
              </w:rPr>
            </w:pPr>
            <w:r w:rsidRPr="004F5D4B">
              <w:rPr>
                <w:rFonts w:ascii="宋体" w:hAnsi="宋体" w:cs="宋体" w:hint="eastAsia"/>
                <w:sz w:val="10"/>
                <w:szCs w:val="10"/>
              </w:rPr>
              <w:t>谭</w:t>
            </w:r>
          </w:p>
        </w:tc>
        <w:tc>
          <w:tcPr>
            <w:tcW w:w="2888" w:type="dxa"/>
            <w:tcBorders>
              <w:top w:val="single" w:sz="2" w:space="0" w:color="000000"/>
              <w:bottom w:val="single" w:sz="2" w:space="0" w:color="000000"/>
            </w:tcBorders>
          </w:tcPr>
          <w:p w:rsidR="00EB63A7" w:rsidRPr="004F5D4B" w:rsidRDefault="00EB63A7" w:rsidP="004F5D4B">
            <w:pPr>
              <w:spacing w:before="115" w:line="184" w:lineRule="auto"/>
              <w:ind w:firstLine="1385"/>
              <w:rPr>
                <w:rFonts w:ascii="宋体" w:hAnsi="宋体" w:cs="宋体"/>
                <w:sz w:val="22"/>
              </w:rPr>
            </w:pPr>
            <w:r w:rsidRPr="004F5D4B">
              <w:rPr>
                <w:rFonts w:ascii="宋体" w:hAnsi="宋体" w:cs="宋体"/>
                <w:sz w:val="22"/>
                <w:szCs w:val="22"/>
              </w:rPr>
              <w:t>2</w:t>
            </w:r>
          </w:p>
        </w:tc>
        <w:tc>
          <w:tcPr>
            <w:tcW w:w="2903" w:type="dxa"/>
            <w:tcBorders>
              <w:top w:val="single" w:sz="2" w:space="0" w:color="000000"/>
              <w:bottom w:val="single" w:sz="2" w:space="0" w:color="000000"/>
            </w:tcBorders>
          </w:tcPr>
          <w:p w:rsidR="00EB63A7" w:rsidRPr="004F5D4B" w:rsidRDefault="00EB63A7" w:rsidP="004F5D4B">
            <w:pPr>
              <w:spacing w:before="114" w:line="183" w:lineRule="auto"/>
              <w:ind w:firstLine="1388"/>
              <w:rPr>
                <w:rFonts w:ascii="宋体" w:hAnsi="宋体" w:cs="宋体"/>
                <w:sz w:val="22"/>
              </w:rPr>
            </w:pPr>
            <w:r w:rsidRPr="004F5D4B">
              <w:rPr>
                <w:rFonts w:ascii="宋体" w:hAnsi="宋体" w:cs="宋体"/>
                <w:sz w:val="22"/>
                <w:szCs w:val="22"/>
              </w:rPr>
              <w:t>3</w:t>
            </w:r>
          </w:p>
        </w:tc>
      </w:tr>
      <w:tr w:rsidR="00EB63A7" w:rsidTr="00FB0CD9">
        <w:trPr>
          <w:trHeight w:val="346"/>
        </w:trPr>
        <w:tc>
          <w:tcPr>
            <w:tcW w:w="2853" w:type="dxa"/>
            <w:tcBorders>
              <w:top w:val="single" w:sz="2" w:space="0" w:color="000000"/>
              <w:bottom w:val="single" w:sz="4" w:space="0" w:color="auto"/>
            </w:tcBorders>
          </w:tcPr>
          <w:p w:rsidR="00EB63A7" w:rsidRDefault="00EB63A7"/>
        </w:tc>
        <w:tc>
          <w:tcPr>
            <w:tcW w:w="3898" w:type="dxa"/>
            <w:tcBorders>
              <w:top w:val="single" w:sz="2" w:space="0" w:color="000000"/>
              <w:bottom w:val="single" w:sz="4" w:space="0" w:color="auto"/>
            </w:tcBorders>
          </w:tcPr>
          <w:p w:rsidR="00EB63A7" w:rsidRDefault="00AC6591">
            <w:r>
              <w:rPr>
                <w:rFonts w:hint="eastAsia"/>
              </w:rPr>
              <w:t>合计</w:t>
            </w:r>
          </w:p>
        </w:tc>
        <w:tc>
          <w:tcPr>
            <w:tcW w:w="2878" w:type="dxa"/>
            <w:tcBorders>
              <w:top w:val="single" w:sz="2" w:space="0" w:color="000000"/>
              <w:bottom w:val="single" w:sz="4" w:space="0" w:color="auto"/>
            </w:tcBorders>
          </w:tcPr>
          <w:p w:rsidR="00EB63A7" w:rsidRDefault="005D53A9" w:rsidP="00AB22F7">
            <w:pPr>
              <w:jc w:val="right"/>
            </w:pPr>
            <w:r>
              <w:rPr>
                <w:rFonts w:hint="eastAsia"/>
              </w:rPr>
              <w:t>209.21</w:t>
            </w:r>
          </w:p>
        </w:tc>
        <w:tc>
          <w:tcPr>
            <w:tcW w:w="2888" w:type="dxa"/>
            <w:tcBorders>
              <w:top w:val="single" w:sz="2" w:space="0" w:color="000000"/>
              <w:bottom w:val="single" w:sz="4" w:space="0" w:color="auto"/>
            </w:tcBorders>
          </w:tcPr>
          <w:p w:rsidR="00EB63A7" w:rsidRDefault="005D53A9" w:rsidP="00AB22F7">
            <w:pPr>
              <w:jc w:val="right"/>
            </w:pPr>
            <w:r>
              <w:rPr>
                <w:rFonts w:hint="eastAsia"/>
              </w:rPr>
              <w:t>194.32</w:t>
            </w:r>
          </w:p>
        </w:tc>
        <w:tc>
          <w:tcPr>
            <w:tcW w:w="2903" w:type="dxa"/>
            <w:tcBorders>
              <w:top w:val="single" w:sz="2" w:space="0" w:color="000000"/>
              <w:bottom w:val="single" w:sz="4" w:space="0" w:color="auto"/>
            </w:tcBorders>
          </w:tcPr>
          <w:p w:rsidR="00EB63A7" w:rsidRDefault="005D53A9" w:rsidP="00AB22F7">
            <w:pPr>
              <w:jc w:val="right"/>
            </w:pPr>
            <w:r>
              <w:rPr>
                <w:rFonts w:hint="eastAsia"/>
              </w:rPr>
              <w:t>14.89</w:t>
            </w:r>
          </w:p>
        </w:tc>
      </w:tr>
      <w:tr w:rsidR="00FB0CD9" w:rsidTr="00FB0CD9">
        <w:trPr>
          <w:trHeight w:val="276"/>
        </w:trPr>
        <w:tc>
          <w:tcPr>
            <w:tcW w:w="2853" w:type="dxa"/>
            <w:tcBorders>
              <w:top w:val="single" w:sz="4" w:space="0" w:color="auto"/>
              <w:bottom w:val="single" w:sz="4" w:space="0" w:color="auto"/>
            </w:tcBorders>
          </w:tcPr>
          <w:p w:rsidR="00FB0CD9" w:rsidRDefault="00FB0CD9">
            <w:r>
              <w:rPr>
                <w:rFonts w:hint="eastAsia"/>
              </w:rPr>
              <w:t>301</w:t>
            </w:r>
          </w:p>
        </w:tc>
        <w:tc>
          <w:tcPr>
            <w:tcW w:w="3898" w:type="dxa"/>
            <w:tcBorders>
              <w:top w:val="single" w:sz="4" w:space="0" w:color="auto"/>
              <w:bottom w:val="single" w:sz="4" w:space="0" w:color="auto"/>
            </w:tcBorders>
          </w:tcPr>
          <w:p w:rsidR="00FB0CD9" w:rsidRDefault="00FB0CD9" w:rsidP="00AC6591">
            <w:r>
              <w:rPr>
                <w:rFonts w:hint="eastAsia"/>
              </w:rPr>
              <w:t>工资福利支出</w:t>
            </w:r>
          </w:p>
        </w:tc>
        <w:tc>
          <w:tcPr>
            <w:tcW w:w="2878" w:type="dxa"/>
            <w:tcBorders>
              <w:top w:val="single" w:sz="4" w:space="0" w:color="auto"/>
              <w:bottom w:val="single" w:sz="4" w:space="0" w:color="auto"/>
            </w:tcBorders>
          </w:tcPr>
          <w:p w:rsidR="00FB0CD9" w:rsidRDefault="00FB0CD9" w:rsidP="00AB22F7">
            <w:pPr>
              <w:jc w:val="right"/>
            </w:pPr>
            <w:r>
              <w:rPr>
                <w:rFonts w:hint="eastAsia"/>
              </w:rPr>
              <w:t>192.27</w:t>
            </w:r>
          </w:p>
        </w:tc>
        <w:tc>
          <w:tcPr>
            <w:tcW w:w="2888" w:type="dxa"/>
            <w:tcBorders>
              <w:top w:val="single" w:sz="4" w:space="0" w:color="auto"/>
              <w:bottom w:val="single" w:sz="4" w:space="0" w:color="auto"/>
            </w:tcBorders>
          </w:tcPr>
          <w:p w:rsidR="00FB0CD9" w:rsidRDefault="00FB0CD9" w:rsidP="001C1DD8">
            <w:pPr>
              <w:jc w:val="right"/>
            </w:pPr>
            <w:r>
              <w:rPr>
                <w:rFonts w:hint="eastAsia"/>
              </w:rPr>
              <w:t>192.27</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80"/>
        </w:trPr>
        <w:tc>
          <w:tcPr>
            <w:tcW w:w="2853" w:type="dxa"/>
            <w:tcBorders>
              <w:top w:val="single" w:sz="4" w:space="0" w:color="auto"/>
              <w:bottom w:val="single" w:sz="4" w:space="0" w:color="auto"/>
            </w:tcBorders>
          </w:tcPr>
          <w:p w:rsidR="00FB0CD9" w:rsidRDefault="00FB0CD9">
            <w:r>
              <w:rPr>
                <w:rFonts w:hint="eastAsia"/>
              </w:rPr>
              <w:t xml:space="preserve">     30101</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基本工资</w:t>
            </w:r>
          </w:p>
        </w:tc>
        <w:tc>
          <w:tcPr>
            <w:tcW w:w="2878" w:type="dxa"/>
            <w:tcBorders>
              <w:top w:val="single" w:sz="4" w:space="0" w:color="auto"/>
              <w:bottom w:val="single" w:sz="4" w:space="0" w:color="auto"/>
            </w:tcBorders>
          </w:tcPr>
          <w:p w:rsidR="00FB0CD9" w:rsidRDefault="00FB0CD9" w:rsidP="00AB22F7">
            <w:pPr>
              <w:jc w:val="right"/>
            </w:pPr>
            <w:r>
              <w:rPr>
                <w:rFonts w:hint="eastAsia"/>
              </w:rPr>
              <w:t>19.76</w:t>
            </w:r>
          </w:p>
        </w:tc>
        <w:tc>
          <w:tcPr>
            <w:tcW w:w="2888" w:type="dxa"/>
            <w:tcBorders>
              <w:top w:val="single" w:sz="4" w:space="0" w:color="auto"/>
              <w:bottom w:val="single" w:sz="4" w:space="0" w:color="auto"/>
            </w:tcBorders>
          </w:tcPr>
          <w:p w:rsidR="00FB0CD9" w:rsidRDefault="00FB0CD9" w:rsidP="001C1DD8">
            <w:pPr>
              <w:jc w:val="right"/>
            </w:pPr>
            <w:r>
              <w:rPr>
                <w:rFonts w:hint="eastAsia"/>
              </w:rPr>
              <w:t>19.76</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56"/>
        </w:trPr>
        <w:tc>
          <w:tcPr>
            <w:tcW w:w="2853" w:type="dxa"/>
            <w:tcBorders>
              <w:top w:val="single" w:sz="4" w:space="0" w:color="auto"/>
              <w:bottom w:val="single" w:sz="4" w:space="0" w:color="auto"/>
            </w:tcBorders>
          </w:tcPr>
          <w:p w:rsidR="00FB0CD9" w:rsidRDefault="00FB0CD9">
            <w:r>
              <w:rPr>
                <w:rFonts w:hint="eastAsia"/>
              </w:rPr>
              <w:t xml:space="preserve">     30102</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津贴补贴</w:t>
            </w:r>
          </w:p>
        </w:tc>
        <w:tc>
          <w:tcPr>
            <w:tcW w:w="2878" w:type="dxa"/>
            <w:tcBorders>
              <w:top w:val="single" w:sz="4" w:space="0" w:color="auto"/>
              <w:bottom w:val="single" w:sz="4" w:space="0" w:color="auto"/>
            </w:tcBorders>
          </w:tcPr>
          <w:p w:rsidR="00FB0CD9" w:rsidRDefault="00FB0CD9" w:rsidP="00AB22F7">
            <w:pPr>
              <w:jc w:val="right"/>
            </w:pPr>
            <w:r>
              <w:rPr>
                <w:rFonts w:hint="eastAsia"/>
              </w:rPr>
              <w:t>11.00</w:t>
            </w:r>
          </w:p>
        </w:tc>
        <w:tc>
          <w:tcPr>
            <w:tcW w:w="2888" w:type="dxa"/>
            <w:tcBorders>
              <w:top w:val="single" w:sz="4" w:space="0" w:color="auto"/>
              <w:bottom w:val="single" w:sz="4" w:space="0" w:color="auto"/>
            </w:tcBorders>
          </w:tcPr>
          <w:p w:rsidR="00FB0CD9" w:rsidRDefault="00FB0CD9" w:rsidP="001C1DD8">
            <w:pPr>
              <w:jc w:val="right"/>
            </w:pPr>
            <w:r>
              <w:rPr>
                <w:rFonts w:hint="eastAsia"/>
              </w:rPr>
              <w:t>11.00</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60"/>
        </w:trPr>
        <w:tc>
          <w:tcPr>
            <w:tcW w:w="2853" w:type="dxa"/>
            <w:tcBorders>
              <w:top w:val="single" w:sz="4" w:space="0" w:color="auto"/>
              <w:bottom w:val="single" w:sz="4" w:space="0" w:color="auto"/>
            </w:tcBorders>
          </w:tcPr>
          <w:p w:rsidR="00FB0CD9" w:rsidRDefault="00FB0CD9">
            <w:r>
              <w:rPr>
                <w:rFonts w:hint="eastAsia"/>
              </w:rPr>
              <w:t xml:space="preserve">     30103</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奖金</w:t>
            </w:r>
          </w:p>
        </w:tc>
        <w:tc>
          <w:tcPr>
            <w:tcW w:w="2878" w:type="dxa"/>
            <w:tcBorders>
              <w:top w:val="single" w:sz="4" w:space="0" w:color="auto"/>
              <w:bottom w:val="single" w:sz="4" w:space="0" w:color="auto"/>
            </w:tcBorders>
          </w:tcPr>
          <w:p w:rsidR="00FB0CD9" w:rsidRDefault="00FB0CD9" w:rsidP="00AB22F7">
            <w:pPr>
              <w:jc w:val="right"/>
            </w:pPr>
            <w:r>
              <w:rPr>
                <w:rFonts w:hint="eastAsia"/>
              </w:rPr>
              <w:t>133.67</w:t>
            </w:r>
          </w:p>
        </w:tc>
        <w:tc>
          <w:tcPr>
            <w:tcW w:w="2888" w:type="dxa"/>
            <w:tcBorders>
              <w:top w:val="single" w:sz="4" w:space="0" w:color="auto"/>
              <w:bottom w:val="single" w:sz="4" w:space="0" w:color="auto"/>
            </w:tcBorders>
          </w:tcPr>
          <w:p w:rsidR="00FB0CD9" w:rsidRDefault="00FB0CD9" w:rsidP="001C1DD8">
            <w:pPr>
              <w:jc w:val="right"/>
            </w:pPr>
            <w:r>
              <w:rPr>
                <w:rFonts w:hint="eastAsia"/>
              </w:rPr>
              <w:t>133.67</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78"/>
        </w:trPr>
        <w:tc>
          <w:tcPr>
            <w:tcW w:w="2853" w:type="dxa"/>
            <w:tcBorders>
              <w:top w:val="single" w:sz="4" w:space="0" w:color="auto"/>
              <w:bottom w:val="single" w:sz="4" w:space="0" w:color="auto"/>
            </w:tcBorders>
          </w:tcPr>
          <w:p w:rsidR="00FB0CD9" w:rsidRDefault="00FB0CD9">
            <w:r>
              <w:rPr>
                <w:rFonts w:hint="eastAsia"/>
              </w:rPr>
              <w:t xml:space="preserve">     30108</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机关事业单位基本养老保险缴费</w:t>
            </w:r>
          </w:p>
        </w:tc>
        <w:tc>
          <w:tcPr>
            <w:tcW w:w="2878" w:type="dxa"/>
            <w:tcBorders>
              <w:top w:val="single" w:sz="4" w:space="0" w:color="auto"/>
              <w:bottom w:val="single" w:sz="4" w:space="0" w:color="auto"/>
            </w:tcBorders>
          </w:tcPr>
          <w:p w:rsidR="00FB0CD9" w:rsidRDefault="00FB0CD9" w:rsidP="00AB22F7">
            <w:pPr>
              <w:jc w:val="right"/>
            </w:pPr>
            <w:r>
              <w:rPr>
                <w:rFonts w:hint="eastAsia"/>
              </w:rPr>
              <w:t>8.06</w:t>
            </w:r>
          </w:p>
        </w:tc>
        <w:tc>
          <w:tcPr>
            <w:tcW w:w="2888" w:type="dxa"/>
            <w:tcBorders>
              <w:top w:val="single" w:sz="4" w:space="0" w:color="auto"/>
              <w:bottom w:val="single" w:sz="4" w:space="0" w:color="auto"/>
            </w:tcBorders>
          </w:tcPr>
          <w:p w:rsidR="00FB0CD9" w:rsidRDefault="00FB0CD9" w:rsidP="001C1DD8">
            <w:pPr>
              <w:jc w:val="right"/>
            </w:pPr>
            <w:r>
              <w:rPr>
                <w:rFonts w:hint="eastAsia"/>
              </w:rPr>
              <w:t>8.06</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54"/>
        </w:trPr>
        <w:tc>
          <w:tcPr>
            <w:tcW w:w="2853" w:type="dxa"/>
            <w:tcBorders>
              <w:top w:val="single" w:sz="4" w:space="0" w:color="auto"/>
              <w:bottom w:val="single" w:sz="4" w:space="0" w:color="auto"/>
            </w:tcBorders>
          </w:tcPr>
          <w:p w:rsidR="00FB0CD9" w:rsidRDefault="00FB0CD9">
            <w:r>
              <w:rPr>
                <w:rFonts w:hint="eastAsia"/>
              </w:rPr>
              <w:t xml:space="preserve">     30110</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职工基本医疗保险缴费</w:t>
            </w:r>
          </w:p>
        </w:tc>
        <w:tc>
          <w:tcPr>
            <w:tcW w:w="2878" w:type="dxa"/>
            <w:tcBorders>
              <w:top w:val="single" w:sz="4" w:space="0" w:color="auto"/>
              <w:bottom w:val="single" w:sz="4" w:space="0" w:color="auto"/>
            </w:tcBorders>
          </w:tcPr>
          <w:p w:rsidR="00FB0CD9" w:rsidRDefault="00FB0CD9" w:rsidP="00AB22F7">
            <w:pPr>
              <w:jc w:val="right"/>
            </w:pPr>
            <w:r>
              <w:rPr>
                <w:rFonts w:hint="eastAsia"/>
              </w:rPr>
              <w:t>8.90</w:t>
            </w:r>
          </w:p>
        </w:tc>
        <w:tc>
          <w:tcPr>
            <w:tcW w:w="2888" w:type="dxa"/>
            <w:tcBorders>
              <w:top w:val="single" w:sz="4" w:space="0" w:color="auto"/>
              <w:bottom w:val="single" w:sz="4" w:space="0" w:color="auto"/>
            </w:tcBorders>
          </w:tcPr>
          <w:p w:rsidR="00FB0CD9" w:rsidRDefault="00FB0CD9" w:rsidP="001C1DD8">
            <w:pPr>
              <w:jc w:val="right"/>
            </w:pPr>
            <w:r>
              <w:rPr>
                <w:rFonts w:hint="eastAsia"/>
              </w:rPr>
              <w:t>8.90</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72"/>
        </w:trPr>
        <w:tc>
          <w:tcPr>
            <w:tcW w:w="2853" w:type="dxa"/>
            <w:tcBorders>
              <w:top w:val="single" w:sz="4" w:space="0" w:color="auto"/>
              <w:bottom w:val="single" w:sz="4" w:space="0" w:color="auto"/>
            </w:tcBorders>
          </w:tcPr>
          <w:p w:rsidR="00FB0CD9" w:rsidRDefault="00FB0CD9">
            <w:r>
              <w:rPr>
                <w:rFonts w:hint="eastAsia"/>
              </w:rPr>
              <w:t xml:space="preserve">     30111</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公务员医疗补助缴费</w:t>
            </w:r>
          </w:p>
        </w:tc>
        <w:tc>
          <w:tcPr>
            <w:tcW w:w="2878" w:type="dxa"/>
            <w:tcBorders>
              <w:top w:val="single" w:sz="4" w:space="0" w:color="auto"/>
              <w:bottom w:val="single" w:sz="4" w:space="0" w:color="auto"/>
            </w:tcBorders>
          </w:tcPr>
          <w:p w:rsidR="00FB0CD9" w:rsidRDefault="00FB0CD9" w:rsidP="00AB22F7">
            <w:pPr>
              <w:jc w:val="right"/>
            </w:pPr>
            <w:r>
              <w:rPr>
                <w:rFonts w:hint="eastAsia"/>
              </w:rPr>
              <w:t>3.53</w:t>
            </w:r>
          </w:p>
        </w:tc>
        <w:tc>
          <w:tcPr>
            <w:tcW w:w="2888" w:type="dxa"/>
            <w:tcBorders>
              <w:top w:val="single" w:sz="4" w:space="0" w:color="auto"/>
              <w:bottom w:val="single" w:sz="4" w:space="0" w:color="auto"/>
            </w:tcBorders>
          </w:tcPr>
          <w:p w:rsidR="00FB0CD9" w:rsidRDefault="00FB0CD9" w:rsidP="001C1DD8">
            <w:pPr>
              <w:jc w:val="right"/>
            </w:pPr>
            <w:r>
              <w:rPr>
                <w:rFonts w:hint="eastAsia"/>
              </w:rPr>
              <w:t>3.53</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62"/>
        </w:trPr>
        <w:tc>
          <w:tcPr>
            <w:tcW w:w="2853" w:type="dxa"/>
            <w:tcBorders>
              <w:top w:val="single" w:sz="4" w:space="0" w:color="auto"/>
              <w:bottom w:val="single" w:sz="4" w:space="0" w:color="auto"/>
            </w:tcBorders>
          </w:tcPr>
          <w:p w:rsidR="00FB0CD9" w:rsidRDefault="00FB0CD9">
            <w:r>
              <w:rPr>
                <w:rFonts w:hint="eastAsia"/>
              </w:rPr>
              <w:t xml:space="preserve">     30112</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其他社会保障缴费</w:t>
            </w:r>
          </w:p>
        </w:tc>
        <w:tc>
          <w:tcPr>
            <w:tcW w:w="2878" w:type="dxa"/>
            <w:tcBorders>
              <w:top w:val="single" w:sz="4" w:space="0" w:color="auto"/>
              <w:bottom w:val="single" w:sz="4" w:space="0" w:color="auto"/>
            </w:tcBorders>
          </w:tcPr>
          <w:p w:rsidR="00FB0CD9" w:rsidRDefault="00FB0CD9" w:rsidP="00AB22F7">
            <w:pPr>
              <w:jc w:val="right"/>
            </w:pPr>
            <w:r>
              <w:rPr>
                <w:rFonts w:hint="eastAsia"/>
              </w:rPr>
              <w:t>0.10</w:t>
            </w:r>
          </w:p>
        </w:tc>
        <w:tc>
          <w:tcPr>
            <w:tcW w:w="2888" w:type="dxa"/>
            <w:tcBorders>
              <w:top w:val="single" w:sz="4" w:space="0" w:color="auto"/>
              <w:bottom w:val="single" w:sz="4" w:space="0" w:color="auto"/>
            </w:tcBorders>
          </w:tcPr>
          <w:p w:rsidR="00FB0CD9" w:rsidRDefault="00FB0CD9" w:rsidP="001C1DD8">
            <w:pPr>
              <w:jc w:val="right"/>
            </w:pPr>
            <w:r>
              <w:rPr>
                <w:rFonts w:hint="eastAsia"/>
              </w:rPr>
              <w:t>0.10</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66"/>
        </w:trPr>
        <w:tc>
          <w:tcPr>
            <w:tcW w:w="2853" w:type="dxa"/>
            <w:tcBorders>
              <w:top w:val="single" w:sz="4" w:space="0" w:color="auto"/>
              <w:bottom w:val="single" w:sz="4" w:space="0" w:color="auto"/>
            </w:tcBorders>
          </w:tcPr>
          <w:p w:rsidR="00FB0CD9" w:rsidRDefault="00FB0CD9">
            <w:r>
              <w:rPr>
                <w:rFonts w:hint="eastAsia"/>
              </w:rPr>
              <w:t xml:space="preserve">     30113</w:t>
            </w:r>
          </w:p>
        </w:tc>
        <w:tc>
          <w:tcPr>
            <w:tcW w:w="3898" w:type="dxa"/>
            <w:tcBorders>
              <w:top w:val="single" w:sz="4" w:space="0" w:color="auto"/>
              <w:bottom w:val="single" w:sz="4" w:space="0" w:color="auto"/>
            </w:tcBorders>
          </w:tcPr>
          <w:p w:rsidR="00FB0CD9" w:rsidRDefault="00FB0CD9" w:rsidP="00AC6591">
            <w:r>
              <w:rPr>
                <w:rFonts w:hint="eastAsia"/>
              </w:rPr>
              <w:t xml:space="preserve">     </w:t>
            </w:r>
            <w:r>
              <w:rPr>
                <w:rFonts w:hint="eastAsia"/>
              </w:rPr>
              <w:t>住房公积金</w:t>
            </w:r>
          </w:p>
        </w:tc>
        <w:tc>
          <w:tcPr>
            <w:tcW w:w="2878" w:type="dxa"/>
            <w:tcBorders>
              <w:top w:val="single" w:sz="4" w:space="0" w:color="auto"/>
              <w:bottom w:val="single" w:sz="4" w:space="0" w:color="auto"/>
            </w:tcBorders>
          </w:tcPr>
          <w:p w:rsidR="00FB0CD9" w:rsidRDefault="00FB0CD9" w:rsidP="00AB22F7">
            <w:pPr>
              <w:jc w:val="right"/>
            </w:pPr>
            <w:r>
              <w:rPr>
                <w:rFonts w:hint="eastAsia"/>
              </w:rPr>
              <w:t>7.26</w:t>
            </w:r>
          </w:p>
        </w:tc>
        <w:tc>
          <w:tcPr>
            <w:tcW w:w="2888" w:type="dxa"/>
            <w:tcBorders>
              <w:top w:val="single" w:sz="4" w:space="0" w:color="auto"/>
              <w:bottom w:val="single" w:sz="4" w:space="0" w:color="auto"/>
            </w:tcBorders>
          </w:tcPr>
          <w:p w:rsidR="00FB0CD9" w:rsidRDefault="00FB0CD9" w:rsidP="001C1DD8">
            <w:pPr>
              <w:jc w:val="right"/>
            </w:pPr>
            <w:r>
              <w:rPr>
                <w:rFonts w:hint="eastAsia"/>
              </w:rPr>
              <w:t>7.26</w:t>
            </w:r>
          </w:p>
        </w:tc>
        <w:tc>
          <w:tcPr>
            <w:tcW w:w="2903" w:type="dxa"/>
            <w:tcBorders>
              <w:top w:val="single" w:sz="4" w:space="0" w:color="auto"/>
              <w:bottom w:val="single" w:sz="4" w:space="0" w:color="auto"/>
            </w:tcBorders>
          </w:tcPr>
          <w:p w:rsidR="00FB0CD9" w:rsidRDefault="00FB0CD9" w:rsidP="00AB22F7">
            <w:pPr>
              <w:jc w:val="right"/>
            </w:pPr>
          </w:p>
        </w:tc>
      </w:tr>
      <w:tr w:rsidR="00FB0CD9" w:rsidTr="00FB0CD9">
        <w:trPr>
          <w:trHeight w:val="270"/>
        </w:trPr>
        <w:tc>
          <w:tcPr>
            <w:tcW w:w="2853" w:type="dxa"/>
            <w:tcBorders>
              <w:top w:val="single" w:sz="4" w:space="0" w:color="auto"/>
              <w:bottom w:val="single" w:sz="4" w:space="0" w:color="auto"/>
            </w:tcBorders>
          </w:tcPr>
          <w:p w:rsidR="00FB0CD9" w:rsidRDefault="00FB0CD9">
            <w:r>
              <w:rPr>
                <w:rFonts w:hint="eastAsia"/>
              </w:rPr>
              <w:t>302</w:t>
            </w:r>
          </w:p>
        </w:tc>
        <w:tc>
          <w:tcPr>
            <w:tcW w:w="3898" w:type="dxa"/>
            <w:tcBorders>
              <w:top w:val="single" w:sz="4" w:space="0" w:color="auto"/>
              <w:bottom w:val="single" w:sz="4" w:space="0" w:color="auto"/>
            </w:tcBorders>
          </w:tcPr>
          <w:p w:rsidR="00FB0CD9" w:rsidRDefault="00FB0CD9" w:rsidP="00AC6591">
            <w:r>
              <w:rPr>
                <w:rFonts w:hint="eastAsia"/>
              </w:rPr>
              <w:t>商品和服务支出</w:t>
            </w:r>
          </w:p>
        </w:tc>
        <w:tc>
          <w:tcPr>
            <w:tcW w:w="2878" w:type="dxa"/>
            <w:tcBorders>
              <w:top w:val="single" w:sz="4" w:space="0" w:color="auto"/>
              <w:bottom w:val="single" w:sz="4" w:space="0" w:color="auto"/>
            </w:tcBorders>
          </w:tcPr>
          <w:p w:rsidR="00FB0CD9" w:rsidRDefault="00FB0CD9" w:rsidP="00AB22F7">
            <w:pPr>
              <w:jc w:val="right"/>
            </w:pPr>
            <w:r>
              <w:rPr>
                <w:rFonts w:hint="eastAsia"/>
              </w:rPr>
              <w:t>14.89</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14.89</w:t>
            </w:r>
          </w:p>
        </w:tc>
      </w:tr>
      <w:tr w:rsidR="00FB0CD9" w:rsidTr="00FB0CD9">
        <w:trPr>
          <w:trHeight w:val="260"/>
        </w:trPr>
        <w:tc>
          <w:tcPr>
            <w:tcW w:w="2853" w:type="dxa"/>
            <w:tcBorders>
              <w:top w:val="single" w:sz="4" w:space="0" w:color="auto"/>
              <w:bottom w:val="single" w:sz="4" w:space="0" w:color="auto"/>
            </w:tcBorders>
          </w:tcPr>
          <w:p w:rsidR="00FB0CD9" w:rsidRDefault="00FB0CD9">
            <w:r>
              <w:rPr>
                <w:rFonts w:hint="eastAsia"/>
              </w:rPr>
              <w:t xml:space="preserve">     30201</w:t>
            </w:r>
          </w:p>
        </w:tc>
        <w:tc>
          <w:tcPr>
            <w:tcW w:w="3898" w:type="dxa"/>
            <w:tcBorders>
              <w:top w:val="single" w:sz="4" w:space="0" w:color="auto"/>
              <w:bottom w:val="single" w:sz="4" w:space="0" w:color="auto"/>
            </w:tcBorders>
          </w:tcPr>
          <w:p w:rsidR="00FB0CD9" w:rsidRDefault="00FB0CD9" w:rsidP="005D53A9">
            <w:r>
              <w:rPr>
                <w:rFonts w:hint="eastAsia"/>
              </w:rPr>
              <w:t xml:space="preserve">      </w:t>
            </w:r>
            <w:r>
              <w:rPr>
                <w:rFonts w:hint="eastAsia"/>
              </w:rPr>
              <w:t>办公费</w:t>
            </w:r>
          </w:p>
        </w:tc>
        <w:tc>
          <w:tcPr>
            <w:tcW w:w="2878" w:type="dxa"/>
            <w:tcBorders>
              <w:top w:val="single" w:sz="4" w:space="0" w:color="auto"/>
              <w:bottom w:val="single" w:sz="4" w:space="0" w:color="auto"/>
            </w:tcBorders>
          </w:tcPr>
          <w:p w:rsidR="00FB0CD9" w:rsidRDefault="00FB0CD9" w:rsidP="00AB22F7">
            <w:pPr>
              <w:jc w:val="right"/>
            </w:pPr>
            <w:r>
              <w:rPr>
                <w:rFonts w:hint="eastAsia"/>
              </w:rPr>
              <w:t>3.00</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3.00</w:t>
            </w:r>
          </w:p>
        </w:tc>
      </w:tr>
      <w:tr w:rsidR="00FB0CD9" w:rsidTr="00FB0CD9">
        <w:trPr>
          <w:trHeight w:val="264"/>
        </w:trPr>
        <w:tc>
          <w:tcPr>
            <w:tcW w:w="2853" w:type="dxa"/>
            <w:tcBorders>
              <w:top w:val="single" w:sz="4" w:space="0" w:color="auto"/>
              <w:bottom w:val="single" w:sz="4" w:space="0" w:color="auto"/>
            </w:tcBorders>
          </w:tcPr>
          <w:p w:rsidR="00FB0CD9" w:rsidRDefault="00FB0CD9" w:rsidP="005D53A9">
            <w:r>
              <w:rPr>
                <w:rFonts w:hint="eastAsia"/>
              </w:rPr>
              <w:t xml:space="preserve">     30205</w:t>
            </w:r>
          </w:p>
        </w:tc>
        <w:tc>
          <w:tcPr>
            <w:tcW w:w="3898" w:type="dxa"/>
            <w:tcBorders>
              <w:top w:val="single" w:sz="4" w:space="0" w:color="auto"/>
              <w:bottom w:val="single" w:sz="4" w:space="0" w:color="auto"/>
            </w:tcBorders>
          </w:tcPr>
          <w:p w:rsidR="00FB0CD9" w:rsidRDefault="00FB0CD9" w:rsidP="005D53A9">
            <w:r>
              <w:rPr>
                <w:rFonts w:hint="eastAsia"/>
              </w:rPr>
              <w:t xml:space="preserve">      </w:t>
            </w:r>
            <w:r>
              <w:rPr>
                <w:rFonts w:hint="eastAsia"/>
              </w:rPr>
              <w:t>水费</w:t>
            </w:r>
          </w:p>
        </w:tc>
        <w:tc>
          <w:tcPr>
            <w:tcW w:w="2878" w:type="dxa"/>
            <w:tcBorders>
              <w:top w:val="single" w:sz="4" w:space="0" w:color="auto"/>
              <w:bottom w:val="single" w:sz="4" w:space="0" w:color="auto"/>
            </w:tcBorders>
          </w:tcPr>
          <w:p w:rsidR="00FB0CD9" w:rsidRDefault="00FB0CD9" w:rsidP="00AB22F7">
            <w:pPr>
              <w:jc w:val="right"/>
            </w:pPr>
            <w:r>
              <w:rPr>
                <w:rFonts w:hint="eastAsia"/>
              </w:rPr>
              <w:t>0.50</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0.50</w:t>
            </w:r>
          </w:p>
        </w:tc>
      </w:tr>
      <w:tr w:rsidR="00FB0CD9" w:rsidTr="00FB0CD9">
        <w:trPr>
          <w:trHeight w:val="282"/>
        </w:trPr>
        <w:tc>
          <w:tcPr>
            <w:tcW w:w="2853" w:type="dxa"/>
            <w:tcBorders>
              <w:top w:val="single" w:sz="4" w:space="0" w:color="auto"/>
              <w:bottom w:val="single" w:sz="4" w:space="0" w:color="auto"/>
            </w:tcBorders>
          </w:tcPr>
          <w:p w:rsidR="00FB0CD9" w:rsidRDefault="00FB0CD9" w:rsidP="005D53A9">
            <w:r>
              <w:rPr>
                <w:rFonts w:hint="eastAsia"/>
              </w:rPr>
              <w:t xml:space="preserve">     30206</w:t>
            </w:r>
          </w:p>
        </w:tc>
        <w:tc>
          <w:tcPr>
            <w:tcW w:w="3898" w:type="dxa"/>
            <w:tcBorders>
              <w:top w:val="single" w:sz="4" w:space="0" w:color="auto"/>
              <w:bottom w:val="single" w:sz="4" w:space="0" w:color="auto"/>
            </w:tcBorders>
          </w:tcPr>
          <w:p w:rsidR="00FB0CD9" w:rsidRDefault="00FB0CD9" w:rsidP="005D53A9">
            <w:r>
              <w:rPr>
                <w:rFonts w:hint="eastAsia"/>
              </w:rPr>
              <w:t xml:space="preserve">      </w:t>
            </w:r>
            <w:r>
              <w:rPr>
                <w:rFonts w:hint="eastAsia"/>
              </w:rPr>
              <w:t>电费</w:t>
            </w:r>
          </w:p>
        </w:tc>
        <w:tc>
          <w:tcPr>
            <w:tcW w:w="2878" w:type="dxa"/>
            <w:tcBorders>
              <w:top w:val="single" w:sz="4" w:space="0" w:color="auto"/>
              <w:bottom w:val="single" w:sz="4" w:space="0" w:color="auto"/>
            </w:tcBorders>
          </w:tcPr>
          <w:p w:rsidR="00FB0CD9" w:rsidRDefault="00FB0CD9" w:rsidP="007A4A4E">
            <w:pPr>
              <w:jc w:val="right"/>
            </w:pPr>
            <w:r>
              <w:rPr>
                <w:rFonts w:hint="eastAsia"/>
              </w:rPr>
              <w:t>3.00</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3.00</w:t>
            </w:r>
          </w:p>
        </w:tc>
      </w:tr>
      <w:tr w:rsidR="00FB0CD9" w:rsidTr="00FB0CD9">
        <w:trPr>
          <w:trHeight w:val="258"/>
        </w:trPr>
        <w:tc>
          <w:tcPr>
            <w:tcW w:w="2853" w:type="dxa"/>
            <w:tcBorders>
              <w:top w:val="single" w:sz="4" w:space="0" w:color="auto"/>
              <w:bottom w:val="single" w:sz="4" w:space="0" w:color="auto"/>
            </w:tcBorders>
          </w:tcPr>
          <w:p w:rsidR="00FB0CD9" w:rsidRDefault="00FB0CD9" w:rsidP="005D53A9">
            <w:r>
              <w:rPr>
                <w:rFonts w:hint="eastAsia"/>
              </w:rPr>
              <w:t xml:space="preserve">     30207</w:t>
            </w:r>
          </w:p>
        </w:tc>
        <w:tc>
          <w:tcPr>
            <w:tcW w:w="3898" w:type="dxa"/>
            <w:tcBorders>
              <w:top w:val="single" w:sz="4" w:space="0" w:color="auto"/>
              <w:bottom w:val="single" w:sz="4" w:space="0" w:color="auto"/>
            </w:tcBorders>
          </w:tcPr>
          <w:p w:rsidR="00FB0CD9" w:rsidRDefault="00FB0CD9" w:rsidP="005D53A9">
            <w:r>
              <w:rPr>
                <w:rFonts w:hint="eastAsia"/>
              </w:rPr>
              <w:t xml:space="preserve">      </w:t>
            </w:r>
            <w:r>
              <w:rPr>
                <w:rFonts w:hint="eastAsia"/>
              </w:rPr>
              <w:t>邮电费</w:t>
            </w:r>
          </w:p>
        </w:tc>
        <w:tc>
          <w:tcPr>
            <w:tcW w:w="2878" w:type="dxa"/>
            <w:tcBorders>
              <w:top w:val="single" w:sz="4" w:space="0" w:color="auto"/>
              <w:bottom w:val="single" w:sz="4" w:space="0" w:color="auto"/>
            </w:tcBorders>
          </w:tcPr>
          <w:p w:rsidR="00FB0CD9" w:rsidRDefault="00FB0CD9" w:rsidP="00AB22F7">
            <w:pPr>
              <w:jc w:val="right"/>
            </w:pPr>
            <w:r>
              <w:rPr>
                <w:rFonts w:hint="eastAsia"/>
              </w:rPr>
              <w:t>3.00</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3.00</w:t>
            </w:r>
          </w:p>
        </w:tc>
      </w:tr>
      <w:tr w:rsidR="00FB0CD9" w:rsidTr="00FB0CD9">
        <w:trPr>
          <w:trHeight w:val="255"/>
        </w:trPr>
        <w:tc>
          <w:tcPr>
            <w:tcW w:w="2853" w:type="dxa"/>
            <w:tcBorders>
              <w:top w:val="single" w:sz="4" w:space="0" w:color="auto"/>
              <w:bottom w:val="single" w:sz="4" w:space="0" w:color="auto"/>
            </w:tcBorders>
          </w:tcPr>
          <w:p w:rsidR="00FB0CD9" w:rsidRDefault="00FB0CD9" w:rsidP="00FB0CD9">
            <w:r>
              <w:rPr>
                <w:rFonts w:hint="eastAsia"/>
              </w:rPr>
              <w:t xml:space="preserve">    30208</w:t>
            </w:r>
          </w:p>
        </w:tc>
        <w:tc>
          <w:tcPr>
            <w:tcW w:w="3898" w:type="dxa"/>
            <w:tcBorders>
              <w:top w:val="single" w:sz="4" w:space="0" w:color="auto"/>
              <w:bottom w:val="single" w:sz="4" w:space="0" w:color="auto"/>
            </w:tcBorders>
          </w:tcPr>
          <w:p w:rsidR="00FB0CD9" w:rsidRDefault="00FB0CD9" w:rsidP="00FB0CD9">
            <w:r>
              <w:rPr>
                <w:rFonts w:hint="eastAsia"/>
              </w:rPr>
              <w:t xml:space="preserve">      </w:t>
            </w:r>
            <w:r>
              <w:rPr>
                <w:rFonts w:hint="eastAsia"/>
              </w:rPr>
              <w:t>取暖费</w:t>
            </w:r>
          </w:p>
        </w:tc>
        <w:tc>
          <w:tcPr>
            <w:tcW w:w="2878" w:type="dxa"/>
            <w:tcBorders>
              <w:top w:val="single" w:sz="4" w:space="0" w:color="auto"/>
              <w:bottom w:val="single" w:sz="4" w:space="0" w:color="auto"/>
            </w:tcBorders>
          </w:tcPr>
          <w:p w:rsidR="00FB0CD9" w:rsidRDefault="00FB0CD9" w:rsidP="00AB22F7">
            <w:pPr>
              <w:jc w:val="right"/>
            </w:pPr>
            <w:r>
              <w:rPr>
                <w:rFonts w:hint="eastAsia"/>
              </w:rPr>
              <w:t>1.09</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1.09</w:t>
            </w:r>
          </w:p>
        </w:tc>
      </w:tr>
      <w:tr w:rsidR="00FB0CD9" w:rsidTr="00FB0CD9">
        <w:trPr>
          <w:trHeight w:val="252"/>
        </w:trPr>
        <w:tc>
          <w:tcPr>
            <w:tcW w:w="2853" w:type="dxa"/>
            <w:tcBorders>
              <w:top w:val="single" w:sz="4" w:space="0" w:color="auto"/>
              <w:bottom w:val="single" w:sz="4" w:space="0" w:color="auto"/>
            </w:tcBorders>
          </w:tcPr>
          <w:p w:rsidR="00FB0CD9" w:rsidRDefault="00FB0CD9" w:rsidP="00FB0CD9">
            <w:pPr>
              <w:ind w:firstLineChars="100" w:firstLine="210"/>
            </w:pPr>
            <w:r>
              <w:rPr>
                <w:rFonts w:hint="eastAsia"/>
              </w:rPr>
              <w:t>30217</w:t>
            </w:r>
          </w:p>
        </w:tc>
        <w:tc>
          <w:tcPr>
            <w:tcW w:w="3898" w:type="dxa"/>
            <w:tcBorders>
              <w:top w:val="single" w:sz="4" w:space="0" w:color="auto"/>
              <w:bottom w:val="single" w:sz="4" w:space="0" w:color="auto"/>
            </w:tcBorders>
          </w:tcPr>
          <w:p w:rsidR="00FB0CD9" w:rsidRDefault="00FB0CD9" w:rsidP="00FB0CD9">
            <w:pPr>
              <w:ind w:firstLineChars="150" w:firstLine="315"/>
            </w:pPr>
            <w:r>
              <w:rPr>
                <w:rFonts w:hint="eastAsia"/>
              </w:rPr>
              <w:t>公务接待费</w:t>
            </w:r>
          </w:p>
        </w:tc>
        <w:tc>
          <w:tcPr>
            <w:tcW w:w="2878" w:type="dxa"/>
            <w:tcBorders>
              <w:top w:val="single" w:sz="4" w:space="0" w:color="auto"/>
              <w:bottom w:val="single" w:sz="4" w:space="0" w:color="auto"/>
            </w:tcBorders>
          </w:tcPr>
          <w:p w:rsidR="00FB0CD9" w:rsidRDefault="00FB0CD9" w:rsidP="00AB22F7">
            <w:pPr>
              <w:jc w:val="right"/>
            </w:pPr>
            <w:r>
              <w:rPr>
                <w:rFonts w:hint="eastAsia"/>
              </w:rPr>
              <w:t>0.50</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0.50</w:t>
            </w:r>
          </w:p>
        </w:tc>
      </w:tr>
      <w:tr w:rsidR="00FB0CD9" w:rsidTr="00FB0CD9">
        <w:trPr>
          <w:trHeight w:val="165"/>
        </w:trPr>
        <w:tc>
          <w:tcPr>
            <w:tcW w:w="2853" w:type="dxa"/>
            <w:tcBorders>
              <w:top w:val="single" w:sz="4" w:space="0" w:color="auto"/>
              <w:bottom w:val="single" w:sz="4" w:space="0" w:color="auto"/>
            </w:tcBorders>
          </w:tcPr>
          <w:p w:rsidR="00FB0CD9" w:rsidRDefault="00FB0CD9" w:rsidP="00FB0CD9">
            <w:pPr>
              <w:ind w:firstLineChars="100" w:firstLine="210"/>
            </w:pPr>
            <w:r>
              <w:rPr>
                <w:rFonts w:hint="eastAsia"/>
              </w:rPr>
              <w:t>30228</w:t>
            </w:r>
          </w:p>
        </w:tc>
        <w:tc>
          <w:tcPr>
            <w:tcW w:w="3898" w:type="dxa"/>
            <w:tcBorders>
              <w:top w:val="single" w:sz="4" w:space="0" w:color="auto"/>
              <w:bottom w:val="single" w:sz="4" w:space="0" w:color="auto"/>
            </w:tcBorders>
          </w:tcPr>
          <w:p w:rsidR="00FB0CD9" w:rsidRDefault="00FB0CD9" w:rsidP="00FB0CD9">
            <w:r>
              <w:rPr>
                <w:rFonts w:hint="eastAsia"/>
              </w:rPr>
              <w:t xml:space="preserve">     </w:t>
            </w:r>
            <w:r>
              <w:rPr>
                <w:rFonts w:hint="eastAsia"/>
              </w:rPr>
              <w:t>工会经费</w:t>
            </w:r>
          </w:p>
        </w:tc>
        <w:tc>
          <w:tcPr>
            <w:tcW w:w="2878" w:type="dxa"/>
            <w:tcBorders>
              <w:top w:val="single" w:sz="4" w:space="0" w:color="auto"/>
              <w:bottom w:val="single" w:sz="4" w:space="0" w:color="auto"/>
            </w:tcBorders>
          </w:tcPr>
          <w:p w:rsidR="00FB0CD9" w:rsidRDefault="00FB0CD9" w:rsidP="00AB22F7">
            <w:pPr>
              <w:jc w:val="right"/>
            </w:pPr>
            <w:r>
              <w:rPr>
                <w:rFonts w:hint="eastAsia"/>
              </w:rPr>
              <w:t>0.37</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0.37</w:t>
            </w:r>
          </w:p>
        </w:tc>
      </w:tr>
      <w:tr w:rsidR="00FB0CD9" w:rsidTr="00FB0CD9">
        <w:trPr>
          <w:trHeight w:val="274"/>
        </w:trPr>
        <w:tc>
          <w:tcPr>
            <w:tcW w:w="2853" w:type="dxa"/>
            <w:tcBorders>
              <w:top w:val="single" w:sz="4" w:space="0" w:color="auto"/>
              <w:bottom w:val="single" w:sz="4" w:space="0" w:color="auto"/>
            </w:tcBorders>
          </w:tcPr>
          <w:p w:rsidR="00FB0CD9" w:rsidRDefault="00FB0CD9" w:rsidP="00FB0CD9">
            <w:pPr>
              <w:ind w:firstLineChars="100" w:firstLine="210"/>
            </w:pPr>
            <w:r>
              <w:rPr>
                <w:rFonts w:hint="eastAsia"/>
              </w:rPr>
              <w:t>30229</w:t>
            </w:r>
          </w:p>
        </w:tc>
        <w:tc>
          <w:tcPr>
            <w:tcW w:w="3898" w:type="dxa"/>
            <w:tcBorders>
              <w:top w:val="single" w:sz="4" w:space="0" w:color="auto"/>
              <w:bottom w:val="single" w:sz="4" w:space="0" w:color="auto"/>
            </w:tcBorders>
          </w:tcPr>
          <w:p w:rsidR="00FB0CD9" w:rsidRDefault="00FB0CD9" w:rsidP="00FB0CD9">
            <w:pPr>
              <w:ind w:firstLineChars="150" w:firstLine="315"/>
            </w:pPr>
            <w:r>
              <w:rPr>
                <w:rFonts w:hint="eastAsia"/>
              </w:rPr>
              <w:t>福利费</w:t>
            </w:r>
          </w:p>
        </w:tc>
        <w:tc>
          <w:tcPr>
            <w:tcW w:w="2878" w:type="dxa"/>
            <w:tcBorders>
              <w:top w:val="single" w:sz="4" w:space="0" w:color="auto"/>
              <w:bottom w:val="single" w:sz="4" w:space="0" w:color="auto"/>
            </w:tcBorders>
          </w:tcPr>
          <w:p w:rsidR="00FB0CD9" w:rsidRDefault="00FB0CD9" w:rsidP="00AB22F7">
            <w:pPr>
              <w:jc w:val="right"/>
            </w:pPr>
            <w:r>
              <w:rPr>
                <w:rFonts w:hint="eastAsia"/>
              </w:rPr>
              <w:t>0.37</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0.37</w:t>
            </w:r>
          </w:p>
        </w:tc>
      </w:tr>
      <w:tr w:rsidR="00FB0CD9" w:rsidTr="00FB0CD9">
        <w:trPr>
          <w:trHeight w:val="406"/>
        </w:trPr>
        <w:tc>
          <w:tcPr>
            <w:tcW w:w="2853" w:type="dxa"/>
            <w:tcBorders>
              <w:top w:val="single" w:sz="4" w:space="0" w:color="auto"/>
              <w:bottom w:val="single" w:sz="4" w:space="0" w:color="auto"/>
            </w:tcBorders>
          </w:tcPr>
          <w:p w:rsidR="00FB0CD9" w:rsidRDefault="00FB0CD9" w:rsidP="00FB0CD9">
            <w:pPr>
              <w:ind w:firstLineChars="100" w:firstLine="210"/>
            </w:pPr>
            <w:r>
              <w:rPr>
                <w:rFonts w:hint="eastAsia"/>
              </w:rPr>
              <w:t>30239</w:t>
            </w:r>
          </w:p>
        </w:tc>
        <w:tc>
          <w:tcPr>
            <w:tcW w:w="3898" w:type="dxa"/>
            <w:tcBorders>
              <w:top w:val="single" w:sz="4" w:space="0" w:color="auto"/>
              <w:bottom w:val="single" w:sz="4" w:space="0" w:color="auto"/>
            </w:tcBorders>
          </w:tcPr>
          <w:p w:rsidR="00FB0CD9" w:rsidRDefault="00FB0CD9" w:rsidP="00FB0CD9">
            <w:pPr>
              <w:ind w:firstLineChars="150" w:firstLine="315"/>
            </w:pPr>
            <w:r>
              <w:rPr>
                <w:rFonts w:hint="eastAsia"/>
              </w:rPr>
              <w:t>其他交通费用</w:t>
            </w:r>
          </w:p>
        </w:tc>
        <w:tc>
          <w:tcPr>
            <w:tcW w:w="2878" w:type="dxa"/>
            <w:tcBorders>
              <w:top w:val="single" w:sz="4" w:space="0" w:color="auto"/>
              <w:bottom w:val="single" w:sz="4" w:space="0" w:color="auto"/>
            </w:tcBorders>
          </w:tcPr>
          <w:p w:rsidR="00FB0CD9" w:rsidRDefault="00FB0CD9" w:rsidP="00AB22F7">
            <w:pPr>
              <w:jc w:val="right"/>
            </w:pPr>
            <w:r>
              <w:rPr>
                <w:rFonts w:hint="eastAsia"/>
              </w:rPr>
              <w:t>3.06</w:t>
            </w:r>
          </w:p>
        </w:tc>
        <w:tc>
          <w:tcPr>
            <w:tcW w:w="2888" w:type="dxa"/>
            <w:tcBorders>
              <w:top w:val="single" w:sz="4" w:space="0" w:color="auto"/>
              <w:bottom w:val="single" w:sz="4" w:space="0" w:color="auto"/>
            </w:tcBorders>
          </w:tcPr>
          <w:p w:rsidR="00FB0CD9" w:rsidRDefault="00FB0CD9" w:rsidP="00AB22F7">
            <w:pPr>
              <w:jc w:val="right"/>
            </w:pPr>
          </w:p>
        </w:tc>
        <w:tc>
          <w:tcPr>
            <w:tcW w:w="2903" w:type="dxa"/>
            <w:tcBorders>
              <w:top w:val="single" w:sz="4" w:space="0" w:color="auto"/>
              <w:bottom w:val="single" w:sz="4" w:space="0" w:color="auto"/>
            </w:tcBorders>
          </w:tcPr>
          <w:p w:rsidR="00FB0CD9" w:rsidRDefault="00FB0CD9" w:rsidP="001C1DD8">
            <w:pPr>
              <w:jc w:val="right"/>
            </w:pPr>
            <w:r>
              <w:rPr>
                <w:rFonts w:hint="eastAsia"/>
              </w:rPr>
              <w:t>3.06</w:t>
            </w:r>
          </w:p>
        </w:tc>
      </w:tr>
      <w:tr w:rsidR="00AC6591" w:rsidTr="00AC6591">
        <w:trPr>
          <w:trHeight w:val="412"/>
        </w:trPr>
        <w:tc>
          <w:tcPr>
            <w:tcW w:w="2853" w:type="dxa"/>
            <w:tcBorders>
              <w:top w:val="single" w:sz="4" w:space="0" w:color="auto"/>
              <w:bottom w:val="single" w:sz="4" w:space="0" w:color="auto"/>
            </w:tcBorders>
          </w:tcPr>
          <w:p w:rsidR="00AC6591" w:rsidRDefault="00AC6591">
            <w:r>
              <w:rPr>
                <w:rFonts w:hint="eastAsia"/>
              </w:rPr>
              <w:t xml:space="preserve">303 </w:t>
            </w:r>
          </w:p>
        </w:tc>
        <w:tc>
          <w:tcPr>
            <w:tcW w:w="3898" w:type="dxa"/>
            <w:tcBorders>
              <w:top w:val="single" w:sz="4" w:space="0" w:color="auto"/>
              <w:bottom w:val="single" w:sz="4" w:space="0" w:color="auto"/>
            </w:tcBorders>
          </w:tcPr>
          <w:p w:rsidR="00AC6591" w:rsidRDefault="00AB22F7" w:rsidP="00AC6591">
            <w:r>
              <w:rPr>
                <w:rFonts w:hint="eastAsia"/>
              </w:rPr>
              <w:t>对个人和家庭的补助</w:t>
            </w:r>
          </w:p>
        </w:tc>
        <w:tc>
          <w:tcPr>
            <w:tcW w:w="2878" w:type="dxa"/>
            <w:tcBorders>
              <w:top w:val="single" w:sz="4" w:space="0" w:color="auto"/>
              <w:bottom w:val="single" w:sz="4" w:space="0" w:color="auto"/>
            </w:tcBorders>
          </w:tcPr>
          <w:p w:rsidR="00AC6591" w:rsidRDefault="00FB0CD9" w:rsidP="00AB22F7">
            <w:pPr>
              <w:jc w:val="right"/>
            </w:pPr>
            <w:r>
              <w:rPr>
                <w:rFonts w:hint="eastAsia"/>
              </w:rPr>
              <w:t>2.05</w:t>
            </w:r>
          </w:p>
          <w:p w:rsidR="00AB22F7" w:rsidRPr="00AB22F7" w:rsidRDefault="00AB22F7" w:rsidP="00AB22F7">
            <w:pPr>
              <w:pStyle w:val="a0"/>
              <w:ind w:left="199" w:hangingChars="95" w:hanging="199"/>
              <w:jc w:val="right"/>
            </w:pPr>
          </w:p>
        </w:tc>
        <w:tc>
          <w:tcPr>
            <w:tcW w:w="2888" w:type="dxa"/>
            <w:tcBorders>
              <w:top w:val="single" w:sz="4" w:space="0" w:color="auto"/>
              <w:bottom w:val="single" w:sz="4" w:space="0" w:color="auto"/>
            </w:tcBorders>
          </w:tcPr>
          <w:p w:rsidR="00AC6591" w:rsidRDefault="00FB0CD9" w:rsidP="00AB22F7">
            <w:pPr>
              <w:jc w:val="right"/>
            </w:pPr>
            <w:r>
              <w:rPr>
                <w:rFonts w:hint="eastAsia"/>
              </w:rPr>
              <w:t>2.05</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17"/>
        </w:trPr>
        <w:tc>
          <w:tcPr>
            <w:tcW w:w="2853" w:type="dxa"/>
            <w:tcBorders>
              <w:top w:val="single" w:sz="4" w:space="0" w:color="auto"/>
              <w:bottom w:val="single" w:sz="4" w:space="0" w:color="auto"/>
            </w:tcBorders>
          </w:tcPr>
          <w:p w:rsidR="00AC6591" w:rsidRDefault="00AC6591">
            <w:r>
              <w:rPr>
                <w:rFonts w:hint="eastAsia"/>
              </w:rPr>
              <w:t xml:space="preserve">     30309</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奖励金</w:t>
            </w:r>
          </w:p>
        </w:tc>
        <w:tc>
          <w:tcPr>
            <w:tcW w:w="2878" w:type="dxa"/>
            <w:tcBorders>
              <w:top w:val="single" w:sz="4" w:space="0" w:color="auto"/>
              <w:bottom w:val="single" w:sz="4" w:space="0" w:color="auto"/>
            </w:tcBorders>
          </w:tcPr>
          <w:p w:rsidR="00AC6591" w:rsidRDefault="00FB0CD9" w:rsidP="00AB22F7">
            <w:pPr>
              <w:jc w:val="right"/>
            </w:pPr>
            <w:r>
              <w:rPr>
                <w:rFonts w:hint="eastAsia"/>
              </w:rPr>
              <w:t>1.80</w:t>
            </w:r>
          </w:p>
        </w:tc>
        <w:tc>
          <w:tcPr>
            <w:tcW w:w="2888" w:type="dxa"/>
            <w:tcBorders>
              <w:top w:val="single" w:sz="4" w:space="0" w:color="auto"/>
              <w:bottom w:val="single" w:sz="4" w:space="0" w:color="auto"/>
            </w:tcBorders>
          </w:tcPr>
          <w:p w:rsidR="00AC6591" w:rsidRDefault="00FB0CD9" w:rsidP="00AB22F7">
            <w:pPr>
              <w:jc w:val="right"/>
            </w:pPr>
            <w:r>
              <w:rPr>
                <w:rFonts w:hint="eastAsia"/>
              </w:rPr>
              <w:t>1.80</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24"/>
        </w:trPr>
        <w:tc>
          <w:tcPr>
            <w:tcW w:w="2853" w:type="dxa"/>
            <w:tcBorders>
              <w:top w:val="single" w:sz="4" w:space="0" w:color="auto"/>
              <w:bottom w:val="single" w:sz="4" w:space="0" w:color="auto"/>
            </w:tcBorders>
          </w:tcPr>
          <w:p w:rsidR="00AC6591" w:rsidRDefault="00AC6591">
            <w:r>
              <w:rPr>
                <w:rFonts w:hint="eastAsia"/>
              </w:rPr>
              <w:t xml:space="preserve">     30399</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其他对个人和家庭的补助</w:t>
            </w:r>
          </w:p>
        </w:tc>
        <w:tc>
          <w:tcPr>
            <w:tcW w:w="2878" w:type="dxa"/>
            <w:tcBorders>
              <w:top w:val="single" w:sz="4" w:space="0" w:color="auto"/>
              <w:bottom w:val="single" w:sz="4" w:space="0" w:color="auto"/>
            </w:tcBorders>
          </w:tcPr>
          <w:p w:rsidR="00AC6591" w:rsidRDefault="00FB0CD9" w:rsidP="00AB22F7">
            <w:pPr>
              <w:jc w:val="right"/>
            </w:pPr>
            <w:r>
              <w:rPr>
                <w:rFonts w:hint="eastAsia"/>
              </w:rPr>
              <w:t>0.25</w:t>
            </w:r>
          </w:p>
        </w:tc>
        <w:tc>
          <w:tcPr>
            <w:tcW w:w="2888" w:type="dxa"/>
            <w:tcBorders>
              <w:top w:val="single" w:sz="4" w:space="0" w:color="auto"/>
              <w:bottom w:val="single" w:sz="4" w:space="0" w:color="auto"/>
            </w:tcBorders>
          </w:tcPr>
          <w:p w:rsidR="00AC6591" w:rsidRDefault="00FB0CD9" w:rsidP="00AB22F7">
            <w:pPr>
              <w:jc w:val="right"/>
            </w:pPr>
            <w:r>
              <w:rPr>
                <w:rFonts w:hint="eastAsia"/>
              </w:rPr>
              <w:t>0.25</w:t>
            </w:r>
          </w:p>
        </w:tc>
        <w:tc>
          <w:tcPr>
            <w:tcW w:w="2903" w:type="dxa"/>
            <w:tcBorders>
              <w:top w:val="single" w:sz="4" w:space="0" w:color="auto"/>
              <w:bottom w:val="single" w:sz="2" w:space="0" w:color="000000"/>
            </w:tcBorders>
          </w:tcPr>
          <w:p w:rsidR="00AC6591" w:rsidRDefault="00AC6591" w:rsidP="00AB22F7">
            <w:pPr>
              <w:jc w:val="right"/>
            </w:pPr>
          </w:p>
        </w:tc>
      </w:tr>
    </w:tbl>
    <w:p w:rsidR="00EB63A7" w:rsidRDefault="00EB63A7">
      <w:pPr>
        <w:spacing w:line="14" w:lineRule="auto"/>
        <w:rPr>
          <w:sz w:val="2"/>
          <w:szCs w:val="2"/>
        </w:rPr>
      </w:pPr>
    </w:p>
    <w:p w:rsidR="00EB63A7" w:rsidRDefault="00EB63A7">
      <w:pPr>
        <w:sectPr w:rsidR="00EB63A7">
          <w:type w:val="continuous"/>
          <w:pgSz w:w="16800" w:h="11900"/>
          <w:pgMar w:top="940" w:right="671" w:bottom="400" w:left="664" w:header="0" w:footer="0" w:gutter="0"/>
          <w:pgNumType w:fmt="numberInDash"/>
          <w:cols w:space="720" w:equalWidth="0">
            <w:col w:w="15464"/>
          </w:cols>
        </w:sectPr>
      </w:pPr>
    </w:p>
    <w:p w:rsidR="00EB63A7" w:rsidRDefault="00EB63A7">
      <w:pPr>
        <w:spacing w:line="75" w:lineRule="exact"/>
      </w:pPr>
    </w:p>
    <w:p w:rsidR="00EB63A7" w:rsidRDefault="00EB63A7">
      <w:pPr>
        <w:sectPr w:rsidR="00EB63A7">
          <w:pgSz w:w="16800" w:h="11880"/>
          <w:pgMar w:top="1009" w:right="668" w:bottom="400" w:left="724" w:header="0" w:footer="0" w:gutter="0"/>
          <w:pgNumType w:fmt="numberInDash"/>
          <w:cols w:space="720" w:equalWidth="0">
            <w:col w:w="15407"/>
          </w:cols>
        </w:sectPr>
      </w:pPr>
    </w:p>
    <w:p w:rsidR="00EB63A7" w:rsidRDefault="00EB63A7">
      <w:pPr>
        <w:spacing w:line="295" w:lineRule="auto"/>
      </w:pPr>
    </w:p>
    <w:p w:rsidR="00EB63A7" w:rsidRDefault="00EB63A7">
      <w:pPr>
        <w:spacing w:line="14" w:lineRule="auto"/>
        <w:rPr>
          <w:sz w:val="2"/>
          <w:szCs w:val="2"/>
        </w:rPr>
      </w:pPr>
    </w:p>
    <w:p w:rsidR="00EB63A7" w:rsidRDefault="00EB63A7" w:rsidP="00FC2F85">
      <w:pPr>
        <w:spacing w:before="37" w:line="216" w:lineRule="auto"/>
        <w:ind w:firstLineChars="6118" w:firstLine="10951"/>
        <w:rPr>
          <w:rFonts w:ascii="宋体" w:hAnsi="宋体"/>
          <w:sz w:val="18"/>
          <w:szCs w:val="18"/>
        </w:rPr>
      </w:pPr>
      <w:r>
        <w:rPr>
          <w:rFonts w:ascii="宋体" w:hAnsi="宋体" w:cs="宋体" w:hint="eastAsia"/>
          <w:spacing w:val="-1"/>
          <w:sz w:val="18"/>
          <w:szCs w:val="18"/>
        </w:rPr>
        <w:t>注</w:t>
      </w:r>
      <w:r>
        <w:rPr>
          <w:rFonts w:ascii="宋体" w:hAnsi="宋体" w:cs="宋体"/>
          <w:spacing w:val="-1"/>
          <w:sz w:val="18"/>
          <w:szCs w:val="18"/>
        </w:rPr>
        <w:t>:</w:t>
      </w:r>
      <w:r>
        <w:rPr>
          <w:rFonts w:ascii="宋体" w:hAnsi="宋体" w:cs="宋体"/>
          <w:spacing w:val="75"/>
          <w:sz w:val="18"/>
          <w:szCs w:val="18"/>
        </w:rPr>
        <w:t xml:space="preserve"> </w:t>
      </w:r>
      <w:r>
        <w:rPr>
          <w:rFonts w:ascii="宋体" w:hAnsi="宋体" w:cs="宋体" w:hint="eastAsia"/>
          <w:spacing w:val="-1"/>
          <w:sz w:val="18"/>
          <w:szCs w:val="18"/>
        </w:rPr>
        <w:t>若为空表</w:t>
      </w:r>
      <w:r>
        <w:rPr>
          <w:rFonts w:ascii="宋体" w:hAnsi="宋体" w:cs="宋体"/>
          <w:spacing w:val="-1"/>
          <w:sz w:val="18"/>
          <w:szCs w:val="18"/>
        </w:rPr>
        <w:t>,</w:t>
      </w:r>
      <w:r>
        <w:rPr>
          <w:rFonts w:ascii="宋体" w:hAnsi="宋体" w:cs="宋体" w:hint="eastAsia"/>
          <w:spacing w:val="-1"/>
          <w:sz w:val="18"/>
          <w:szCs w:val="18"/>
        </w:rPr>
        <w:t>则为该部门</w:t>
      </w:r>
      <w:r>
        <w:rPr>
          <w:rFonts w:ascii="宋体" w:hAnsi="宋体" w:cs="宋体"/>
          <w:spacing w:val="-1"/>
          <w:sz w:val="18"/>
          <w:szCs w:val="18"/>
        </w:rPr>
        <w:t>(</w:t>
      </w:r>
      <w:r>
        <w:rPr>
          <w:rFonts w:ascii="宋体" w:hAnsi="宋体" w:cs="宋体" w:hint="eastAsia"/>
          <w:spacing w:val="-1"/>
          <w:sz w:val="18"/>
          <w:szCs w:val="18"/>
        </w:rPr>
        <w:t>单位</w:t>
      </w:r>
      <w:r>
        <w:rPr>
          <w:rFonts w:ascii="宋体" w:hAnsi="宋体" w:cs="宋体"/>
          <w:spacing w:val="-1"/>
          <w:sz w:val="18"/>
          <w:szCs w:val="18"/>
        </w:rPr>
        <w:t>)</w:t>
      </w:r>
      <w:r>
        <w:rPr>
          <w:rFonts w:ascii="宋体" w:hAnsi="宋体" w:cs="宋体"/>
          <w:spacing w:val="51"/>
          <w:sz w:val="18"/>
          <w:szCs w:val="18"/>
        </w:rPr>
        <w:t xml:space="preserve"> </w:t>
      </w:r>
      <w:r>
        <w:rPr>
          <w:rFonts w:ascii="宋体" w:hAnsi="宋体" w:cs="宋体" w:hint="eastAsia"/>
          <w:spacing w:val="-1"/>
          <w:sz w:val="18"/>
          <w:szCs w:val="18"/>
        </w:rPr>
        <w:t>无</w:t>
      </w:r>
      <w:r>
        <w:rPr>
          <w:rFonts w:ascii="宋体" w:hAnsi="宋体" w:cs="宋体"/>
          <w:spacing w:val="-1"/>
          <w:sz w:val="18"/>
          <w:szCs w:val="18"/>
        </w:rPr>
        <w:t>"</w:t>
      </w:r>
      <w:r>
        <w:rPr>
          <w:rFonts w:ascii="宋体" w:hAnsi="宋体" w:cs="宋体" w:hint="eastAsia"/>
          <w:spacing w:val="-1"/>
          <w:sz w:val="18"/>
          <w:szCs w:val="18"/>
        </w:rPr>
        <w:t>三公</w:t>
      </w:r>
      <w:r>
        <w:rPr>
          <w:rFonts w:ascii="宋体" w:hAnsi="宋体" w:cs="宋体"/>
          <w:spacing w:val="-1"/>
          <w:sz w:val="18"/>
          <w:szCs w:val="18"/>
        </w:rPr>
        <w:t>"</w:t>
      </w:r>
      <w:r>
        <w:rPr>
          <w:rFonts w:ascii="宋体" w:hAnsi="宋体" w:cs="宋体" w:hint="eastAsia"/>
          <w:spacing w:val="-1"/>
          <w:sz w:val="18"/>
          <w:szCs w:val="18"/>
        </w:rPr>
        <w:t>经费支出</w:t>
      </w: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t>一般公共预算“三公”经费支出表</w:t>
      </w:r>
    </w:p>
    <w:p w:rsidR="00EB63A7" w:rsidRDefault="00EB63A7">
      <w:pPr>
        <w:spacing w:before="60" w:line="184" w:lineRule="auto"/>
        <w:rPr>
          <w:rFonts w:ascii="宋体" w:hAnsi="宋体"/>
          <w:spacing w:val="2"/>
          <w:sz w:val="22"/>
          <w:szCs w:val="22"/>
        </w:rPr>
      </w:pPr>
    </w:p>
    <w:p w:rsidR="00EB63A7" w:rsidRDefault="00EB63A7">
      <w:pPr>
        <w:spacing w:before="60" w:line="184" w:lineRule="auto"/>
        <w:rPr>
          <w:rFonts w:ascii="宋体" w:hAnsi="宋体"/>
          <w:spacing w:val="4"/>
          <w:sz w:val="44"/>
          <w:szCs w:val="44"/>
        </w:rPr>
      </w:pPr>
      <w:r>
        <w:rPr>
          <w:rFonts w:ascii="宋体" w:hAnsi="宋体" w:cs="宋体" w:hint="eastAsia"/>
          <w:spacing w:val="2"/>
          <w:sz w:val="22"/>
          <w:szCs w:val="22"/>
        </w:rPr>
        <w:t>填报单位</w:t>
      </w:r>
      <w:r>
        <w:rPr>
          <w:rFonts w:ascii="宋体" w:hAnsi="宋体" w:cs="宋体"/>
          <w:spacing w:val="2"/>
          <w:sz w:val="22"/>
          <w:szCs w:val="22"/>
        </w:rPr>
        <w:t xml:space="preserve">:  </w:t>
      </w:r>
      <w:r w:rsidR="009B6FB1">
        <w:rPr>
          <w:rFonts w:ascii="宋体" w:hAnsi="宋体" w:cs="宋体" w:hint="eastAsia"/>
          <w:spacing w:val="2"/>
          <w:sz w:val="22"/>
          <w:szCs w:val="22"/>
        </w:rPr>
        <w:t>南昌市新建区交通运输局</w:t>
      </w:r>
      <w:r>
        <w:rPr>
          <w:rFonts w:ascii="宋体" w:hAnsi="宋体" w:cs="宋体"/>
          <w:spacing w:val="2"/>
          <w:sz w:val="22"/>
          <w:szCs w:val="22"/>
        </w:rPr>
        <w:t xml:space="preserve">                                                                                                                 </w:t>
      </w:r>
      <w:r>
        <w:rPr>
          <w:rFonts w:ascii="宋体" w:hAnsi="宋体" w:cs="宋体" w:hint="eastAsia"/>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ascii="宋体" w:hAnsi="宋体" w:cs="宋体" w:hint="eastAsia"/>
          <w:spacing w:val="-10"/>
          <w:w w:val="91"/>
          <w:sz w:val="22"/>
          <w:szCs w:val="22"/>
        </w:rPr>
        <w:t>万元</w:t>
      </w:r>
    </w:p>
    <w:p w:rsidR="00EB63A7" w:rsidRDefault="00EB63A7">
      <w:pPr>
        <w:spacing w:line="52" w:lineRule="auto"/>
        <w:rPr>
          <w:sz w:val="2"/>
          <w:szCs w:val="2"/>
        </w:rPr>
      </w:pPr>
    </w:p>
    <w:tbl>
      <w:tblPr>
        <w:tblpPr w:leftFromText="180" w:rightFromText="180" w:vertAnchor="page" w:horzAnchor="page" w:tblpX="714" w:tblpY="3112"/>
        <w:tblOverlap w:val="never"/>
        <w:tblW w:w="15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385"/>
        <w:gridCol w:w="3936"/>
        <w:gridCol w:w="1726"/>
        <w:gridCol w:w="1175"/>
        <w:gridCol w:w="1203"/>
        <w:gridCol w:w="1465"/>
        <w:gridCol w:w="1129"/>
        <w:gridCol w:w="1166"/>
        <w:gridCol w:w="1134"/>
        <w:gridCol w:w="1120"/>
      </w:tblGrid>
      <w:tr w:rsidR="00EB63A7">
        <w:trPr>
          <w:trHeight w:val="448"/>
        </w:trPr>
        <w:tc>
          <w:tcPr>
            <w:tcW w:w="1385"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19" w:lineRule="auto"/>
              <w:ind w:firstLine="375"/>
              <w:rPr>
                <w:rFonts w:ascii="宋体" w:hAnsi="宋体"/>
                <w:sz w:val="18"/>
                <w:szCs w:val="18"/>
              </w:rPr>
            </w:pPr>
            <w:r w:rsidRPr="004F5D4B">
              <w:rPr>
                <w:rFonts w:ascii="宋体" w:hAnsi="宋体" w:cs="宋体" w:hint="eastAsia"/>
                <w:spacing w:val="-2"/>
                <w:sz w:val="18"/>
                <w:szCs w:val="18"/>
              </w:rPr>
              <w:t>单位编码</w:t>
            </w:r>
          </w:p>
        </w:tc>
        <w:tc>
          <w:tcPr>
            <w:tcW w:w="3936"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20" w:lineRule="auto"/>
              <w:ind w:firstLine="1740"/>
              <w:rPr>
                <w:rFonts w:ascii="宋体" w:hAnsi="宋体"/>
                <w:sz w:val="18"/>
                <w:szCs w:val="18"/>
              </w:rPr>
            </w:pPr>
            <w:r w:rsidRPr="004F5D4B">
              <w:rPr>
                <w:rFonts w:ascii="宋体" w:hAnsi="宋体" w:cs="宋体" w:hint="eastAsia"/>
                <w:spacing w:val="-2"/>
                <w:sz w:val="18"/>
                <w:szCs w:val="18"/>
              </w:rPr>
              <w:t>单位名称</w:t>
            </w:r>
          </w:p>
        </w:tc>
        <w:tc>
          <w:tcPr>
            <w:tcW w:w="1726" w:type="dxa"/>
            <w:vMerge w:val="restart"/>
            <w:tcBorders>
              <w:top w:val="single" w:sz="2" w:space="0" w:color="000000"/>
              <w:bottom w:val="nil"/>
            </w:tcBorders>
          </w:tcPr>
          <w:p w:rsidR="00EB63A7" w:rsidRDefault="00EB63A7" w:rsidP="004F5D4B">
            <w:pPr>
              <w:spacing w:line="408" w:lineRule="auto"/>
            </w:pPr>
          </w:p>
          <w:p w:rsidR="00EB63A7" w:rsidRPr="004F5D4B" w:rsidRDefault="00EB63A7" w:rsidP="004F5D4B">
            <w:pPr>
              <w:spacing w:before="59" w:line="221" w:lineRule="auto"/>
              <w:ind w:firstLine="734"/>
              <w:rPr>
                <w:rFonts w:ascii="宋体" w:hAnsi="宋体"/>
                <w:sz w:val="18"/>
                <w:szCs w:val="18"/>
              </w:rPr>
            </w:pPr>
            <w:r w:rsidRPr="004F5D4B">
              <w:rPr>
                <w:rFonts w:ascii="宋体" w:hAnsi="宋体" w:cs="宋体" w:hint="eastAsia"/>
                <w:spacing w:val="-2"/>
                <w:sz w:val="18"/>
                <w:szCs w:val="18"/>
              </w:rPr>
              <w:t>合计</w:t>
            </w:r>
          </w:p>
        </w:tc>
        <w:tc>
          <w:tcPr>
            <w:tcW w:w="3843" w:type="dxa"/>
            <w:gridSpan w:val="3"/>
            <w:tcBorders>
              <w:top w:val="single" w:sz="2" w:space="0" w:color="000000"/>
              <w:bottom w:val="single" w:sz="2" w:space="0" w:color="000000"/>
            </w:tcBorders>
          </w:tcPr>
          <w:p w:rsidR="00EB63A7" w:rsidRPr="004F5D4B" w:rsidRDefault="00EB63A7" w:rsidP="004F5D4B">
            <w:pPr>
              <w:spacing w:before="130" w:line="220" w:lineRule="auto"/>
              <w:ind w:firstLine="1425"/>
              <w:rPr>
                <w:rFonts w:ascii="宋体" w:hAnsi="宋体"/>
                <w:sz w:val="18"/>
                <w:szCs w:val="18"/>
              </w:rPr>
            </w:pPr>
            <w:r w:rsidRPr="004F5D4B">
              <w:rPr>
                <w:rFonts w:ascii="宋体" w:hAnsi="宋体" w:cs="宋体" w:hint="eastAsia"/>
                <w:spacing w:val="1"/>
                <w:sz w:val="18"/>
                <w:szCs w:val="18"/>
              </w:rPr>
              <w:t>因公出国</w:t>
            </w:r>
            <w:r w:rsidRPr="004F5D4B">
              <w:rPr>
                <w:rFonts w:ascii="宋体" w:hAnsi="宋体" w:cs="宋体"/>
                <w:spacing w:val="1"/>
                <w:sz w:val="18"/>
                <w:szCs w:val="18"/>
              </w:rPr>
              <w:t>(</w:t>
            </w:r>
            <w:r w:rsidRPr="004F5D4B">
              <w:rPr>
                <w:rFonts w:ascii="宋体" w:hAnsi="宋体" w:cs="宋体" w:hint="eastAsia"/>
                <w:spacing w:val="1"/>
                <w:sz w:val="18"/>
                <w:szCs w:val="18"/>
              </w:rPr>
              <w:t>境</w:t>
            </w:r>
            <w:r w:rsidRPr="004F5D4B">
              <w:rPr>
                <w:rFonts w:ascii="宋体" w:hAnsi="宋体" w:cs="宋体"/>
                <w:spacing w:val="1"/>
                <w:sz w:val="18"/>
                <w:szCs w:val="18"/>
              </w:rPr>
              <w:t>)</w:t>
            </w:r>
            <w:r w:rsidRPr="004F5D4B">
              <w:rPr>
                <w:rFonts w:ascii="宋体" w:hAnsi="宋体" w:cs="宋体" w:hint="eastAsia"/>
                <w:spacing w:val="1"/>
                <w:sz w:val="18"/>
                <w:szCs w:val="18"/>
              </w:rPr>
              <w:t>费</w:t>
            </w:r>
          </w:p>
        </w:tc>
        <w:tc>
          <w:tcPr>
            <w:tcW w:w="1129"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19" w:lineRule="auto"/>
              <w:ind w:firstLine="147"/>
              <w:rPr>
                <w:rFonts w:ascii="宋体" w:hAnsi="宋体"/>
                <w:sz w:val="18"/>
                <w:szCs w:val="18"/>
              </w:rPr>
            </w:pPr>
            <w:r w:rsidRPr="004F5D4B">
              <w:rPr>
                <w:rFonts w:ascii="宋体" w:hAnsi="宋体" w:cs="宋体" w:hint="eastAsia"/>
                <w:spacing w:val="2"/>
                <w:sz w:val="18"/>
                <w:szCs w:val="18"/>
              </w:rPr>
              <w:t>公务接待费</w:t>
            </w:r>
          </w:p>
        </w:tc>
        <w:tc>
          <w:tcPr>
            <w:tcW w:w="1166" w:type="dxa"/>
            <w:vMerge w:val="restart"/>
            <w:tcBorders>
              <w:top w:val="single" w:sz="2" w:space="0" w:color="000000"/>
              <w:bottom w:val="nil"/>
            </w:tcBorders>
          </w:tcPr>
          <w:p w:rsidR="00EB63A7" w:rsidRDefault="00EB63A7" w:rsidP="004F5D4B">
            <w:pPr>
              <w:spacing w:line="319" w:lineRule="auto"/>
            </w:pPr>
          </w:p>
          <w:p w:rsidR="00EB63A7" w:rsidRPr="004F5D4B" w:rsidRDefault="00EB63A7" w:rsidP="004F5D4B">
            <w:pPr>
              <w:spacing w:before="59" w:line="251" w:lineRule="auto"/>
              <w:ind w:left="348" w:right="70" w:hanging="269"/>
              <w:rPr>
                <w:rFonts w:ascii="宋体" w:hAnsi="宋体"/>
                <w:sz w:val="18"/>
                <w:szCs w:val="18"/>
              </w:rPr>
            </w:pPr>
            <w:r w:rsidRPr="004F5D4B">
              <w:rPr>
                <w:rFonts w:ascii="宋体" w:hAnsi="宋体" w:cs="宋体" w:hint="eastAsia"/>
                <w:spacing w:val="1"/>
                <w:sz w:val="18"/>
                <w:szCs w:val="18"/>
              </w:rPr>
              <w:t>公务用车运行</w:t>
            </w:r>
            <w:r w:rsidRPr="004F5D4B">
              <w:rPr>
                <w:rFonts w:ascii="宋体" w:hAnsi="宋体" w:cs="宋体"/>
                <w:spacing w:val="3"/>
                <w:sz w:val="18"/>
                <w:szCs w:val="18"/>
              </w:rPr>
              <w:t xml:space="preserve"> </w:t>
            </w:r>
            <w:r w:rsidRPr="004F5D4B">
              <w:rPr>
                <w:rFonts w:ascii="宋体" w:hAnsi="宋体" w:cs="宋体" w:hint="eastAsia"/>
                <w:spacing w:val="3"/>
                <w:sz w:val="18"/>
                <w:szCs w:val="18"/>
              </w:rPr>
              <w:t>维护费</w:t>
            </w:r>
          </w:p>
        </w:tc>
        <w:tc>
          <w:tcPr>
            <w:tcW w:w="1134"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19" w:lineRule="auto"/>
              <w:ind w:firstLine="60"/>
              <w:rPr>
                <w:rFonts w:ascii="宋体" w:hAnsi="宋体"/>
                <w:sz w:val="18"/>
                <w:szCs w:val="18"/>
              </w:rPr>
            </w:pPr>
            <w:r w:rsidRPr="004F5D4B">
              <w:rPr>
                <w:rFonts w:ascii="宋体" w:hAnsi="宋体" w:cs="宋体" w:hint="eastAsia"/>
                <w:spacing w:val="-2"/>
                <w:sz w:val="18"/>
                <w:szCs w:val="18"/>
              </w:rPr>
              <w:t>公务用车购置</w:t>
            </w:r>
          </w:p>
        </w:tc>
        <w:tc>
          <w:tcPr>
            <w:tcW w:w="1120" w:type="dxa"/>
            <w:tcBorders>
              <w:top w:val="single" w:sz="2" w:space="0" w:color="000000"/>
              <w:bottom w:val="nil"/>
            </w:tcBorders>
          </w:tcPr>
          <w:p w:rsidR="00EB63A7" w:rsidRPr="004F5D4B" w:rsidRDefault="00EB63A7" w:rsidP="004F5D4B">
            <w:pPr>
              <w:spacing w:before="58" w:line="219" w:lineRule="auto"/>
              <w:ind w:firstLine="60"/>
              <w:rPr>
                <w:rFonts w:ascii="宋体" w:hAnsi="宋体"/>
                <w:spacing w:val="-2"/>
                <w:sz w:val="18"/>
                <w:szCs w:val="18"/>
              </w:rPr>
            </w:pPr>
          </w:p>
        </w:tc>
      </w:tr>
      <w:tr w:rsidR="00EB63A7">
        <w:trPr>
          <w:trHeight w:val="663"/>
        </w:trPr>
        <w:tc>
          <w:tcPr>
            <w:tcW w:w="1385" w:type="dxa"/>
            <w:vMerge/>
            <w:tcBorders>
              <w:top w:val="nil"/>
              <w:bottom w:val="single" w:sz="2" w:space="0" w:color="000000"/>
            </w:tcBorders>
          </w:tcPr>
          <w:p w:rsidR="00EB63A7" w:rsidRDefault="00EB63A7" w:rsidP="004F5D4B"/>
        </w:tc>
        <w:tc>
          <w:tcPr>
            <w:tcW w:w="3936" w:type="dxa"/>
            <w:vMerge/>
            <w:tcBorders>
              <w:top w:val="nil"/>
              <w:bottom w:val="single" w:sz="2" w:space="0" w:color="000000"/>
            </w:tcBorders>
          </w:tcPr>
          <w:p w:rsidR="00EB63A7" w:rsidRDefault="00EB63A7" w:rsidP="004F5D4B"/>
        </w:tc>
        <w:tc>
          <w:tcPr>
            <w:tcW w:w="1726" w:type="dxa"/>
            <w:vMerge/>
            <w:tcBorders>
              <w:top w:val="nil"/>
              <w:bottom w:val="single" w:sz="2" w:space="0" w:color="000000"/>
            </w:tcBorders>
          </w:tcPr>
          <w:p w:rsidR="00EB63A7" w:rsidRDefault="00EB63A7" w:rsidP="004F5D4B"/>
        </w:tc>
        <w:tc>
          <w:tcPr>
            <w:tcW w:w="1175" w:type="dxa"/>
            <w:tcBorders>
              <w:top w:val="single" w:sz="2" w:space="0" w:color="000000"/>
              <w:bottom w:val="single" w:sz="2" w:space="0" w:color="000000"/>
            </w:tcBorders>
          </w:tcPr>
          <w:p w:rsidR="00EB63A7" w:rsidRPr="004F5D4B" w:rsidRDefault="00EB63A7" w:rsidP="004F5D4B">
            <w:pPr>
              <w:spacing w:before="236" w:line="221" w:lineRule="auto"/>
              <w:ind w:firstLine="444"/>
              <w:rPr>
                <w:rFonts w:ascii="宋体" w:hAnsi="宋体"/>
                <w:sz w:val="18"/>
                <w:szCs w:val="18"/>
              </w:rPr>
            </w:pPr>
            <w:r w:rsidRPr="004F5D4B">
              <w:rPr>
                <w:rFonts w:ascii="宋体" w:hAnsi="宋体" w:cs="宋体" w:hint="eastAsia"/>
                <w:spacing w:val="-3"/>
                <w:sz w:val="18"/>
                <w:szCs w:val="18"/>
              </w:rPr>
              <w:t>小计</w:t>
            </w:r>
          </w:p>
        </w:tc>
        <w:tc>
          <w:tcPr>
            <w:tcW w:w="1203" w:type="dxa"/>
            <w:tcBorders>
              <w:top w:val="single" w:sz="2" w:space="0" w:color="000000"/>
              <w:bottom w:val="single" w:sz="2" w:space="0" w:color="000000"/>
            </w:tcBorders>
          </w:tcPr>
          <w:p w:rsidR="00EB63A7" w:rsidRPr="004F5D4B" w:rsidRDefault="00EB63A7" w:rsidP="004F5D4B">
            <w:pPr>
              <w:spacing w:before="146" w:line="261" w:lineRule="auto"/>
              <w:ind w:left="365" w:right="84" w:hanging="269"/>
              <w:rPr>
                <w:rFonts w:ascii="宋体" w:hAnsi="宋体"/>
                <w:sz w:val="18"/>
                <w:szCs w:val="18"/>
              </w:rPr>
            </w:pPr>
            <w:r w:rsidRPr="004F5D4B">
              <w:rPr>
                <w:rFonts w:ascii="宋体" w:hAnsi="宋体" w:cs="宋体" w:hint="eastAsia"/>
                <w:spacing w:val="3"/>
                <w:sz w:val="18"/>
                <w:szCs w:val="18"/>
              </w:rPr>
              <w:t>一般公务出国</w:t>
            </w:r>
            <w:r w:rsidRPr="004F5D4B">
              <w:rPr>
                <w:rFonts w:ascii="宋体" w:hAnsi="宋体" w:cs="宋体"/>
                <w:sz w:val="18"/>
                <w:szCs w:val="18"/>
              </w:rPr>
              <w:t xml:space="preserve"> </w:t>
            </w:r>
            <w:r w:rsidRPr="004F5D4B">
              <w:rPr>
                <w:rFonts w:ascii="宋体" w:hAnsi="宋体" w:cs="宋体"/>
                <w:spacing w:val="2"/>
                <w:sz w:val="18"/>
                <w:szCs w:val="18"/>
              </w:rPr>
              <w:t>(</w:t>
            </w:r>
            <w:r w:rsidRPr="004F5D4B">
              <w:rPr>
                <w:rFonts w:ascii="宋体" w:hAnsi="宋体" w:cs="宋体" w:hint="eastAsia"/>
                <w:spacing w:val="2"/>
                <w:sz w:val="18"/>
                <w:szCs w:val="18"/>
              </w:rPr>
              <w:t>境</w:t>
            </w:r>
            <w:r w:rsidRPr="004F5D4B">
              <w:rPr>
                <w:rFonts w:ascii="宋体" w:hAnsi="宋体" w:cs="宋体"/>
                <w:spacing w:val="2"/>
                <w:sz w:val="18"/>
                <w:szCs w:val="18"/>
              </w:rPr>
              <w:t>)</w:t>
            </w:r>
            <w:r w:rsidRPr="004F5D4B">
              <w:rPr>
                <w:rFonts w:ascii="宋体" w:hAnsi="宋体" w:cs="宋体" w:hint="eastAsia"/>
                <w:spacing w:val="2"/>
                <w:sz w:val="18"/>
                <w:szCs w:val="18"/>
              </w:rPr>
              <w:t>费</w:t>
            </w:r>
          </w:p>
        </w:tc>
        <w:tc>
          <w:tcPr>
            <w:tcW w:w="1465" w:type="dxa"/>
            <w:tcBorders>
              <w:top w:val="single" w:sz="2" w:space="0" w:color="000000"/>
              <w:bottom w:val="single" w:sz="2" w:space="0" w:color="000000"/>
            </w:tcBorders>
          </w:tcPr>
          <w:p w:rsidR="00EB63A7" w:rsidRPr="004F5D4B" w:rsidRDefault="00EB63A7" w:rsidP="004F5D4B">
            <w:pPr>
              <w:spacing w:before="46" w:line="226" w:lineRule="auto"/>
              <w:ind w:left="76" w:right="31"/>
              <w:rPr>
                <w:rFonts w:ascii="宋体" w:hAnsi="宋体"/>
                <w:sz w:val="18"/>
                <w:szCs w:val="18"/>
              </w:rPr>
            </w:pPr>
            <w:r w:rsidRPr="004F5D4B">
              <w:rPr>
                <w:rFonts w:ascii="宋体" w:hAnsi="宋体" w:cs="宋体" w:hint="eastAsia"/>
                <w:spacing w:val="1"/>
                <w:sz w:val="18"/>
                <w:szCs w:val="18"/>
              </w:rPr>
              <w:t>高等院校和科研院</w:t>
            </w:r>
            <w:r w:rsidRPr="004F5D4B">
              <w:rPr>
                <w:rFonts w:ascii="宋体" w:hAnsi="宋体" w:cs="宋体"/>
                <w:spacing w:val="2"/>
                <w:sz w:val="18"/>
                <w:szCs w:val="18"/>
              </w:rPr>
              <w:t xml:space="preserve"> </w:t>
            </w:r>
            <w:r w:rsidRPr="004F5D4B">
              <w:rPr>
                <w:rFonts w:ascii="宋体" w:hAnsi="宋体" w:cs="宋体" w:hint="eastAsia"/>
                <w:spacing w:val="-5"/>
                <w:sz w:val="18"/>
                <w:szCs w:val="18"/>
              </w:rPr>
              <w:t>所学术交流合作出</w:t>
            </w:r>
          </w:p>
          <w:p w:rsidR="00EB63A7" w:rsidRPr="004F5D4B" w:rsidRDefault="00EB63A7" w:rsidP="004F5D4B">
            <w:pPr>
              <w:spacing w:line="190" w:lineRule="auto"/>
              <w:ind w:firstLine="367"/>
              <w:rPr>
                <w:rFonts w:ascii="宋体" w:hAnsi="宋体"/>
                <w:sz w:val="17"/>
                <w:szCs w:val="17"/>
              </w:rPr>
            </w:pPr>
            <w:r w:rsidRPr="004F5D4B">
              <w:rPr>
                <w:rFonts w:ascii="宋体" w:hAnsi="宋体" w:cs="宋体" w:hint="eastAsia"/>
                <w:spacing w:val="8"/>
                <w:w w:val="101"/>
                <w:sz w:val="17"/>
                <w:szCs w:val="17"/>
              </w:rPr>
              <w:t>国</w:t>
            </w:r>
            <w:r w:rsidRPr="004F5D4B">
              <w:rPr>
                <w:rFonts w:ascii="宋体" w:hAnsi="宋体" w:cs="宋体"/>
                <w:spacing w:val="8"/>
                <w:w w:val="101"/>
                <w:sz w:val="17"/>
                <w:szCs w:val="17"/>
              </w:rPr>
              <w:t>(</w:t>
            </w:r>
            <w:r w:rsidRPr="004F5D4B">
              <w:rPr>
                <w:rFonts w:ascii="宋体" w:hAnsi="宋体" w:cs="宋体" w:hint="eastAsia"/>
                <w:spacing w:val="8"/>
                <w:w w:val="101"/>
                <w:sz w:val="17"/>
                <w:szCs w:val="17"/>
              </w:rPr>
              <w:t>境</w:t>
            </w:r>
            <w:r w:rsidRPr="004F5D4B">
              <w:rPr>
                <w:rFonts w:ascii="宋体" w:hAnsi="宋体" w:cs="宋体"/>
                <w:spacing w:val="8"/>
                <w:w w:val="101"/>
                <w:sz w:val="17"/>
                <w:szCs w:val="17"/>
              </w:rPr>
              <w:t>)</w:t>
            </w:r>
            <w:r w:rsidRPr="004F5D4B">
              <w:rPr>
                <w:rFonts w:ascii="宋体" w:hAnsi="宋体" w:cs="宋体" w:hint="eastAsia"/>
                <w:spacing w:val="8"/>
                <w:w w:val="101"/>
                <w:sz w:val="17"/>
                <w:szCs w:val="17"/>
              </w:rPr>
              <w:t>费</w:t>
            </w:r>
          </w:p>
        </w:tc>
        <w:tc>
          <w:tcPr>
            <w:tcW w:w="1129" w:type="dxa"/>
            <w:vMerge/>
            <w:tcBorders>
              <w:top w:val="nil"/>
              <w:bottom w:val="single" w:sz="2" w:space="0" w:color="000000"/>
            </w:tcBorders>
          </w:tcPr>
          <w:p w:rsidR="00EB63A7" w:rsidRDefault="00EB63A7" w:rsidP="004F5D4B"/>
        </w:tc>
        <w:tc>
          <w:tcPr>
            <w:tcW w:w="1166" w:type="dxa"/>
            <w:vMerge/>
            <w:tcBorders>
              <w:top w:val="nil"/>
              <w:bottom w:val="single" w:sz="2" w:space="0" w:color="000000"/>
            </w:tcBorders>
          </w:tcPr>
          <w:p w:rsidR="00EB63A7" w:rsidRDefault="00EB63A7" w:rsidP="004F5D4B"/>
        </w:tc>
        <w:tc>
          <w:tcPr>
            <w:tcW w:w="1134" w:type="dxa"/>
            <w:vMerge/>
            <w:tcBorders>
              <w:top w:val="nil"/>
              <w:bottom w:val="single" w:sz="2" w:space="0" w:color="000000"/>
            </w:tcBorders>
          </w:tcPr>
          <w:p w:rsidR="00EB63A7" w:rsidRDefault="00EB63A7" w:rsidP="004F5D4B"/>
        </w:tc>
        <w:tc>
          <w:tcPr>
            <w:tcW w:w="1120" w:type="dxa"/>
            <w:tcBorders>
              <w:top w:val="nil"/>
              <w:bottom w:val="single" w:sz="2" w:space="0" w:color="000000"/>
            </w:tcBorders>
          </w:tcPr>
          <w:p w:rsidR="00EB63A7" w:rsidRDefault="00EB63A7" w:rsidP="004F5D4B"/>
        </w:tc>
      </w:tr>
      <w:tr w:rsidR="00EB63A7">
        <w:trPr>
          <w:trHeight w:val="324"/>
        </w:trPr>
        <w:tc>
          <w:tcPr>
            <w:tcW w:w="1385" w:type="dxa"/>
            <w:tcBorders>
              <w:top w:val="single" w:sz="2" w:space="0" w:color="000000"/>
              <w:bottom w:val="single" w:sz="2" w:space="0" w:color="000000"/>
            </w:tcBorders>
          </w:tcPr>
          <w:p w:rsidR="00EB63A7" w:rsidRPr="004F5D4B" w:rsidRDefault="00EB63A7" w:rsidP="004F5D4B">
            <w:pPr>
              <w:spacing w:before="109" w:line="219" w:lineRule="auto"/>
              <w:ind w:firstLine="625"/>
              <w:rPr>
                <w:rFonts w:ascii="宋体" w:hAnsi="宋体"/>
                <w:sz w:val="11"/>
                <w:szCs w:val="11"/>
              </w:rPr>
            </w:pPr>
            <w:r w:rsidRPr="004F5D4B">
              <w:rPr>
                <w:rFonts w:ascii="宋体" w:hAnsi="宋体" w:cs="宋体" w:hint="eastAsia"/>
                <w:spacing w:val="-2"/>
                <w:sz w:val="11"/>
                <w:szCs w:val="11"/>
              </w:rPr>
              <w:t>家率</w:t>
            </w:r>
          </w:p>
        </w:tc>
        <w:tc>
          <w:tcPr>
            <w:tcW w:w="3936" w:type="dxa"/>
            <w:tcBorders>
              <w:top w:val="single" w:sz="2" w:space="0" w:color="000000"/>
              <w:bottom w:val="single" w:sz="2" w:space="0" w:color="000000"/>
            </w:tcBorders>
          </w:tcPr>
          <w:p w:rsidR="00EB63A7" w:rsidRPr="004F5D4B" w:rsidRDefault="00EB63A7" w:rsidP="004F5D4B">
            <w:pPr>
              <w:spacing w:before="129" w:line="219" w:lineRule="auto"/>
              <w:ind w:firstLine="2011"/>
              <w:rPr>
                <w:rFonts w:ascii="宋体" w:hAnsi="宋体"/>
                <w:sz w:val="11"/>
                <w:szCs w:val="11"/>
              </w:rPr>
            </w:pPr>
            <w:r w:rsidRPr="004F5D4B">
              <w:rPr>
                <w:rFonts w:ascii="宋体" w:hAnsi="宋体" w:cs="宋体"/>
                <w:spacing w:val="-2"/>
                <w:sz w:val="11"/>
                <w:szCs w:val="11"/>
              </w:rPr>
              <w:t>*</w:t>
            </w:r>
            <w:r w:rsidRPr="004F5D4B">
              <w:rPr>
                <w:rFonts w:ascii="宋体" w:hAnsi="宋体" w:cs="宋体" w:hint="eastAsia"/>
                <w:spacing w:val="-2"/>
                <w:sz w:val="11"/>
                <w:szCs w:val="11"/>
              </w:rPr>
              <w:t>率</w:t>
            </w:r>
          </w:p>
        </w:tc>
        <w:tc>
          <w:tcPr>
            <w:tcW w:w="1726" w:type="dxa"/>
            <w:tcBorders>
              <w:top w:val="single" w:sz="2" w:space="0" w:color="000000"/>
              <w:bottom w:val="single" w:sz="2" w:space="0" w:color="000000"/>
            </w:tcBorders>
          </w:tcPr>
          <w:p w:rsidR="00EB63A7" w:rsidRPr="004F5D4B" w:rsidRDefault="00EB63A7" w:rsidP="004F5D4B">
            <w:pPr>
              <w:spacing w:before="158" w:line="170" w:lineRule="auto"/>
              <w:ind w:firstLine="874"/>
              <w:rPr>
                <w:rFonts w:ascii="宋体" w:hAnsi="宋体" w:cs="宋体"/>
                <w:sz w:val="18"/>
                <w:szCs w:val="18"/>
              </w:rPr>
            </w:pPr>
            <w:r w:rsidRPr="004F5D4B">
              <w:rPr>
                <w:rFonts w:ascii="宋体" w:hAnsi="宋体" w:cs="宋体"/>
                <w:sz w:val="18"/>
                <w:szCs w:val="18"/>
              </w:rPr>
              <w:t>1</w:t>
            </w:r>
          </w:p>
        </w:tc>
        <w:tc>
          <w:tcPr>
            <w:tcW w:w="1175" w:type="dxa"/>
            <w:tcBorders>
              <w:top w:val="single" w:sz="2" w:space="0" w:color="000000"/>
              <w:bottom w:val="single" w:sz="2" w:space="0" w:color="000000"/>
            </w:tcBorders>
          </w:tcPr>
          <w:p w:rsidR="00EB63A7" w:rsidRPr="004F5D4B" w:rsidRDefault="00EB63A7" w:rsidP="004F5D4B">
            <w:pPr>
              <w:spacing w:before="159" w:line="169" w:lineRule="auto"/>
              <w:ind w:firstLine="575"/>
              <w:rPr>
                <w:rFonts w:ascii="宋体" w:hAnsi="宋体" w:cs="宋体"/>
                <w:sz w:val="18"/>
                <w:szCs w:val="18"/>
              </w:rPr>
            </w:pPr>
            <w:r w:rsidRPr="004F5D4B">
              <w:rPr>
                <w:rFonts w:ascii="宋体" w:hAnsi="宋体" w:cs="宋体"/>
                <w:sz w:val="18"/>
                <w:szCs w:val="18"/>
              </w:rPr>
              <w:t>2</w:t>
            </w:r>
          </w:p>
        </w:tc>
        <w:tc>
          <w:tcPr>
            <w:tcW w:w="1203" w:type="dxa"/>
            <w:tcBorders>
              <w:top w:val="single" w:sz="2" w:space="0" w:color="000000"/>
              <w:bottom w:val="single" w:sz="2" w:space="0" w:color="000000"/>
            </w:tcBorders>
          </w:tcPr>
          <w:p w:rsidR="00EB63A7" w:rsidRPr="004F5D4B" w:rsidRDefault="00EB63A7" w:rsidP="004F5D4B">
            <w:pPr>
              <w:spacing w:before="99" w:line="183" w:lineRule="auto"/>
              <w:ind w:firstLine="596"/>
              <w:rPr>
                <w:rFonts w:ascii="宋体" w:hAnsi="宋体" w:cs="宋体"/>
                <w:sz w:val="18"/>
                <w:szCs w:val="18"/>
              </w:rPr>
            </w:pPr>
            <w:r w:rsidRPr="004F5D4B">
              <w:rPr>
                <w:rFonts w:ascii="宋体" w:hAnsi="宋体" w:cs="宋体"/>
                <w:sz w:val="18"/>
                <w:szCs w:val="18"/>
              </w:rPr>
              <w:t>3</w:t>
            </w:r>
          </w:p>
        </w:tc>
        <w:tc>
          <w:tcPr>
            <w:tcW w:w="1465" w:type="dxa"/>
            <w:tcBorders>
              <w:top w:val="single" w:sz="2" w:space="0" w:color="000000"/>
              <w:bottom w:val="single" w:sz="2" w:space="0" w:color="000000"/>
            </w:tcBorders>
          </w:tcPr>
          <w:p w:rsidR="00EB63A7" w:rsidRPr="004F5D4B" w:rsidRDefault="00EB63A7" w:rsidP="004F5D4B">
            <w:pPr>
              <w:spacing w:before="99" w:line="184" w:lineRule="auto"/>
              <w:ind w:firstLine="747"/>
              <w:rPr>
                <w:rFonts w:ascii="宋体" w:hAnsi="宋体" w:cs="宋体"/>
                <w:sz w:val="18"/>
                <w:szCs w:val="18"/>
              </w:rPr>
            </w:pPr>
            <w:r w:rsidRPr="004F5D4B">
              <w:rPr>
                <w:rFonts w:ascii="宋体" w:hAnsi="宋体" w:cs="宋体"/>
                <w:sz w:val="18"/>
                <w:szCs w:val="18"/>
              </w:rPr>
              <w:t>4</w:t>
            </w:r>
          </w:p>
        </w:tc>
        <w:tc>
          <w:tcPr>
            <w:tcW w:w="1129" w:type="dxa"/>
            <w:tcBorders>
              <w:top w:val="single" w:sz="2" w:space="0" w:color="000000"/>
              <w:bottom w:val="single" w:sz="2" w:space="0" w:color="000000"/>
            </w:tcBorders>
          </w:tcPr>
          <w:p w:rsidR="00EB63A7" w:rsidRPr="004F5D4B" w:rsidRDefault="00EB63A7" w:rsidP="004F5D4B">
            <w:pPr>
              <w:spacing w:before="150" w:line="178" w:lineRule="auto"/>
              <w:ind w:firstLine="558"/>
              <w:rPr>
                <w:rFonts w:ascii="宋体" w:hAnsi="宋体" w:cs="宋体"/>
                <w:sz w:val="18"/>
                <w:szCs w:val="18"/>
              </w:rPr>
            </w:pPr>
            <w:r w:rsidRPr="004F5D4B">
              <w:rPr>
                <w:rFonts w:ascii="宋体" w:hAnsi="宋体" w:cs="宋体"/>
                <w:sz w:val="18"/>
                <w:szCs w:val="18"/>
              </w:rPr>
              <w:t>5</w:t>
            </w:r>
          </w:p>
        </w:tc>
        <w:tc>
          <w:tcPr>
            <w:tcW w:w="1166" w:type="dxa"/>
            <w:tcBorders>
              <w:top w:val="single" w:sz="2" w:space="0" w:color="000000"/>
              <w:bottom w:val="single" w:sz="2" w:space="0" w:color="000000"/>
            </w:tcBorders>
          </w:tcPr>
          <w:p w:rsidR="00EB63A7" w:rsidRPr="004F5D4B" w:rsidRDefault="00EB63A7" w:rsidP="004F5D4B">
            <w:pPr>
              <w:spacing w:before="149" w:line="179" w:lineRule="auto"/>
              <w:ind w:firstLine="578"/>
              <w:rPr>
                <w:rFonts w:ascii="宋体" w:hAnsi="宋体" w:cs="宋体"/>
                <w:sz w:val="18"/>
                <w:szCs w:val="18"/>
              </w:rPr>
            </w:pPr>
            <w:r w:rsidRPr="004F5D4B">
              <w:rPr>
                <w:rFonts w:ascii="宋体" w:hAnsi="宋体" w:cs="宋体"/>
                <w:sz w:val="18"/>
                <w:szCs w:val="18"/>
              </w:rPr>
              <w:t>6</w:t>
            </w:r>
          </w:p>
        </w:tc>
        <w:tc>
          <w:tcPr>
            <w:tcW w:w="1134" w:type="dxa"/>
            <w:tcBorders>
              <w:top w:val="single" w:sz="2" w:space="0" w:color="000000"/>
              <w:bottom w:val="single" w:sz="2" w:space="0" w:color="000000"/>
            </w:tcBorders>
          </w:tcPr>
          <w:p w:rsidR="00EB63A7" w:rsidRPr="004F5D4B" w:rsidRDefault="00EB63A7" w:rsidP="004F5D4B">
            <w:pPr>
              <w:spacing w:before="160" w:line="168" w:lineRule="auto"/>
              <w:ind w:firstLine="560"/>
              <w:rPr>
                <w:rFonts w:ascii="宋体" w:hAnsi="宋体" w:cs="宋体"/>
                <w:sz w:val="18"/>
                <w:szCs w:val="18"/>
              </w:rPr>
            </w:pPr>
            <w:r w:rsidRPr="004F5D4B">
              <w:rPr>
                <w:rFonts w:ascii="宋体" w:hAnsi="宋体" w:cs="宋体"/>
                <w:sz w:val="18"/>
                <w:szCs w:val="18"/>
              </w:rPr>
              <w:t>7</w:t>
            </w:r>
          </w:p>
        </w:tc>
        <w:tc>
          <w:tcPr>
            <w:tcW w:w="1120" w:type="dxa"/>
            <w:tcBorders>
              <w:top w:val="single" w:sz="2" w:space="0" w:color="000000"/>
              <w:bottom w:val="single" w:sz="2" w:space="0" w:color="000000"/>
            </w:tcBorders>
          </w:tcPr>
          <w:p w:rsidR="00EB63A7" w:rsidRPr="004F5D4B" w:rsidRDefault="00EB63A7" w:rsidP="004F5D4B">
            <w:pPr>
              <w:spacing w:before="160" w:line="168" w:lineRule="auto"/>
              <w:ind w:firstLine="560"/>
              <w:rPr>
                <w:rFonts w:ascii="宋体" w:hAnsi="宋体" w:cs="宋体"/>
                <w:sz w:val="18"/>
                <w:szCs w:val="18"/>
              </w:rPr>
            </w:pPr>
          </w:p>
        </w:tc>
      </w:tr>
      <w:tr w:rsidR="00EB63A7">
        <w:trPr>
          <w:trHeight w:val="388"/>
        </w:trPr>
        <w:tc>
          <w:tcPr>
            <w:tcW w:w="1385" w:type="dxa"/>
            <w:tcBorders>
              <w:top w:val="single" w:sz="2" w:space="0" w:color="000000"/>
              <w:bottom w:val="single" w:sz="2" w:space="0" w:color="000000"/>
            </w:tcBorders>
          </w:tcPr>
          <w:p w:rsidR="00EB63A7" w:rsidRDefault="009B6FB1" w:rsidP="004F5D4B">
            <w:r>
              <w:rPr>
                <w:rFonts w:hint="eastAsia"/>
              </w:rPr>
              <w:t>602</w:t>
            </w:r>
          </w:p>
        </w:tc>
        <w:tc>
          <w:tcPr>
            <w:tcW w:w="3936" w:type="dxa"/>
            <w:tcBorders>
              <w:top w:val="single" w:sz="2" w:space="0" w:color="000000"/>
              <w:bottom w:val="single" w:sz="2" w:space="0" w:color="000000"/>
            </w:tcBorders>
          </w:tcPr>
          <w:p w:rsidR="00EB63A7" w:rsidRDefault="009B6FB1" w:rsidP="004F5D4B">
            <w:r>
              <w:rPr>
                <w:rFonts w:hint="eastAsia"/>
              </w:rPr>
              <w:t>南昌市新建区交通运输局</w:t>
            </w:r>
          </w:p>
        </w:tc>
        <w:tc>
          <w:tcPr>
            <w:tcW w:w="1726" w:type="dxa"/>
            <w:tcBorders>
              <w:top w:val="single" w:sz="2" w:space="0" w:color="000000"/>
              <w:bottom w:val="single" w:sz="2" w:space="0" w:color="000000"/>
            </w:tcBorders>
          </w:tcPr>
          <w:p w:rsidR="00EB63A7" w:rsidRDefault="008A2624" w:rsidP="004F5D4B">
            <w:r>
              <w:rPr>
                <w:rFonts w:hint="eastAsia"/>
              </w:rPr>
              <w:t>0.50</w:t>
            </w:r>
          </w:p>
        </w:tc>
        <w:tc>
          <w:tcPr>
            <w:tcW w:w="1175" w:type="dxa"/>
            <w:tcBorders>
              <w:top w:val="single" w:sz="2" w:space="0" w:color="000000"/>
              <w:bottom w:val="single" w:sz="2" w:space="0" w:color="000000"/>
            </w:tcBorders>
          </w:tcPr>
          <w:p w:rsidR="00EB63A7" w:rsidRDefault="00EB63A7" w:rsidP="004F5D4B"/>
        </w:tc>
        <w:tc>
          <w:tcPr>
            <w:tcW w:w="1203" w:type="dxa"/>
            <w:tcBorders>
              <w:top w:val="single" w:sz="2" w:space="0" w:color="000000"/>
              <w:bottom w:val="single" w:sz="2" w:space="0" w:color="000000"/>
            </w:tcBorders>
          </w:tcPr>
          <w:p w:rsidR="00EB63A7" w:rsidRDefault="00EB63A7" w:rsidP="004F5D4B"/>
        </w:tc>
        <w:tc>
          <w:tcPr>
            <w:tcW w:w="1465" w:type="dxa"/>
            <w:tcBorders>
              <w:top w:val="single" w:sz="2" w:space="0" w:color="000000"/>
              <w:bottom w:val="single" w:sz="2" w:space="0" w:color="000000"/>
            </w:tcBorders>
          </w:tcPr>
          <w:p w:rsidR="00EB63A7" w:rsidRDefault="00EB63A7" w:rsidP="004F5D4B"/>
        </w:tc>
        <w:tc>
          <w:tcPr>
            <w:tcW w:w="1129" w:type="dxa"/>
            <w:tcBorders>
              <w:top w:val="single" w:sz="2" w:space="0" w:color="000000"/>
              <w:bottom w:val="single" w:sz="2" w:space="0" w:color="000000"/>
            </w:tcBorders>
          </w:tcPr>
          <w:p w:rsidR="00EB63A7" w:rsidRDefault="008A2624" w:rsidP="004F5D4B">
            <w:r>
              <w:rPr>
                <w:rFonts w:hint="eastAsia"/>
              </w:rPr>
              <w:t>0.50</w:t>
            </w:r>
          </w:p>
        </w:tc>
        <w:tc>
          <w:tcPr>
            <w:tcW w:w="1166" w:type="dxa"/>
            <w:tcBorders>
              <w:top w:val="single" w:sz="2" w:space="0" w:color="000000"/>
              <w:bottom w:val="single" w:sz="2" w:space="0" w:color="000000"/>
            </w:tcBorders>
          </w:tcPr>
          <w:p w:rsidR="00EB63A7" w:rsidRDefault="00EB63A7" w:rsidP="004F5D4B"/>
        </w:tc>
        <w:tc>
          <w:tcPr>
            <w:tcW w:w="1134" w:type="dxa"/>
            <w:tcBorders>
              <w:top w:val="single" w:sz="2" w:space="0" w:color="000000"/>
              <w:bottom w:val="single" w:sz="2" w:space="0" w:color="000000"/>
            </w:tcBorders>
          </w:tcPr>
          <w:p w:rsidR="00EB63A7" w:rsidRDefault="00EB63A7" w:rsidP="004F5D4B"/>
        </w:tc>
        <w:tc>
          <w:tcPr>
            <w:tcW w:w="1120" w:type="dxa"/>
            <w:tcBorders>
              <w:top w:val="single" w:sz="2" w:space="0" w:color="000000"/>
              <w:bottom w:val="single" w:sz="2" w:space="0" w:color="000000"/>
            </w:tcBorders>
          </w:tcPr>
          <w:p w:rsidR="00EB63A7" w:rsidRDefault="00EB63A7" w:rsidP="004F5D4B"/>
        </w:tc>
      </w:tr>
    </w:tbl>
    <w:p w:rsidR="00EB63A7" w:rsidRDefault="00EB63A7">
      <w:pPr>
        <w:spacing w:line="14" w:lineRule="auto"/>
        <w:rPr>
          <w:sz w:val="2"/>
          <w:szCs w:val="2"/>
        </w:rPr>
      </w:pPr>
    </w:p>
    <w:p w:rsidR="00EB63A7" w:rsidRDefault="00EB63A7">
      <w:pPr>
        <w:sectPr w:rsidR="00EB63A7">
          <w:type w:val="continuous"/>
          <w:pgSz w:w="16800" w:h="11880"/>
          <w:pgMar w:top="1009" w:right="668" w:bottom="400" w:left="724" w:header="0" w:footer="0" w:gutter="0"/>
          <w:pgNumType w:fmt="numberInDash"/>
          <w:cols w:space="720" w:equalWidth="0">
            <w:col w:w="15407"/>
          </w:cols>
        </w:sectPr>
      </w:pPr>
    </w:p>
    <w:p w:rsidR="00EB63A7" w:rsidRDefault="00EB63A7">
      <w:pPr>
        <w:spacing w:line="259" w:lineRule="auto"/>
      </w:pPr>
    </w:p>
    <w:p w:rsidR="00EB63A7" w:rsidRDefault="00EB63A7">
      <w:pPr>
        <w:spacing w:line="260" w:lineRule="auto"/>
      </w:pPr>
    </w:p>
    <w:p w:rsidR="00EB63A7" w:rsidRDefault="00EB63A7">
      <w:pPr>
        <w:spacing w:line="260" w:lineRule="auto"/>
      </w:pPr>
    </w:p>
    <w:p w:rsidR="00EB63A7" w:rsidRDefault="00EB63A7">
      <w:pPr>
        <w:spacing w:before="68" w:line="188" w:lineRule="auto"/>
        <w:ind w:firstLine="54"/>
        <w:rPr>
          <w:rFonts w:ascii="宋体" w:hAnsi="宋体"/>
        </w:rPr>
      </w:pPr>
      <w:r>
        <w:rPr>
          <w:rFonts w:ascii="宋体" w:hAnsi="宋体" w:cs="宋体" w:hint="eastAsia"/>
          <w:spacing w:val="7"/>
        </w:rPr>
        <w:t>填报单位</w:t>
      </w:r>
      <w:r>
        <w:rPr>
          <w:rFonts w:ascii="宋体" w:hAnsi="宋体" w:cs="宋体"/>
          <w:spacing w:val="7"/>
        </w:rPr>
        <w:t>:</w:t>
      </w:r>
    </w:p>
    <w:p w:rsidR="00EB63A7" w:rsidRDefault="00EB63A7">
      <w:pPr>
        <w:spacing w:line="14" w:lineRule="auto"/>
        <w:rPr>
          <w:sz w:val="2"/>
          <w:szCs w:val="2"/>
        </w:rPr>
      </w:pPr>
      <w:r>
        <w:rPr>
          <w:sz w:val="2"/>
          <w:szCs w:val="2"/>
        </w:rPr>
        <w:br w:type="column"/>
      </w:r>
    </w:p>
    <w:p w:rsidR="00EB63A7" w:rsidRDefault="00EB63A7">
      <w:pPr>
        <w:spacing w:before="41" w:line="216" w:lineRule="auto"/>
        <w:ind w:firstLine="7660"/>
        <w:rPr>
          <w:rFonts w:ascii="宋体" w:hAnsi="宋体"/>
          <w:sz w:val="20"/>
          <w:szCs w:val="20"/>
        </w:rPr>
      </w:pPr>
      <w:r>
        <w:rPr>
          <w:rFonts w:ascii="宋体" w:hAnsi="宋体" w:cs="宋体" w:hint="eastAsia"/>
          <w:spacing w:val="-10"/>
          <w:w w:val="99"/>
          <w:sz w:val="20"/>
          <w:szCs w:val="20"/>
        </w:rPr>
        <w:t>注</w:t>
      </w:r>
      <w:r>
        <w:rPr>
          <w:rFonts w:ascii="宋体" w:hAnsi="宋体" w:cs="宋体"/>
          <w:spacing w:val="-10"/>
          <w:w w:val="99"/>
          <w:sz w:val="20"/>
          <w:szCs w:val="20"/>
        </w:rPr>
        <w:t>:</w:t>
      </w:r>
      <w:r>
        <w:rPr>
          <w:rFonts w:ascii="宋体" w:hAnsi="宋体" w:cs="宋体"/>
          <w:spacing w:val="69"/>
          <w:sz w:val="20"/>
          <w:szCs w:val="20"/>
        </w:rPr>
        <w:t xml:space="preserve"> </w:t>
      </w:r>
      <w:r>
        <w:rPr>
          <w:rFonts w:ascii="宋体" w:hAnsi="宋体" w:cs="宋体" w:hint="eastAsia"/>
          <w:spacing w:val="-10"/>
          <w:w w:val="99"/>
          <w:sz w:val="20"/>
          <w:szCs w:val="20"/>
        </w:rPr>
        <w:t>若为空表</w:t>
      </w:r>
      <w:r>
        <w:rPr>
          <w:rFonts w:ascii="宋体" w:hAnsi="宋体" w:cs="宋体"/>
          <w:spacing w:val="-10"/>
          <w:w w:val="99"/>
          <w:sz w:val="20"/>
          <w:szCs w:val="20"/>
        </w:rPr>
        <w:t>,</w:t>
      </w:r>
      <w:r>
        <w:rPr>
          <w:rFonts w:ascii="宋体" w:hAnsi="宋体" w:cs="宋体" w:hint="eastAsia"/>
          <w:spacing w:val="-10"/>
          <w:w w:val="99"/>
          <w:sz w:val="20"/>
          <w:szCs w:val="20"/>
        </w:rPr>
        <w:t>则为该部门</w:t>
      </w:r>
      <w:r>
        <w:rPr>
          <w:rFonts w:ascii="宋体" w:hAnsi="宋体" w:cs="宋体"/>
          <w:spacing w:val="-10"/>
          <w:w w:val="99"/>
          <w:sz w:val="20"/>
          <w:szCs w:val="20"/>
        </w:rPr>
        <w:t>(</w:t>
      </w:r>
      <w:r>
        <w:rPr>
          <w:rFonts w:ascii="宋体" w:hAnsi="宋体" w:cs="宋体" w:hint="eastAsia"/>
          <w:spacing w:val="-10"/>
          <w:w w:val="99"/>
          <w:sz w:val="20"/>
          <w:szCs w:val="20"/>
        </w:rPr>
        <w:t>单位</w:t>
      </w:r>
      <w:r>
        <w:rPr>
          <w:rFonts w:ascii="宋体" w:hAnsi="宋体" w:cs="宋体"/>
          <w:spacing w:val="-10"/>
          <w:w w:val="99"/>
          <w:sz w:val="20"/>
          <w:szCs w:val="20"/>
        </w:rPr>
        <w:t>)</w:t>
      </w:r>
      <w:r>
        <w:rPr>
          <w:rFonts w:ascii="宋体" w:hAnsi="宋体" w:cs="宋体"/>
          <w:spacing w:val="17"/>
          <w:sz w:val="20"/>
          <w:szCs w:val="20"/>
        </w:rPr>
        <w:t xml:space="preserve"> </w:t>
      </w:r>
      <w:r>
        <w:rPr>
          <w:rFonts w:ascii="宋体" w:hAnsi="宋体" w:cs="宋体" w:hint="eastAsia"/>
          <w:spacing w:val="-10"/>
          <w:w w:val="99"/>
          <w:sz w:val="20"/>
          <w:szCs w:val="20"/>
        </w:rPr>
        <w:t>无政府性基金支出</w:t>
      </w:r>
    </w:p>
    <w:p w:rsidR="00EB63A7" w:rsidRDefault="00EB63A7">
      <w:pPr>
        <w:spacing w:before="103" w:line="206" w:lineRule="auto"/>
        <w:ind w:firstLine="2306"/>
        <w:rPr>
          <w:rFonts w:ascii="宋体" w:hAnsi="宋体"/>
          <w:sz w:val="40"/>
          <w:szCs w:val="40"/>
        </w:rPr>
      </w:pPr>
      <w:r>
        <w:rPr>
          <w:rFonts w:ascii="宋体" w:hAnsi="宋体" w:cs="宋体" w:hint="eastAsia"/>
          <w:spacing w:val="4"/>
          <w:sz w:val="44"/>
          <w:szCs w:val="44"/>
        </w:rPr>
        <w:t>政府性基金预算支出表</w:t>
      </w:r>
    </w:p>
    <w:p w:rsidR="00EB63A7" w:rsidRDefault="00EB63A7">
      <w:pPr>
        <w:spacing w:line="184" w:lineRule="auto"/>
        <w:ind w:firstLine="10950"/>
        <w:rPr>
          <w:rFonts w:ascii="宋体" w:hAnsi="宋体"/>
          <w:sz w:val="24"/>
          <w:szCs w:val="24"/>
        </w:rPr>
      </w:pPr>
      <w:r>
        <w:rPr>
          <w:rFonts w:ascii="宋体" w:hAnsi="宋体" w:cs="宋体" w:hint="eastAsia"/>
          <w:spacing w:val="-10"/>
          <w:w w:val="89"/>
          <w:sz w:val="24"/>
          <w:szCs w:val="24"/>
        </w:rPr>
        <w:t>单位</w:t>
      </w:r>
      <w:r>
        <w:rPr>
          <w:rFonts w:ascii="宋体" w:hAnsi="宋体" w:cs="宋体"/>
          <w:spacing w:val="-10"/>
          <w:w w:val="89"/>
          <w:sz w:val="24"/>
          <w:szCs w:val="24"/>
        </w:rPr>
        <w:t>:</w:t>
      </w:r>
      <w:r>
        <w:rPr>
          <w:rFonts w:ascii="宋体" w:hAnsi="宋体" w:cs="宋体"/>
          <w:spacing w:val="68"/>
          <w:sz w:val="24"/>
          <w:szCs w:val="24"/>
        </w:rPr>
        <w:t xml:space="preserve"> </w:t>
      </w:r>
      <w:r>
        <w:rPr>
          <w:rFonts w:ascii="宋体" w:hAnsi="宋体" w:cs="宋体" w:hint="eastAsia"/>
          <w:spacing w:val="-10"/>
          <w:w w:val="89"/>
          <w:sz w:val="24"/>
          <w:szCs w:val="24"/>
        </w:rPr>
        <w:t>万元</w:t>
      </w:r>
    </w:p>
    <w:p w:rsidR="00EB63A7" w:rsidRDefault="00EB63A7">
      <w:pPr>
        <w:sectPr w:rsidR="00EB63A7">
          <w:pgSz w:w="16820" w:h="11900"/>
          <w:pgMar w:top="948" w:right="587" w:bottom="400" w:left="724" w:header="0" w:footer="0" w:gutter="0"/>
          <w:pgNumType w:fmt="numberInDash"/>
          <w:cols w:num="2" w:space="720" w:equalWidth="0">
            <w:col w:w="3345" w:space="100"/>
            <w:col w:w="12064"/>
          </w:cols>
        </w:sectPr>
      </w:pPr>
    </w:p>
    <w:tbl>
      <w:tblPr>
        <w:tblW w:w="154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654"/>
        <w:gridCol w:w="4956"/>
        <w:gridCol w:w="3208"/>
        <w:gridCol w:w="2828"/>
        <w:gridCol w:w="2833"/>
      </w:tblGrid>
      <w:tr w:rsidR="00EB63A7">
        <w:trPr>
          <w:trHeight w:val="299"/>
        </w:trPr>
        <w:tc>
          <w:tcPr>
            <w:tcW w:w="6610" w:type="dxa"/>
            <w:gridSpan w:val="2"/>
            <w:tcBorders>
              <w:top w:val="single" w:sz="2" w:space="0" w:color="000000"/>
              <w:bottom w:val="single" w:sz="2" w:space="0" w:color="000000"/>
            </w:tcBorders>
          </w:tcPr>
          <w:p w:rsidR="00EB63A7" w:rsidRPr="004F5D4B" w:rsidRDefault="00EB63A7" w:rsidP="004F5D4B">
            <w:pPr>
              <w:spacing w:before="39" w:line="219" w:lineRule="auto"/>
              <w:ind w:firstLine="2455"/>
              <w:rPr>
                <w:rFonts w:ascii="宋体" w:hAnsi="宋体"/>
              </w:rPr>
            </w:pPr>
            <w:r w:rsidRPr="004F5D4B">
              <w:rPr>
                <w:rFonts w:ascii="宋体" w:hAnsi="宋体" w:cs="宋体" w:hint="eastAsia"/>
                <w:spacing w:val="5"/>
              </w:rPr>
              <w:lastRenderedPageBreak/>
              <w:t>支出功能分类科目</w:t>
            </w:r>
          </w:p>
        </w:tc>
        <w:tc>
          <w:tcPr>
            <w:tcW w:w="8869" w:type="dxa"/>
            <w:gridSpan w:val="3"/>
            <w:tcBorders>
              <w:top w:val="single" w:sz="2" w:space="0" w:color="000000"/>
              <w:bottom w:val="single" w:sz="2" w:space="0" w:color="000000"/>
            </w:tcBorders>
          </w:tcPr>
          <w:p w:rsidR="00EB63A7" w:rsidRPr="004F5D4B" w:rsidRDefault="00EB63A7" w:rsidP="004F5D4B">
            <w:pPr>
              <w:spacing w:before="30" w:line="219" w:lineRule="auto"/>
              <w:ind w:firstLine="3795"/>
              <w:rPr>
                <w:rFonts w:ascii="宋体" w:hAnsi="宋体"/>
              </w:rPr>
            </w:pPr>
            <w:r w:rsidRPr="004F5D4B">
              <w:rPr>
                <w:rFonts w:ascii="宋体" w:hAnsi="宋体" w:cs="宋体"/>
                <w:spacing w:val="-2"/>
              </w:rPr>
              <w:t>2022</w:t>
            </w:r>
            <w:r w:rsidRPr="004F5D4B">
              <w:rPr>
                <w:rFonts w:ascii="宋体" w:hAnsi="宋体" w:cs="宋体" w:hint="eastAsia"/>
                <w:spacing w:val="-2"/>
              </w:rPr>
              <w:t>年预算数</w:t>
            </w:r>
          </w:p>
        </w:tc>
      </w:tr>
      <w:tr w:rsidR="00EB63A7">
        <w:trPr>
          <w:trHeight w:val="364"/>
        </w:trPr>
        <w:tc>
          <w:tcPr>
            <w:tcW w:w="1654" w:type="dxa"/>
            <w:tcBorders>
              <w:top w:val="single" w:sz="2" w:space="0" w:color="000000"/>
              <w:bottom w:val="single" w:sz="2" w:space="0" w:color="000000"/>
            </w:tcBorders>
          </w:tcPr>
          <w:p w:rsidR="00EB63A7" w:rsidRPr="004F5D4B" w:rsidRDefault="00EB63A7" w:rsidP="004F5D4B">
            <w:pPr>
              <w:spacing w:before="105" w:line="219" w:lineRule="auto"/>
              <w:ind w:firstLine="394"/>
              <w:rPr>
                <w:rFonts w:ascii="宋体" w:hAnsi="宋体"/>
              </w:rPr>
            </w:pPr>
            <w:r w:rsidRPr="004F5D4B">
              <w:rPr>
                <w:rFonts w:ascii="宋体" w:hAnsi="宋体" w:cs="宋体" w:hint="eastAsia"/>
                <w:spacing w:val="-2"/>
              </w:rPr>
              <w:t>科目编码</w:t>
            </w:r>
          </w:p>
        </w:tc>
        <w:tc>
          <w:tcPr>
            <w:tcW w:w="4956" w:type="dxa"/>
            <w:tcBorders>
              <w:top w:val="single" w:sz="2" w:space="0" w:color="000000"/>
              <w:bottom w:val="single" w:sz="2" w:space="0" w:color="000000"/>
            </w:tcBorders>
          </w:tcPr>
          <w:p w:rsidR="00EB63A7" w:rsidRPr="004F5D4B" w:rsidRDefault="00EB63A7" w:rsidP="004F5D4B">
            <w:pPr>
              <w:spacing w:before="75" w:line="219" w:lineRule="auto"/>
              <w:ind w:firstLine="2050"/>
              <w:rPr>
                <w:rFonts w:ascii="宋体" w:hAnsi="宋体"/>
              </w:rPr>
            </w:pPr>
            <w:r w:rsidRPr="004F5D4B">
              <w:rPr>
                <w:rFonts w:ascii="宋体" w:hAnsi="宋体" w:cs="宋体" w:hint="eastAsia"/>
                <w:spacing w:val="-2"/>
              </w:rPr>
              <w:t>科目名称</w:t>
            </w:r>
          </w:p>
        </w:tc>
        <w:tc>
          <w:tcPr>
            <w:tcW w:w="3208" w:type="dxa"/>
            <w:tcBorders>
              <w:top w:val="single" w:sz="2" w:space="0" w:color="000000"/>
              <w:bottom w:val="single" w:sz="2" w:space="0" w:color="000000"/>
            </w:tcBorders>
          </w:tcPr>
          <w:p w:rsidR="00EB63A7" w:rsidRPr="004F5D4B" w:rsidRDefault="00EB63A7" w:rsidP="004F5D4B">
            <w:pPr>
              <w:spacing w:before="75" w:line="221" w:lineRule="auto"/>
              <w:ind w:firstLine="1384"/>
              <w:rPr>
                <w:rFonts w:ascii="宋体" w:hAnsi="宋体"/>
              </w:rPr>
            </w:pPr>
            <w:r w:rsidRPr="004F5D4B">
              <w:rPr>
                <w:rFonts w:ascii="宋体" w:hAnsi="宋体" w:cs="宋体" w:hint="eastAsia"/>
                <w:spacing w:val="-3"/>
              </w:rPr>
              <w:t>合计</w:t>
            </w:r>
          </w:p>
        </w:tc>
        <w:tc>
          <w:tcPr>
            <w:tcW w:w="2828" w:type="dxa"/>
            <w:tcBorders>
              <w:top w:val="single" w:sz="2" w:space="0" w:color="000000"/>
              <w:bottom w:val="single" w:sz="2" w:space="0" w:color="000000"/>
            </w:tcBorders>
          </w:tcPr>
          <w:p w:rsidR="00EB63A7" w:rsidRPr="004F5D4B" w:rsidRDefault="00EB63A7" w:rsidP="004F5D4B">
            <w:pPr>
              <w:spacing w:before="75" w:line="219" w:lineRule="auto"/>
              <w:ind w:firstLine="987"/>
              <w:rPr>
                <w:rFonts w:ascii="宋体" w:hAnsi="宋体"/>
              </w:rPr>
            </w:pPr>
            <w:r w:rsidRPr="004F5D4B">
              <w:rPr>
                <w:rFonts w:ascii="宋体" w:hAnsi="宋体" w:cs="宋体" w:hint="eastAsia"/>
                <w:spacing w:val="6"/>
              </w:rPr>
              <w:t>基本支出</w:t>
            </w:r>
          </w:p>
        </w:tc>
        <w:tc>
          <w:tcPr>
            <w:tcW w:w="2833" w:type="dxa"/>
            <w:tcBorders>
              <w:top w:val="single" w:sz="2" w:space="0" w:color="000000"/>
              <w:bottom w:val="single" w:sz="2" w:space="0" w:color="000000"/>
            </w:tcBorders>
          </w:tcPr>
          <w:p w:rsidR="00EB63A7" w:rsidRPr="004F5D4B" w:rsidRDefault="00EB63A7" w:rsidP="004F5D4B">
            <w:pPr>
              <w:spacing w:before="76" w:line="220" w:lineRule="auto"/>
              <w:ind w:firstLine="989"/>
              <w:rPr>
                <w:rFonts w:ascii="宋体" w:hAnsi="宋体"/>
              </w:rPr>
            </w:pPr>
            <w:r w:rsidRPr="004F5D4B">
              <w:rPr>
                <w:rFonts w:ascii="宋体" w:hAnsi="宋体" w:cs="宋体" w:hint="eastAsia"/>
                <w:spacing w:val="6"/>
              </w:rPr>
              <w:t>项目支出</w:t>
            </w:r>
          </w:p>
        </w:tc>
      </w:tr>
      <w:tr w:rsidR="00EB63A7">
        <w:trPr>
          <w:trHeight w:val="364"/>
        </w:trPr>
        <w:tc>
          <w:tcPr>
            <w:tcW w:w="1654" w:type="dxa"/>
            <w:tcBorders>
              <w:top w:val="single" w:sz="2" w:space="0" w:color="000000"/>
              <w:bottom w:val="single" w:sz="2" w:space="0" w:color="000000"/>
            </w:tcBorders>
          </w:tcPr>
          <w:p w:rsidR="00EB63A7" w:rsidRPr="004F5D4B" w:rsidRDefault="00EB63A7" w:rsidP="004F5D4B">
            <w:pPr>
              <w:spacing w:before="77" w:line="287" w:lineRule="exact"/>
              <w:ind w:firstLine="715"/>
              <w:rPr>
                <w:rFonts w:ascii="宋体" w:hAnsi="宋体"/>
              </w:rPr>
            </w:pPr>
            <w:r w:rsidRPr="004F5D4B">
              <w:rPr>
                <w:rFonts w:ascii="宋体" w:hAnsi="宋体" w:cs="宋体"/>
                <w:spacing w:val="-2"/>
                <w:position w:val="1"/>
              </w:rPr>
              <w:t>**</w:t>
            </w:r>
          </w:p>
        </w:tc>
        <w:tc>
          <w:tcPr>
            <w:tcW w:w="4956" w:type="dxa"/>
            <w:tcBorders>
              <w:top w:val="single" w:sz="2" w:space="0" w:color="000000"/>
              <w:bottom w:val="single" w:sz="2" w:space="0" w:color="000000"/>
            </w:tcBorders>
          </w:tcPr>
          <w:p w:rsidR="00EB63A7" w:rsidRPr="004F5D4B" w:rsidRDefault="00EB63A7" w:rsidP="004F5D4B">
            <w:pPr>
              <w:spacing w:before="77" w:line="287" w:lineRule="exact"/>
              <w:ind w:firstLine="2360"/>
              <w:rPr>
                <w:rFonts w:ascii="宋体" w:hAnsi="宋体"/>
              </w:rPr>
            </w:pPr>
            <w:r w:rsidRPr="004F5D4B">
              <w:rPr>
                <w:rFonts w:ascii="宋体" w:hAnsi="宋体" w:cs="宋体"/>
                <w:spacing w:val="-2"/>
                <w:position w:val="1"/>
              </w:rPr>
              <w:t>**</w:t>
            </w:r>
          </w:p>
        </w:tc>
        <w:tc>
          <w:tcPr>
            <w:tcW w:w="3208" w:type="dxa"/>
            <w:tcBorders>
              <w:top w:val="single" w:sz="2" w:space="0" w:color="000000"/>
              <w:bottom w:val="single" w:sz="2" w:space="0" w:color="000000"/>
            </w:tcBorders>
          </w:tcPr>
          <w:p w:rsidR="00EB63A7" w:rsidRPr="004F5D4B" w:rsidRDefault="00EB63A7" w:rsidP="004F5D4B">
            <w:pPr>
              <w:spacing w:before="111" w:line="185" w:lineRule="auto"/>
              <w:ind w:firstLine="1545"/>
              <w:rPr>
                <w:rFonts w:ascii="宋体" w:hAnsi="宋体" w:cs="宋体"/>
              </w:rPr>
            </w:pPr>
            <w:r w:rsidRPr="004F5D4B">
              <w:rPr>
                <w:rFonts w:ascii="宋体" w:hAnsi="宋体" w:cs="宋体"/>
              </w:rPr>
              <w:t>1</w:t>
            </w:r>
          </w:p>
        </w:tc>
        <w:tc>
          <w:tcPr>
            <w:tcW w:w="2828" w:type="dxa"/>
            <w:tcBorders>
              <w:top w:val="single" w:sz="2" w:space="0" w:color="000000"/>
              <w:bottom w:val="single" w:sz="2" w:space="0" w:color="000000"/>
            </w:tcBorders>
          </w:tcPr>
          <w:p w:rsidR="00EB63A7" w:rsidRPr="004F5D4B" w:rsidRDefault="00EB63A7" w:rsidP="004F5D4B">
            <w:pPr>
              <w:spacing w:before="112" w:line="184" w:lineRule="auto"/>
              <w:ind w:firstLine="1357"/>
              <w:rPr>
                <w:rFonts w:ascii="宋体" w:hAnsi="宋体" w:cs="宋体"/>
              </w:rPr>
            </w:pPr>
            <w:r w:rsidRPr="004F5D4B">
              <w:rPr>
                <w:rFonts w:ascii="宋体" w:hAnsi="宋体" w:cs="宋体"/>
              </w:rPr>
              <w:t>2</w:t>
            </w:r>
          </w:p>
        </w:tc>
        <w:tc>
          <w:tcPr>
            <w:tcW w:w="2833" w:type="dxa"/>
            <w:tcBorders>
              <w:top w:val="single" w:sz="2" w:space="0" w:color="000000"/>
              <w:bottom w:val="single" w:sz="2" w:space="0" w:color="000000"/>
            </w:tcBorders>
          </w:tcPr>
          <w:p w:rsidR="00EB63A7" w:rsidRPr="004F5D4B" w:rsidRDefault="00EB63A7" w:rsidP="004F5D4B">
            <w:pPr>
              <w:spacing w:before="112" w:line="183" w:lineRule="auto"/>
              <w:ind w:firstLine="1359"/>
              <w:rPr>
                <w:rFonts w:ascii="宋体" w:hAnsi="宋体" w:cs="宋体"/>
              </w:rPr>
            </w:pPr>
            <w:r w:rsidRPr="004F5D4B">
              <w:rPr>
                <w:rFonts w:ascii="宋体" w:hAnsi="宋体" w:cs="宋体"/>
              </w:rPr>
              <w:t>3</w:t>
            </w:r>
          </w:p>
        </w:tc>
      </w:tr>
      <w:tr w:rsidR="00EB63A7">
        <w:trPr>
          <w:trHeight w:val="473"/>
        </w:trPr>
        <w:tc>
          <w:tcPr>
            <w:tcW w:w="1654" w:type="dxa"/>
            <w:tcBorders>
              <w:top w:val="single" w:sz="2" w:space="0" w:color="000000"/>
              <w:bottom w:val="single" w:sz="2" w:space="0" w:color="000000"/>
            </w:tcBorders>
          </w:tcPr>
          <w:p w:rsidR="00EB63A7" w:rsidRPr="004F5D4B" w:rsidRDefault="00EB63A7" w:rsidP="004F5D4B">
            <w:pPr>
              <w:spacing w:before="127" w:line="219" w:lineRule="auto"/>
              <w:ind w:firstLine="35"/>
              <w:rPr>
                <w:rFonts w:ascii="宋体" w:hAnsi="宋体"/>
              </w:rPr>
            </w:pPr>
            <w:r w:rsidRPr="004F5D4B">
              <w:rPr>
                <w:rFonts w:ascii="宋体" w:hAnsi="宋体" w:cs="宋体" w:hint="eastAsia"/>
                <w:spacing w:val="1"/>
              </w:rPr>
              <w:t>功能科目编码</w:t>
            </w:r>
          </w:p>
        </w:tc>
        <w:tc>
          <w:tcPr>
            <w:tcW w:w="4956" w:type="dxa"/>
            <w:tcBorders>
              <w:top w:val="single" w:sz="2" w:space="0" w:color="000000"/>
              <w:bottom w:val="single" w:sz="2" w:space="0" w:color="000000"/>
            </w:tcBorders>
          </w:tcPr>
          <w:p w:rsidR="00EB63A7" w:rsidRPr="004F5D4B" w:rsidRDefault="00EB63A7" w:rsidP="004F5D4B">
            <w:pPr>
              <w:spacing w:before="127" w:line="219" w:lineRule="auto"/>
              <w:ind w:firstLine="61"/>
              <w:rPr>
                <w:rFonts w:ascii="宋体" w:hAnsi="宋体"/>
              </w:rPr>
            </w:pPr>
            <w:r w:rsidRPr="004F5D4B">
              <w:rPr>
                <w:rFonts w:ascii="宋体" w:hAnsi="宋体" w:cs="宋体" w:hint="eastAsia"/>
                <w:spacing w:val="1"/>
              </w:rPr>
              <w:t>功能科目名称</w:t>
            </w:r>
          </w:p>
        </w:tc>
        <w:tc>
          <w:tcPr>
            <w:tcW w:w="3208" w:type="dxa"/>
            <w:tcBorders>
              <w:top w:val="single" w:sz="2" w:space="0" w:color="000000"/>
              <w:bottom w:val="single" w:sz="2" w:space="0" w:color="000000"/>
            </w:tcBorders>
          </w:tcPr>
          <w:p w:rsidR="00EB63A7" w:rsidRPr="004F5D4B" w:rsidRDefault="00EB63A7" w:rsidP="004F5D4B">
            <w:pPr>
              <w:spacing w:before="127" w:line="221" w:lineRule="auto"/>
              <w:ind w:firstLine="34"/>
              <w:rPr>
                <w:rFonts w:ascii="宋体" w:hAnsi="宋体"/>
              </w:rPr>
            </w:pPr>
            <w:r w:rsidRPr="004F5D4B">
              <w:rPr>
                <w:rFonts w:ascii="宋体" w:hAnsi="宋体" w:cs="宋体" w:hint="eastAsia"/>
                <w:spacing w:val="-3"/>
              </w:rPr>
              <w:t>合计</w:t>
            </w:r>
          </w:p>
        </w:tc>
        <w:tc>
          <w:tcPr>
            <w:tcW w:w="2828" w:type="dxa"/>
            <w:tcBorders>
              <w:top w:val="single" w:sz="2" w:space="0" w:color="000000"/>
              <w:bottom w:val="single" w:sz="2" w:space="0" w:color="000000"/>
            </w:tcBorders>
          </w:tcPr>
          <w:p w:rsidR="00EB63A7" w:rsidRPr="004F5D4B" w:rsidRDefault="00EB63A7" w:rsidP="004F5D4B">
            <w:pPr>
              <w:spacing w:before="127" w:line="219" w:lineRule="auto"/>
              <w:ind w:firstLine="46"/>
              <w:rPr>
                <w:rFonts w:ascii="宋体" w:hAnsi="宋体"/>
              </w:rPr>
            </w:pPr>
            <w:r w:rsidRPr="004F5D4B">
              <w:rPr>
                <w:rFonts w:ascii="宋体" w:hAnsi="宋体" w:cs="宋体" w:hint="eastAsia"/>
                <w:spacing w:val="6"/>
              </w:rPr>
              <w:t>基本支出</w:t>
            </w:r>
          </w:p>
        </w:tc>
        <w:tc>
          <w:tcPr>
            <w:tcW w:w="2833" w:type="dxa"/>
            <w:tcBorders>
              <w:top w:val="single" w:sz="2" w:space="0" w:color="000000"/>
              <w:bottom w:val="single" w:sz="2" w:space="0" w:color="000000"/>
            </w:tcBorders>
          </w:tcPr>
          <w:p w:rsidR="00EB63A7" w:rsidRPr="004F5D4B" w:rsidRDefault="00EB63A7" w:rsidP="004F5D4B">
            <w:pPr>
              <w:spacing w:before="128" w:line="220" w:lineRule="auto"/>
              <w:ind w:firstLine="48"/>
              <w:rPr>
                <w:rFonts w:ascii="宋体" w:hAnsi="宋体"/>
              </w:rPr>
            </w:pPr>
            <w:r w:rsidRPr="004F5D4B">
              <w:rPr>
                <w:rFonts w:ascii="宋体" w:hAnsi="宋体" w:cs="宋体" w:hint="eastAsia"/>
                <w:spacing w:val="6"/>
              </w:rPr>
              <w:t>项目支出</w:t>
            </w:r>
          </w:p>
        </w:tc>
      </w:tr>
      <w:tr w:rsidR="00EB63A7">
        <w:trPr>
          <w:trHeight w:val="368"/>
        </w:trPr>
        <w:tc>
          <w:tcPr>
            <w:tcW w:w="1654" w:type="dxa"/>
            <w:tcBorders>
              <w:top w:val="single" w:sz="2" w:space="0" w:color="000000"/>
              <w:bottom w:val="single" w:sz="2" w:space="0" w:color="000000"/>
            </w:tcBorders>
          </w:tcPr>
          <w:p w:rsidR="00EB63A7" w:rsidRDefault="00EB63A7"/>
        </w:tc>
        <w:tc>
          <w:tcPr>
            <w:tcW w:w="4956" w:type="dxa"/>
            <w:tcBorders>
              <w:top w:val="single" w:sz="2" w:space="0" w:color="000000"/>
              <w:bottom w:val="single" w:sz="2" w:space="0" w:color="000000"/>
            </w:tcBorders>
          </w:tcPr>
          <w:p w:rsidR="00EB63A7" w:rsidRDefault="00EB63A7"/>
        </w:tc>
        <w:tc>
          <w:tcPr>
            <w:tcW w:w="3208" w:type="dxa"/>
            <w:tcBorders>
              <w:top w:val="single" w:sz="2" w:space="0" w:color="000000"/>
              <w:bottom w:val="single" w:sz="2" w:space="0" w:color="000000"/>
            </w:tcBorders>
          </w:tcPr>
          <w:p w:rsidR="00EB63A7" w:rsidRDefault="00EB63A7"/>
        </w:tc>
        <w:tc>
          <w:tcPr>
            <w:tcW w:w="2828" w:type="dxa"/>
            <w:tcBorders>
              <w:top w:val="single" w:sz="2" w:space="0" w:color="000000"/>
              <w:bottom w:val="single" w:sz="2" w:space="0" w:color="000000"/>
            </w:tcBorders>
          </w:tcPr>
          <w:p w:rsidR="00EB63A7" w:rsidRDefault="00EB63A7"/>
        </w:tc>
        <w:tc>
          <w:tcPr>
            <w:tcW w:w="2833" w:type="dxa"/>
            <w:tcBorders>
              <w:top w:val="single" w:sz="2" w:space="0" w:color="000000"/>
              <w:bottom w:val="single" w:sz="2" w:space="0" w:color="000000"/>
            </w:tcBorders>
          </w:tcPr>
          <w:p w:rsidR="00EB63A7" w:rsidRDefault="00EB63A7"/>
        </w:tc>
      </w:tr>
    </w:tbl>
    <w:p w:rsidR="00EB63A7" w:rsidRDefault="00EB63A7">
      <w:pPr>
        <w:spacing w:line="14" w:lineRule="auto"/>
        <w:rPr>
          <w:sz w:val="2"/>
          <w:szCs w:val="2"/>
        </w:rPr>
      </w:pPr>
    </w:p>
    <w:p w:rsidR="00EB63A7" w:rsidRDefault="00EB63A7">
      <w:pPr>
        <w:sectPr w:rsidR="00EB63A7">
          <w:type w:val="continuous"/>
          <w:pgSz w:w="16820" w:h="11900"/>
          <w:pgMar w:top="948" w:right="587" w:bottom="400" w:left="724" w:header="0" w:footer="0" w:gutter="0"/>
          <w:pgNumType w:fmt="numberInDash"/>
          <w:cols w:space="720" w:equalWidth="0">
            <w:col w:w="15508"/>
          </w:cols>
        </w:sectPr>
      </w:pPr>
    </w:p>
    <w:p w:rsidR="00EB63A7" w:rsidRDefault="00EB63A7"/>
    <w:p w:rsidR="00EB63A7" w:rsidRDefault="00EB63A7"/>
    <w:p w:rsidR="00EB63A7" w:rsidRDefault="00EB63A7">
      <w:pPr>
        <w:spacing w:line="81" w:lineRule="exact"/>
      </w:pPr>
    </w:p>
    <w:p w:rsidR="00EB63A7" w:rsidRDefault="00EB63A7">
      <w:pPr>
        <w:sectPr w:rsidR="00EB63A7">
          <w:pgSz w:w="16820" w:h="11900"/>
          <w:pgMar w:top="1011" w:right="1009" w:bottom="400" w:left="1304" w:header="0" w:footer="0" w:gutter="0"/>
          <w:pgNumType w:fmt="numberInDash"/>
          <w:cols w:space="720" w:equalWidth="0">
            <w:col w:w="14506"/>
          </w:cols>
        </w:sectPr>
      </w:pPr>
    </w:p>
    <w:p w:rsidR="00EB63A7" w:rsidRDefault="00EB63A7">
      <w:pPr>
        <w:spacing w:line="243" w:lineRule="auto"/>
      </w:pPr>
    </w:p>
    <w:p w:rsidR="00EB63A7" w:rsidRDefault="00EB63A7">
      <w:pPr>
        <w:spacing w:line="243" w:lineRule="auto"/>
      </w:pPr>
    </w:p>
    <w:p w:rsidR="00EB63A7" w:rsidRDefault="00EB63A7">
      <w:pPr>
        <w:spacing w:line="244" w:lineRule="auto"/>
      </w:pPr>
    </w:p>
    <w:p w:rsidR="00EB63A7" w:rsidRDefault="00EB63A7">
      <w:pPr>
        <w:spacing w:before="58" w:line="209" w:lineRule="auto"/>
        <w:ind w:firstLine="85"/>
        <w:rPr>
          <w:rFonts w:ascii="宋体" w:hAnsi="宋体"/>
          <w:sz w:val="18"/>
          <w:szCs w:val="18"/>
        </w:rPr>
      </w:pPr>
      <w:r>
        <w:rPr>
          <w:rFonts w:ascii="宋体" w:hAnsi="宋体" w:cs="宋体" w:hint="eastAsia"/>
          <w:spacing w:val="10"/>
          <w:w w:val="104"/>
          <w:sz w:val="18"/>
          <w:szCs w:val="18"/>
        </w:rPr>
        <w:t>填报单位</w:t>
      </w:r>
      <w:r>
        <w:rPr>
          <w:rFonts w:ascii="宋体" w:hAnsi="宋体" w:cs="宋体"/>
          <w:spacing w:val="-23"/>
          <w:sz w:val="18"/>
          <w:szCs w:val="18"/>
        </w:rPr>
        <w:t xml:space="preserve"> </w:t>
      </w:r>
      <w:r>
        <w:rPr>
          <w:rFonts w:ascii="宋体" w:hAnsi="宋体" w:cs="宋体"/>
          <w:spacing w:val="10"/>
          <w:w w:val="104"/>
          <w:sz w:val="18"/>
          <w:szCs w:val="18"/>
        </w:rPr>
        <w:t>:</w:t>
      </w:r>
    </w:p>
    <w:p w:rsidR="00EB63A7" w:rsidRDefault="00EB63A7">
      <w:pPr>
        <w:spacing w:line="14" w:lineRule="auto"/>
        <w:rPr>
          <w:sz w:val="2"/>
          <w:szCs w:val="2"/>
        </w:rPr>
      </w:pPr>
      <w:r>
        <w:rPr>
          <w:sz w:val="2"/>
          <w:szCs w:val="2"/>
        </w:rPr>
        <w:br w:type="column"/>
      </w:r>
    </w:p>
    <w:p w:rsidR="00EB63A7" w:rsidRDefault="00EB63A7">
      <w:pPr>
        <w:spacing w:before="35" w:line="216" w:lineRule="auto"/>
        <w:ind w:firstLine="6719"/>
        <w:rPr>
          <w:rFonts w:ascii="宋体" w:hAnsi="宋体"/>
          <w:sz w:val="18"/>
          <w:szCs w:val="18"/>
        </w:rPr>
      </w:pPr>
      <w:r>
        <w:rPr>
          <w:rFonts w:ascii="宋体" w:hAnsi="宋体" w:cs="宋体" w:hint="eastAsia"/>
          <w:spacing w:val="-8"/>
          <w:sz w:val="18"/>
          <w:szCs w:val="18"/>
        </w:rPr>
        <w:t>注</w:t>
      </w:r>
      <w:r>
        <w:rPr>
          <w:rFonts w:ascii="宋体" w:hAnsi="宋体" w:cs="宋体"/>
          <w:spacing w:val="-8"/>
          <w:sz w:val="18"/>
          <w:szCs w:val="18"/>
        </w:rPr>
        <w:t>:</w:t>
      </w:r>
      <w:r>
        <w:rPr>
          <w:rFonts w:ascii="宋体" w:hAnsi="宋体" w:cs="宋体"/>
          <w:spacing w:val="99"/>
          <w:sz w:val="18"/>
          <w:szCs w:val="18"/>
        </w:rPr>
        <w:t xml:space="preserve"> </w:t>
      </w:r>
      <w:r>
        <w:rPr>
          <w:rFonts w:ascii="宋体" w:hAnsi="宋体" w:cs="宋体" w:hint="eastAsia"/>
          <w:spacing w:val="-8"/>
          <w:sz w:val="18"/>
          <w:szCs w:val="18"/>
        </w:rPr>
        <w:t>若为空表</w:t>
      </w:r>
      <w:r>
        <w:rPr>
          <w:rFonts w:ascii="宋体" w:hAnsi="宋体" w:cs="宋体"/>
          <w:spacing w:val="-8"/>
          <w:sz w:val="18"/>
          <w:szCs w:val="18"/>
        </w:rPr>
        <w:t>,</w:t>
      </w:r>
      <w:r>
        <w:rPr>
          <w:rFonts w:ascii="宋体" w:hAnsi="宋体" w:cs="宋体" w:hint="eastAsia"/>
          <w:spacing w:val="-8"/>
          <w:sz w:val="18"/>
          <w:szCs w:val="18"/>
        </w:rPr>
        <w:t>则为该部门</w:t>
      </w:r>
      <w:r>
        <w:rPr>
          <w:rFonts w:ascii="宋体" w:hAnsi="宋体" w:cs="宋体"/>
          <w:spacing w:val="-8"/>
          <w:sz w:val="18"/>
          <w:szCs w:val="18"/>
        </w:rPr>
        <w:t>(</w:t>
      </w:r>
      <w:r>
        <w:rPr>
          <w:rFonts w:ascii="宋体" w:hAnsi="宋体" w:cs="宋体" w:hint="eastAsia"/>
          <w:spacing w:val="-8"/>
          <w:sz w:val="18"/>
          <w:szCs w:val="18"/>
        </w:rPr>
        <w:t>单位</w:t>
      </w:r>
      <w:r>
        <w:rPr>
          <w:rFonts w:ascii="宋体" w:hAnsi="宋体" w:cs="宋体"/>
          <w:spacing w:val="-8"/>
          <w:sz w:val="18"/>
          <w:szCs w:val="18"/>
        </w:rPr>
        <w:t>)</w:t>
      </w:r>
      <w:r>
        <w:rPr>
          <w:rFonts w:ascii="宋体" w:hAnsi="宋体" w:cs="宋体"/>
          <w:spacing w:val="47"/>
          <w:sz w:val="18"/>
          <w:szCs w:val="18"/>
        </w:rPr>
        <w:t xml:space="preserve"> </w:t>
      </w:r>
      <w:r>
        <w:rPr>
          <w:rFonts w:ascii="宋体" w:hAnsi="宋体" w:cs="宋体" w:hint="eastAsia"/>
          <w:spacing w:val="-8"/>
          <w:sz w:val="18"/>
          <w:szCs w:val="18"/>
        </w:rPr>
        <w:t>无国有资本经营预算支出</w:t>
      </w:r>
    </w:p>
    <w:p w:rsidR="00EB63A7" w:rsidRDefault="00EB63A7" w:rsidP="00FC2F85">
      <w:pPr>
        <w:spacing w:before="103" w:line="206" w:lineRule="auto"/>
        <w:ind w:firstLineChars="400" w:firstLine="1776"/>
        <w:rPr>
          <w:rFonts w:ascii="宋体" w:hAnsi="宋体"/>
          <w:spacing w:val="4"/>
          <w:sz w:val="44"/>
          <w:szCs w:val="44"/>
        </w:rPr>
      </w:pPr>
      <w:r>
        <w:rPr>
          <w:rFonts w:ascii="宋体" w:hAnsi="宋体" w:cs="宋体" w:hint="eastAsia"/>
          <w:spacing w:val="4"/>
          <w:sz w:val="44"/>
          <w:szCs w:val="44"/>
        </w:rPr>
        <w:t>国有资本经营预算支出表</w:t>
      </w:r>
    </w:p>
    <w:p w:rsidR="00EB63A7" w:rsidRDefault="00EB63A7">
      <w:pPr>
        <w:spacing w:before="41" w:line="184" w:lineRule="auto"/>
        <w:ind w:firstLine="10289"/>
        <w:rPr>
          <w:rFonts w:ascii="宋体" w:hAnsi="宋体"/>
          <w:sz w:val="22"/>
          <w:szCs w:val="22"/>
        </w:rPr>
      </w:pPr>
      <w:r>
        <w:rPr>
          <w:rFonts w:ascii="宋体" w:hAnsi="宋体" w:cs="宋体" w:hint="eastAsia"/>
          <w:spacing w:val="-10"/>
          <w:w w:val="90"/>
          <w:sz w:val="22"/>
          <w:szCs w:val="22"/>
        </w:rPr>
        <w:t>单位</w:t>
      </w:r>
      <w:r>
        <w:rPr>
          <w:rFonts w:ascii="宋体" w:hAnsi="宋体" w:cs="宋体"/>
          <w:spacing w:val="-10"/>
          <w:w w:val="90"/>
          <w:sz w:val="22"/>
          <w:szCs w:val="22"/>
        </w:rPr>
        <w:t>:</w:t>
      </w:r>
      <w:r>
        <w:rPr>
          <w:rFonts w:ascii="宋体" w:hAnsi="宋体" w:cs="宋体"/>
          <w:spacing w:val="82"/>
          <w:sz w:val="22"/>
          <w:szCs w:val="22"/>
        </w:rPr>
        <w:t xml:space="preserve"> </w:t>
      </w:r>
      <w:r>
        <w:rPr>
          <w:rFonts w:ascii="宋体" w:hAnsi="宋体" w:cs="宋体" w:hint="eastAsia"/>
          <w:spacing w:val="-10"/>
          <w:w w:val="90"/>
          <w:sz w:val="22"/>
          <w:szCs w:val="22"/>
        </w:rPr>
        <w:t>万元</w:t>
      </w:r>
    </w:p>
    <w:p w:rsidR="00EB63A7" w:rsidRDefault="00EB63A7">
      <w:pPr>
        <w:sectPr w:rsidR="00EB63A7">
          <w:type w:val="continuous"/>
          <w:pgSz w:w="16820" w:h="11900"/>
          <w:pgMar w:top="1011" w:right="1009" w:bottom="400" w:left="1304" w:header="0" w:footer="0" w:gutter="0"/>
          <w:pgNumType w:fmt="numberInDash"/>
          <w:cols w:num="2" w:space="720" w:equalWidth="0">
            <w:col w:w="3076" w:space="100"/>
            <w:col w:w="11330"/>
          </w:cols>
        </w:sectPr>
      </w:pPr>
    </w:p>
    <w:p w:rsidR="00EB63A7" w:rsidRDefault="00EB63A7">
      <w:pPr>
        <w:spacing w:line="42" w:lineRule="exact"/>
      </w:pPr>
    </w:p>
    <w:tbl>
      <w:tblPr>
        <w:tblW w:w="14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54"/>
        <w:gridCol w:w="4607"/>
        <w:gridCol w:w="2998"/>
        <w:gridCol w:w="2628"/>
        <w:gridCol w:w="2653"/>
      </w:tblGrid>
      <w:tr w:rsidR="00EB63A7">
        <w:trPr>
          <w:trHeight w:val="279"/>
        </w:trPr>
        <w:tc>
          <w:tcPr>
            <w:tcW w:w="6161" w:type="dxa"/>
            <w:gridSpan w:val="2"/>
            <w:tcBorders>
              <w:top w:val="single" w:sz="2" w:space="0" w:color="000000"/>
              <w:bottom w:val="single" w:sz="2" w:space="0" w:color="000000"/>
            </w:tcBorders>
          </w:tcPr>
          <w:p w:rsidR="00EB63A7" w:rsidRPr="004F5D4B" w:rsidRDefault="00EB63A7" w:rsidP="004F5D4B">
            <w:pPr>
              <w:spacing w:before="60" w:line="202" w:lineRule="auto"/>
              <w:ind w:firstLine="2275"/>
              <w:rPr>
                <w:rFonts w:ascii="宋体" w:hAnsi="宋体"/>
                <w:sz w:val="20"/>
                <w:szCs w:val="20"/>
              </w:rPr>
            </w:pPr>
            <w:r w:rsidRPr="004F5D4B">
              <w:rPr>
                <w:rFonts w:ascii="宋体" w:hAnsi="宋体" w:cs="宋体" w:hint="eastAsia"/>
                <w:spacing w:val="4"/>
                <w:sz w:val="20"/>
                <w:szCs w:val="20"/>
              </w:rPr>
              <w:t>支出功能分类科目</w:t>
            </w:r>
          </w:p>
        </w:tc>
        <w:tc>
          <w:tcPr>
            <w:tcW w:w="8279" w:type="dxa"/>
            <w:gridSpan w:val="3"/>
            <w:tcBorders>
              <w:top w:val="single" w:sz="2" w:space="0" w:color="000000"/>
              <w:bottom w:val="single" w:sz="2" w:space="0" w:color="000000"/>
            </w:tcBorders>
          </w:tcPr>
          <w:p w:rsidR="00EB63A7" w:rsidRPr="004F5D4B" w:rsidRDefault="00EB63A7" w:rsidP="004F5D4B">
            <w:pPr>
              <w:spacing w:before="50" w:line="211" w:lineRule="auto"/>
              <w:ind w:firstLine="3534"/>
              <w:rPr>
                <w:rFonts w:ascii="宋体" w:hAnsi="宋体"/>
                <w:sz w:val="20"/>
                <w:szCs w:val="20"/>
              </w:rPr>
            </w:pPr>
            <w:r w:rsidRPr="004F5D4B">
              <w:rPr>
                <w:rFonts w:ascii="宋体" w:hAnsi="宋体" w:cs="宋体"/>
                <w:spacing w:val="-2"/>
                <w:sz w:val="20"/>
                <w:szCs w:val="20"/>
              </w:rPr>
              <w:t>2022</w:t>
            </w:r>
            <w:r w:rsidRPr="004F5D4B">
              <w:rPr>
                <w:rFonts w:ascii="宋体" w:hAnsi="宋体" w:cs="宋体" w:hint="eastAsia"/>
                <w:spacing w:val="-2"/>
                <w:sz w:val="20"/>
                <w:szCs w:val="20"/>
              </w:rPr>
              <w:t>年预算数</w:t>
            </w:r>
          </w:p>
        </w:tc>
      </w:tr>
      <w:tr w:rsidR="00EB63A7">
        <w:trPr>
          <w:trHeight w:val="334"/>
        </w:trPr>
        <w:tc>
          <w:tcPr>
            <w:tcW w:w="1554" w:type="dxa"/>
            <w:tcBorders>
              <w:top w:val="single" w:sz="2" w:space="0" w:color="000000"/>
              <w:bottom w:val="single" w:sz="2" w:space="0" w:color="000000"/>
            </w:tcBorders>
          </w:tcPr>
          <w:p w:rsidR="00EB63A7" w:rsidRPr="004F5D4B" w:rsidRDefault="00EB63A7" w:rsidP="004F5D4B">
            <w:pPr>
              <w:spacing w:before="106" w:line="210" w:lineRule="auto"/>
              <w:ind w:firstLine="365"/>
              <w:rPr>
                <w:rFonts w:ascii="宋体" w:hAnsi="宋体"/>
                <w:sz w:val="20"/>
                <w:szCs w:val="20"/>
              </w:rPr>
            </w:pPr>
            <w:r w:rsidRPr="004F5D4B">
              <w:rPr>
                <w:rFonts w:ascii="宋体" w:hAnsi="宋体" w:cs="宋体" w:hint="eastAsia"/>
                <w:spacing w:val="-2"/>
                <w:sz w:val="20"/>
                <w:szCs w:val="20"/>
              </w:rPr>
              <w:t>科目编码</w:t>
            </w:r>
          </w:p>
        </w:tc>
        <w:tc>
          <w:tcPr>
            <w:tcW w:w="4607" w:type="dxa"/>
            <w:tcBorders>
              <w:top w:val="single" w:sz="2" w:space="0" w:color="000000"/>
              <w:bottom w:val="single" w:sz="2" w:space="0" w:color="000000"/>
            </w:tcBorders>
          </w:tcPr>
          <w:p w:rsidR="00EB63A7" w:rsidRPr="004F5D4B" w:rsidRDefault="00EB63A7" w:rsidP="004F5D4B">
            <w:pPr>
              <w:spacing w:before="95" w:line="219" w:lineRule="auto"/>
              <w:ind w:firstLine="1891"/>
              <w:rPr>
                <w:rFonts w:ascii="宋体" w:hAnsi="宋体"/>
                <w:sz w:val="20"/>
                <w:szCs w:val="20"/>
              </w:rPr>
            </w:pPr>
            <w:r w:rsidRPr="004F5D4B">
              <w:rPr>
                <w:rFonts w:ascii="宋体" w:hAnsi="宋体" w:cs="宋体" w:hint="eastAsia"/>
                <w:spacing w:val="-2"/>
                <w:sz w:val="20"/>
                <w:szCs w:val="20"/>
              </w:rPr>
              <w:t>科目名称</w:t>
            </w:r>
          </w:p>
        </w:tc>
        <w:tc>
          <w:tcPr>
            <w:tcW w:w="2998" w:type="dxa"/>
            <w:tcBorders>
              <w:top w:val="single" w:sz="2" w:space="0" w:color="000000"/>
              <w:bottom w:val="single" w:sz="2" w:space="0" w:color="000000"/>
            </w:tcBorders>
          </w:tcPr>
          <w:p w:rsidR="00EB63A7" w:rsidRPr="004F5D4B" w:rsidRDefault="00EB63A7" w:rsidP="004F5D4B">
            <w:pPr>
              <w:spacing w:before="65" w:line="221" w:lineRule="auto"/>
              <w:ind w:firstLine="1294"/>
              <w:rPr>
                <w:rFonts w:ascii="宋体" w:hAnsi="宋体"/>
                <w:sz w:val="20"/>
                <w:szCs w:val="20"/>
              </w:rPr>
            </w:pPr>
            <w:r w:rsidRPr="004F5D4B">
              <w:rPr>
                <w:rFonts w:ascii="宋体" w:hAnsi="宋体" w:cs="宋体" w:hint="eastAsia"/>
                <w:spacing w:val="-3"/>
                <w:sz w:val="20"/>
                <w:szCs w:val="20"/>
              </w:rPr>
              <w:t>合计</w:t>
            </w:r>
          </w:p>
        </w:tc>
        <w:tc>
          <w:tcPr>
            <w:tcW w:w="2628" w:type="dxa"/>
            <w:tcBorders>
              <w:top w:val="single" w:sz="2" w:space="0" w:color="000000"/>
              <w:bottom w:val="single" w:sz="2" w:space="0" w:color="000000"/>
            </w:tcBorders>
          </w:tcPr>
          <w:p w:rsidR="00EB63A7" w:rsidRPr="004F5D4B" w:rsidRDefault="00EB63A7" w:rsidP="004F5D4B">
            <w:pPr>
              <w:spacing w:before="65" w:line="219" w:lineRule="auto"/>
              <w:ind w:firstLine="906"/>
              <w:rPr>
                <w:rFonts w:ascii="宋体" w:hAnsi="宋体"/>
                <w:sz w:val="20"/>
                <w:szCs w:val="20"/>
              </w:rPr>
            </w:pPr>
            <w:r w:rsidRPr="004F5D4B">
              <w:rPr>
                <w:rFonts w:ascii="宋体" w:hAnsi="宋体" w:cs="宋体" w:hint="eastAsia"/>
                <w:spacing w:val="6"/>
                <w:sz w:val="20"/>
                <w:szCs w:val="20"/>
              </w:rPr>
              <w:t>基本支出</w:t>
            </w:r>
          </w:p>
        </w:tc>
        <w:tc>
          <w:tcPr>
            <w:tcW w:w="2653" w:type="dxa"/>
            <w:tcBorders>
              <w:top w:val="single" w:sz="2" w:space="0" w:color="000000"/>
              <w:bottom w:val="single" w:sz="2" w:space="0" w:color="000000"/>
            </w:tcBorders>
          </w:tcPr>
          <w:p w:rsidR="00EB63A7" w:rsidRPr="004F5D4B" w:rsidRDefault="00EB63A7" w:rsidP="004F5D4B">
            <w:pPr>
              <w:spacing w:before="66" w:line="220" w:lineRule="auto"/>
              <w:ind w:firstLine="918"/>
              <w:rPr>
                <w:rFonts w:ascii="宋体" w:hAnsi="宋体"/>
                <w:sz w:val="20"/>
                <w:szCs w:val="20"/>
              </w:rPr>
            </w:pPr>
            <w:r w:rsidRPr="004F5D4B">
              <w:rPr>
                <w:rFonts w:ascii="宋体" w:hAnsi="宋体" w:cs="宋体" w:hint="eastAsia"/>
                <w:spacing w:val="6"/>
                <w:sz w:val="20"/>
                <w:szCs w:val="20"/>
              </w:rPr>
              <w:t>项目支出</w:t>
            </w:r>
          </w:p>
        </w:tc>
      </w:tr>
      <w:tr w:rsidR="00EB63A7">
        <w:trPr>
          <w:trHeight w:val="343"/>
        </w:trPr>
        <w:tc>
          <w:tcPr>
            <w:tcW w:w="1554" w:type="dxa"/>
            <w:tcBorders>
              <w:top w:val="single" w:sz="2" w:space="0" w:color="000000"/>
              <w:bottom w:val="single" w:sz="2" w:space="0" w:color="000000"/>
            </w:tcBorders>
          </w:tcPr>
          <w:p w:rsidR="00EB63A7" w:rsidRPr="004F5D4B" w:rsidRDefault="00EB63A7" w:rsidP="004F5D4B">
            <w:pPr>
              <w:spacing w:before="107" w:line="219" w:lineRule="auto"/>
              <w:ind w:firstLine="665"/>
              <w:rPr>
                <w:rFonts w:ascii="宋体" w:hAnsi="宋体"/>
                <w:sz w:val="13"/>
                <w:szCs w:val="13"/>
              </w:rPr>
            </w:pPr>
            <w:r w:rsidRPr="004F5D4B">
              <w:rPr>
                <w:rFonts w:ascii="宋体" w:hAnsi="宋体" w:cs="宋体"/>
                <w:spacing w:val="-3"/>
                <w:sz w:val="13"/>
                <w:szCs w:val="13"/>
              </w:rPr>
              <w:t>*</w:t>
            </w:r>
            <w:r w:rsidRPr="004F5D4B">
              <w:rPr>
                <w:rFonts w:ascii="宋体" w:hAnsi="宋体" w:cs="宋体" w:hint="eastAsia"/>
                <w:spacing w:val="-3"/>
                <w:sz w:val="13"/>
                <w:szCs w:val="13"/>
              </w:rPr>
              <w:t>来</w:t>
            </w:r>
          </w:p>
        </w:tc>
        <w:tc>
          <w:tcPr>
            <w:tcW w:w="4607" w:type="dxa"/>
            <w:tcBorders>
              <w:top w:val="single" w:sz="2" w:space="0" w:color="000000"/>
              <w:bottom w:val="single" w:sz="2" w:space="0" w:color="000000"/>
            </w:tcBorders>
          </w:tcPr>
          <w:p w:rsidR="00EB63A7" w:rsidRPr="004F5D4B" w:rsidRDefault="00EB63A7" w:rsidP="004F5D4B">
            <w:pPr>
              <w:spacing w:before="67" w:line="275" w:lineRule="exact"/>
              <w:ind w:firstLine="2191"/>
              <w:rPr>
                <w:rFonts w:ascii="宋体" w:hAnsi="宋体"/>
                <w:sz w:val="20"/>
                <w:szCs w:val="20"/>
              </w:rPr>
            </w:pPr>
            <w:r w:rsidRPr="004F5D4B">
              <w:rPr>
                <w:rFonts w:ascii="宋体" w:hAnsi="宋体" w:cs="宋体"/>
                <w:spacing w:val="-2"/>
                <w:position w:val="1"/>
                <w:sz w:val="20"/>
                <w:szCs w:val="20"/>
              </w:rPr>
              <w:t>**</w:t>
            </w:r>
          </w:p>
        </w:tc>
        <w:tc>
          <w:tcPr>
            <w:tcW w:w="2998" w:type="dxa"/>
            <w:tcBorders>
              <w:top w:val="single" w:sz="2" w:space="0" w:color="000000"/>
              <w:bottom w:val="single" w:sz="2" w:space="0" w:color="000000"/>
            </w:tcBorders>
          </w:tcPr>
          <w:p w:rsidR="00EB63A7" w:rsidRPr="004F5D4B" w:rsidRDefault="00EB63A7" w:rsidP="004F5D4B">
            <w:pPr>
              <w:spacing w:before="99" w:line="185" w:lineRule="auto"/>
              <w:ind w:firstLine="1444"/>
              <w:rPr>
                <w:rFonts w:ascii="宋体" w:hAnsi="宋体" w:cs="宋体"/>
                <w:sz w:val="20"/>
                <w:szCs w:val="20"/>
              </w:rPr>
            </w:pPr>
            <w:r w:rsidRPr="004F5D4B">
              <w:rPr>
                <w:rFonts w:ascii="宋体" w:hAnsi="宋体" w:cs="宋体"/>
                <w:sz w:val="20"/>
                <w:szCs w:val="20"/>
              </w:rPr>
              <w:t>1</w:t>
            </w:r>
          </w:p>
        </w:tc>
        <w:tc>
          <w:tcPr>
            <w:tcW w:w="2628" w:type="dxa"/>
            <w:tcBorders>
              <w:top w:val="single" w:sz="2" w:space="0" w:color="000000"/>
              <w:bottom w:val="single" w:sz="2" w:space="0" w:color="000000"/>
            </w:tcBorders>
          </w:tcPr>
          <w:p w:rsidR="00EB63A7" w:rsidRPr="004F5D4B" w:rsidRDefault="00EB63A7" w:rsidP="004F5D4B">
            <w:pPr>
              <w:spacing w:before="100" w:line="184" w:lineRule="auto"/>
              <w:ind w:firstLine="1255"/>
              <w:rPr>
                <w:rFonts w:ascii="宋体" w:hAnsi="宋体" w:cs="宋体"/>
                <w:sz w:val="20"/>
                <w:szCs w:val="20"/>
              </w:rPr>
            </w:pPr>
            <w:r w:rsidRPr="004F5D4B">
              <w:rPr>
                <w:rFonts w:ascii="宋体" w:hAnsi="宋体" w:cs="宋体"/>
                <w:sz w:val="20"/>
                <w:szCs w:val="20"/>
              </w:rPr>
              <w:t>2</w:t>
            </w:r>
          </w:p>
        </w:tc>
        <w:tc>
          <w:tcPr>
            <w:tcW w:w="2653" w:type="dxa"/>
            <w:tcBorders>
              <w:top w:val="single" w:sz="2" w:space="0" w:color="000000"/>
              <w:bottom w:val="single" w:sz="2" w:space="0" w:color="000000"/>
            </w:tcBorders>
          </w:tcPr>
          <w:p w:rsidR="00EB63A7" w:rsidRPr="004F5D4B" w:rsidRDefault="00EB63A7" w:rsidP="004F5D4B">
            <w:pPr>
              <w:spacing w:before="100" w:line="183" w:lineRule="auto"/>
              <w:ind w:firstLine="1268"/>
              <w:rPr>
                <w:rFonts w:ascii="宋体" w:hAnsi="宋体" w:cs="宋体"/>
                <w:sz w:val="20"/>
                <w:szCs w:val="20"/>
              </w:rPr>
            </w:pPr>
            <w:r w:rsidRPr="004F5D4B">
              <w:rPr>
                <w:rFonts w:ascii="宋体" w:hAnsi="宋体" w:cs="宋体"/>
                <w:sz w:val="20"/>
                <w:szCs w:val="20"/>
              </w:rPr>
              <w:t>3</w:t>
            </w:r>
          </w:p>
        </w:tc>
      </w:tr>
      <w:tr w:rsidR="00EB63A7">
        <w:trPr>
          <w:trHeight w:val="433"/>
        </w:trPr>
        <w:tc>
          <w:tcPr>
            <w:tcW w:w="1554" w:type="dxa"/>
            <w:tcBorders>
              <w:top w:val="single" w:sz="2" w:space="0" w:color="000000"/>
              <w:bottom w:val="single" w:sz="2" w:space="0" w:color="000000"/>
            </w:tcBorders>
          </w:tcPr>
          <w:p w:rsidR="00EB63A7" w:rsidRPr="004F5D4B" w:rsidRDefault="00EB63A7" w:rsidP="004F5D4B">
            <w:pPr>
              <w:spacing w:before="118" w:line="219" w:lineRule="auto"/>
              <w:ind w:firstLine="35"/>
              <w:rPr>
                <w:rFonts w:ascii="宋体" w:hAnsi="宋体"/>
                <w:sz w:val="20"/>
                <w:szCs w:val="20"/>
              </w:rPr>
            </w:pPr>
            <w:r w:rsidRPr="004F5D4B">
              <w:rPr>
                <w:rFonts w:ascii="宋体" w:hAnsi="宋体" w:cs="宋体" w:hint="eastAsia"/>
                <w:spacing w:val="-2"/>
                <w:sz w:val="20"/>
                <w:szCs w:val="20"/>
              </w:rPr>
              <w:t>功能科目编码</w:t>
            </w:r>
          </w:p>
        </w:tc>
        <w:tc>
          <w:tcPr>
            <w:tcW w:w="4607" w:type="dxa"/>
            <w:tcBorders>
              <w:top w:val="single" w:sz="2" w:space="0" w:color="000000"/>
              <w:bottom w:val="single" w:sz="2" w:space="0" w:color="000000"/>
            </w:tcBorders>
          </w:tcPr>
          <w:p w:rsidR="00EB63A7" w:rsidRPr="004F5D4B" w:rsidRDefault="00EB63A7" w:rsidP="004F5D4B">
            <w:pPr>
              <w:spacing w:before="118" w:line="219" w:lineRule="auto"/>
              <w:ind w:firstLine="51"/>
              <w:rPr>
                <w:rFonts w:ascii="宋体" w:hAnsi="宋体"/>
                <w:sz w:val="20"/>
                <w:szCs w:val="20"/>
              </w:rPr>
            </w:pPr>
            <w:r w:rsidRPr="004F5D4B">
              <w:rPr>
                <w:rFonts w:ascii="宋体" w:hAnsi="宋体" w:cs="宋体" w:hint="eastAsia"/>
                <w:spacing w:val="1"/>
                <w:sz w:val="20"/>
                <w:szCs w:val="20"/>
              </w:rPr>
              <w:t>功能科目名称</w:t>
            </w:r>
          </w:p>
        </w:tc>
        <w:tc>
          <w:tcPr>
            <w:tcW w:w="2998" w:type="dxa"/>
            <w:tcBorders>
              <w:top w:val="single" w:sz="2" w:space="0" w:color="000000"/>
              <w:bottom w:val="single" w:sz="2" w:space="0" w:color="000000"/>
            </w:tcBorders>
          </w:tcPr>
          <w:p w:rsidR="00EB63A7" w:rsidRPr="004F5D4B" w:rsidRDefault="00EB63A7" w:rsidP="004F5D4B">
            <w:pPr>
              <w:spacing w:before="118" w:line="221" w:lineRule="auto"/>
              <w:ind w:firstLine="44"/>
              <w:rPr>
                <w:rFonts w:ascii="宋体" w:hAnsi="宋体"/>
                <w:sz w:val="20"/>
                <w:szCs w:val="20"/>
              </w:rPr>
            </w:pPr>
            <w:r w:rsidRPr="004F5D4B">
              <w:rPr>
                <w:rFonts w:ascii="宋体" w:hAnsi="宋体" w:cs="宋体" w:hint="eastAsia"/>
                <w:spacing w:val="-3"/>
                <w:sz w:val="20"/>
                <w:szCs w:val="20"/>
              </w:rPr>
              <w:t>合计</w:t>
            </w:r>
          </w:p>
        </w:tc>
        <w:tc>
          <w:tcPr>
            <w:tcW w:w="2628" w:type="dxa"/>
            <w:tcBorders>
              <w:top w:val="single" w:sz="2" w:space="0" w:color="000000"/>
              <w:bottom w:val="single" w:sz="2" w:space="0" w:color="000000"/>
            </w:tcBorders>
          </w:tcPr>
          <w:p w:rsidR="00EB63A7" w:rsidRPr="004F5D4B" w:rsidRDefault="00EB63A7" w:rsidP="004F5D4B">
            <w:pPr>
              <w:spacing w:before="118" w:line="219" w:lineRule="auto"/>
              <w:ind w:firstLine="26"/>
              <w:rPr>
                <w:rFonts w:ascii="宋体" w:hAnsi="宋体"/>
                <w:sz w:val="20"/>
                <w:szCs w:val="20"/>
              </w:rPr>
            </w:pPr>
            <w:r w:rsidRPr="004F5D4B">
              <w:rPr>
                <w:rFonts w:ascii="宋体" w:hAnsi="宋体" w:cs="宋体" w:hint="eastAsia"/>
                <w:spacing w:val="6"/>
                <w:sz w:val="20"/>
                <w:szCs w:val="20"/>
              </w:rPr>
              <w:t>基本支出</w:t>
            </w:r>
          </w:p>
        </w:tc>
        <w:tc>
          <w:tcPr>
            <w:tcW w:w="2653" w:type="dxa"/>
            <w:tcBorders>
              <w:top w:val="single" w:sz="2" w:space="0" w:color="000000"/>
              <w:bottom w:val="single" w:sz="2" w:space="0" w:color="000000"/>
            </w:tcBorders>
          </w:tcPr>
          <w:p w:rsidR="00EB63A7" w:rsidRPr="004F5D4B" w:rsidRDefault="00EB63A7" w:rsidP="004F5D4B">
            <w:pPr>
              <w:spacing w:before="119" w:line="220" w:lineRule="auto"/>
              <w:ind w:firstLine="58"/>
              <w:rPr>
                <w:rFonts w:ascii="宋体" w:hAnsi="宋体"/>
                <w:sz w:val="20"/>
                <w:szCs w:val="20"/>
              </w:rPr>
            </w:pPr>
            <w:r w:rsidRPr="004F5D4B">
              <w:rPr>
                <w:rFonts w:ascii="宋体" w:hAnsi="宋体" w:cs="宋体" w:hint="eastAsia"/>
                <w:spacing w:val="6"/>
                <w:sz w:val="20"/>
                <w:szCs w:val="20"/>
              </w:rPr>
              <w:t>项目支出</w:t>
            </w:r>
          </w:p>
        </w:tc>
      </w:tr>
      <w:tr w:rsidR="00EB63A7">
        <w:trPr>
          <w:trHeight w:val="339"/>
        </w:trPr>
        <w:tc>
          <w:tcPr>
            <w:tcW w:w="1554" w:type="dxa"/>
            <w:tcBorders>
              <w:top w:val="single" w:sz="2" w:space="0" w:color="000000"/>
              <w:bottom w:val="single" w:sz="2" w:space="0" w:color="000000"/>
            </w:tcBorders>
          </w:tcPr>
          <w:p w:rsidR="00EB63A7" w:rsidRDefault="00EB63A7"/>
        </w:tc>
        <w:tc>
          <w:tcPr>
            <w:tcW w:w="4607" w:type="dxa"/>
            <w:tcBorders>
              <w:top w:val="single" w:sz="2" w:space="0" w:color="000000"/>
              <w:bottom w:val="single" w:sz="2" w:space="0" w:color="000000"/>
            </w:tcBorders>
          </w:tcPr>
          <w:p w:rsidR="00EB63A7" w:rsidRDefault="00EB63A7"/>
        </w:tc>
        <w:tc>
          <w:tcPr>
            <w:tcW w:w="2998" w:type="dxa"/>
            <w:tcBorders>
              <w:top w:val="single" w:sz="2" w:space="0" w:color="000000"/>
              <w:bottom w:val="single" w:sz="2" w:space="0" w:color="000000"/>
            </w:tcBorders>
          </w:tcPr>
          <w:p w:rsidR="00EB63A7" w:rsidRDefault="00EB63A7"/>
        </w:tc>
        <w:tc>
          <w:tcPr>
            <w:tcW w:w="2628" w:type="dxa"/>
            <w:tcBorders>
              <w:top w:val="single" w:sz="2" w:space="0" w:color="000000"/>
              <w:bottom w:val="single" w:sz="2" w:space="0" w:color="000000"/>
            </w:tcBorders>
          </w:tcPr>
          <w:p w:rsidR="00EB63A7" w:rsidRDefault="00EB63A7"/>
        </w:tc>
        <w:tc>
          <w:tcPr>
            <w:tcW w:w="2653" w:type="dxa"/>
            <w:tcBorders>
              <w:top w:val="single" w:sz="2" w:space="0" w:color="000000"/>
              <w:bottom w:val="single" w:sz="2" w:space="0" w:color="000000"/>
            </w:tcBorders>
          </w:tcPr>
          <w:p w:rsidR="00EB63A7" w:rsidRDefault="00EB63A7"/>
        </w:tc>
      </w:tr>
    </w:tbl>
    <w:p w:rsidR="00EB63A7" w:rsidRDefault="00EB63A7">
      <w:pPr>
        <w:sectPr w:rsidR="00EB63A7">
          <w:type w:val="continuous"/>
          <w:pgSz w:w="16820" w:h="11900"/>
          <w:pgMar w:top="1011" w:right="1009" w:bottom="400" w:left="1304" w:header="0" w:footer="0" w:gutter="0"/>
          <w:pgNumType w:fmt="numberInDash"/>
          <w:cols w:space="720" w:equalWidth="0">
            <w:col w:w="14506"/>
          </w:cols>
        </w:sectPr>
      </w:pPr>
    </w:p>
    <w:tbl>
      <w:tblPr>
        <w:tblW w:w="10060" w:type="dxa"/>
        <w:tblInd w:w="93" w:type="dxa"/>
        <w:tblLook w:val="04A0"/>
      </w:tblPr>
      <w:tblGrid>
        <w:gridCol w:w="1360"/>
        <w:gridCol w:w="1860"/>
        <w:gridCol w:w="2800"/>
        <w:gridCol w:w="1480"/>
        <w:gridCol w:w="2560"/>
      </w:tblGrid>
      <w:tr w:rsidR="002B3A70" w:rsidRPr="002B3A70" w:rsidTr="002B3A70">
        <w:trPr>
          <w:trHeight w:val="799"/>
        </w:trPr>
        <w:tc>
          <w:tcPr>
            <w:tcW w:w="10060" w:type="dxa"/>
            <w:gridSpan w:val="5"/>
            <w:tcBorders>
              <w:top w:val="nil"/>
              <w:left w:val="nil"/>
              <w:bottom w:val="nil"/>
              <w:right w:val="nil"/>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方正小标宋简体" w:eastAsia="方正小标宋简体" w:hAnsi="宋体" w:cs="宋体"/>
                <w:sz w:val="36"/>
                <w:szCs w:val="36"/>
              </w:rPr>
            </w:pPr>
            <w:r w:rsidRPr="002B3A70">
              <w:rPr>
                <w:rFonts w:ascii="方正小标宋简体" w:eastAsia="方正小标宋简体" w:hAnsi="宋体" w:cs="宋体" w:hint="eastAsia"/>
                <w:sz w:val="36"/>
                <w:szCs w:val="36"/>
              </w:rPr>
              <w:lastRenderedPageBreak/>
              <w:t>项目支出绩效目标表</w:t>
            </w:r>
          </w:p>
        </w:tc>
      </w:tr>
      <w:tr w:rsidR="002B3A70" w:rsidRPr="002B3A70" w:rsidTr="002B3A70">
        <w:trPr>
          <w:trHeight w:val="462"/>
        </w:trPr>
        <w:tc>
          <w:tcPr>
            <w:tcW w:w="10060" w:type="dxa"/>
            <w:gridSpan w:val="5"/>
            <w:tcBorders>
              <w:top w:val="nil"/>
              <w:left w:val="nil"/>
              <w:bottom w:val="nil"/>
              <w:right w:val="nil"/>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（2024年度）</w:t>
            </w:r>
          </w:p>
        </w:tc>
      </w:tr>
      <w:tr w:rsidR="002B3A70" w:rsidRPr="002B3A70" w:rsidTr="002B3A70">
        <w:trPr>
          <w:trHeight w:val="712"/>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项目名称</w:t>
            </w:r>
          </w:p>
        </w:tc>
        <w:tc>
          <w:tcPr>
            <w:tcW w:w="6840" w:type="dxa"/>
            <w:gridSpan w:val="3"/>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新建区汽车客运公司补偿款</w:t>
            </w:r>
          </w:p>
        </w:tc>
      </w:tr>
      <w:tr w:rsidR="002B3A70" w:rsidRPr="002B3A70" w:rsidTr="002B3A70">
        <w:trPr>
          <w:trHeight w:val="739"/>
        </w:trPr>
        <w:tc>
          <w:tcPr>
            <w:tcW w:w="3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主管部门及代码</w:t>
            </w:r>
          </w:p>
        </w:tc>
        <w:tc>
          <w:tcPr>
            <w:tcW w:w="280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602-南昌市新建区交通运输局</w:t>
            </w:r>
          </w:p>
        </w:tc>
        <w:tc>
          <w:tcPr>
            <w:tcW w:w="148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实施单位</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南昌市新建区交通运输局(本级)</w:t>
            </w:r>
          </w:p>
        </w:tc>
      </w:tr>
      <w:tr w:rsidR="002B3A70" w:rsidRPr="002B3A70" w:rsidTr="002B3A70">
        <w:trPr>
          <w:trHeight w:val="518"/>
        </w:trPr>
        <w:tc>
          <w:tcPr>
            <w:tcW w:w="3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项目资金</w:t>
            </w:r>
            <w:r w:rsidRPr="002B3A70">
              <w:rPr>
                <w:rFonts w:ascii="宋体" w:hAnsi="宋体" w:cs="宋体" w:hint="eastAsia"/>
                <w:color w:val="auto"/>
                <w:sz w:val="24"/>
                <w:szCs w:val="24"/>
              </w:rPr>
              <w:br/>
              <w:t>（万元）</w:t>
            </w:r>
          </w:p>
        </w:tc>
        <w:tc>
          <w:tcPr>
            <w:tcW w:w="280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年度资金总额</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30</w:t>
            </w:r>
          </w:p>
        </w:tc>
      </w:tr>
      <w:tr w:rsidR="002B3A70" w:rsidRPr="002B3A70" w:rsidTr="002B3A70">
        <w:trPr>
          <w:trHeight w:val="567"/>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color w:val="auto"/>
                <w:sz w:val="24"/>
                <w:szCs w:val="24"/>
              </w:rPr>
            </w:pPr>
          </w:p>
        </w:tc>
        <w:tc>
          <w:tcPr>
            <w:tcW w:w="280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其中：财政拨款</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0</w:t>
            </w:r>
          </w:p>
        </w:tc>
      </w:tr>
      <w:tr w:rsidR="002B3A70" w:rsidRPr="002B3A70" w:rsidTr="002B3A70">
        <w:trPr>
          <w:trHeight w:val="559"/>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color w:val="auto"/>
                <w:sz w:val="24"/>
                <w:szCs w:val="24"/>
              </w:rPr>
            </w:pPr>
          </w:p>
        </w:tc>
        <w:tc>
          <w:tcPr>
            <w:tcW w:w="280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其他资金</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0</w:t>
            </w:r>
          </w:p>
        </w:tc>
      </w:tr>
      <w:tr w:rsidR="002B3A70" w:rsidRPr="002B3A70" w:rsidTr="002B3A70">
        <w:trPr>
          <w:trHeight w:val="412"/>
        </w:trPr>
        <w:tc>
          <w:tcPr>
            <w:tcW w:w="3220" w:type="dxa"/>
            <w:gridSpan w:val="2"/>
            <w:vMerge/>
            <w:tcBorders>
              <w:top w:val="single" w:sz="4" w:space="0" w:color="000000"/>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color w:val="auto"/>
                <w:sz w:val="24"/>
                <w:szCs w:val="24"/>
              </w:rPr>
            </w:pPr>
          </w:p>
        </w:tc>
        <w:tc>
          <w:tcPr>
            <w:tcW w:w="280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上年结转</w:t>
            </w:r>
          </w:p>
        </w:tc>
        <w:tc>
          <w:tcPr>
            <w:tcW w:w="404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0</w:t>
            </w:r>
          </w:p>
        </w:tc>
      </w:tr>
      <w:tr w:rsidR="002B3A70" w:rsidRPr="002B3A70" w:rsidTr="002B3A70">
        <w:trPr>
          <w:trHeight w:val="619"/>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B3A70" w:rsidRPr="002B3A70" w:rsidRDefault="002B3A70" w:rsidP="002B3A70">
            <w:pPr>
              <w:kinsoku/>
              <w:autoSpaceDE/>
              <w:autoSpaceDN/>
              <w:adjustRightInd/>
              <w:snapToGrid/>
              <w:jc w:val="center"/>
              <w:textAlignment w:val="auto"/>
              <w:rPr>
                <w:rFonts w:ascii="宋体" w:hAnsi="宋体" w:cs="宋体"/>
                <w:b/>
                <w:bCs/>
                <w:sz w:val="24"/>
                <w:szCs w:val="24"/>
              </w:rPr>
            </w:pPr>
            <w:r w:rsidRPr="002B3A70">
              <w:rPr>
                <w:rFonts w:ascii="宋体" w:hAnsi="宋体" w:cs="宋体" w:hint="eastAsia"/>
                <w:b/>
                <w:bCs/>
                <w:sz w:val="24"/>
                <w:szCs w:val="24"/>
              </w:rPr>
              <w:t>年度绩效目标</w:t>
            </w:r>
          </w:p>
        </w:tc>
      </w:tr>
      <w:tr w:rsidR="002B3A70" w:rsidRPr="002B3A70" w:rsidTr="002B3A70">
        <w:trPr>
          <w:trHeight w:val="771"/>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2024年度客运公司补偿款。</w:t>
            </w:r>
          </w:p>
        </w:tc>
      </w:tr>
      <w:tr w:rsidR="002B3A70" w:rsidRPr="002B3A70" w:rsidTr="002B3A70">
        <w:trPr>
          <w:trHeight w:val="482"/>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b/>
                <w:bCs/>
                <w:color w:val="auto"/>
                <w:sz w:val="24"/>
                <w:szCs w:val="24"/>
              </w:rPr>
            </w:pPr>
            <w:r w:rsidRPr="002B3A70">
              <w:rPr>
                <w:rFonts w:ascii="宋体" w:hAnsi="宋体" w:cs="宋体" w:hint="eastAsia"/>
                <w:b/>
                <w:bCs/>
                <w:color w:val="auto"/>
                <w:sz w:val="24"/>
                <w:szCs w:val="24"/>
              </w:rPr>
              <w:t>一级指标</w:t>
            </w: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b/>
                <w:bCs/>
                <w:color w:val="auto"/>
                <w:sz w:val="24"/>
                <w:szCs w:val="24"/>
              </w:rPr>
            </w:pPr>
            <w:r w:rsidRPr="002B3A70">
              <w:rPr>
                <w:rFonts w:ascii="宋体" w:hAnsi="宋体" w:cs="宋体" w:hint="eastAsia"/>
                <w:b/>
                <w:bCs/>
                <w:color w:val="auto"/>
                <w:sz w:val="24"/>
                <w:szCs w:val="24"/>
              </w:rPr>
              <w:t>二级指标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b/>
                <w:bCs/>
                <w:color w:val="auto"/>
                <w:sz w:val="24"/>
                <w:szCs w:val="24"/>
              </w:rPr>
            </w:pPr>
            <w:r w:rsidRPr="002B3A70">
              <w:rPr>
                <w:rFonts w:ascii="宋体" w:hAnsi="宋体" w:cs="宋体" w:hint="eastAsia"/>
                <w:b/>
                <w:bCs/>
                <w:color w:val="auto"/>
                <w:sz w:val="24"/>
                <w:szCs w:val="24"/>
              </w:rPr>
              <w:t>三级指标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b/>
                <w:bCs/>
                <w:color w:val="auto"/>
                <w:sz w:val="24"/>
                <w:szCs w:val="24"/>
              </w:rPr>
            </w:pPr>
            <w:r w:rsidRPr="002B3A70">
              <w:rPr>
                <w:rFonts w:ascii="宋体" w:hAnsi="宋体" w:cs="宋体" w:hint="eastAsia"/>
                <w:b/>
                <w:bCs/>
                <w:color w:val="auto"/>
                <w:sz w:val="24"/>
                <w:szCs w:val="24"/>
              </w:rPr>
              <w:t>指标值</w:t>
            </w:r>
          </w:p>
        </w:tc>
      </w:tr>
      <w:tr w:rsidR="002B3A70" w:rsidRPr="002B3A70" w:rsidTr="002B3A70">
        <w:trPr>
          <w:trHeight w:val="55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成本指标</w:t>
            </w: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经济成本指标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经济成本指标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554"/>
        </w:trPr>
        <w:tc>
          <w:tcPr>
            <w:tcW w:w="1360" w:type="dxa"/>
            <w:vMerge/>
            <w:tcBorders>
              <w:top w:val="nil"/>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sz w:val="24"/>
                <w:szCs w:val="24"/>
              </w:rPr>
            </w:pP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社会成本指标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社会成本指标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sz w:val="24"/>
                <w:szCs w:val="24"/>
              </w:rPr>
            </w:pP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生态环境成本指标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生态环境成本指标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530"/>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产出指标</w:t>
            </w: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数量指标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数量指标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552"/>
        </w:trPr>
        <w:tc>
          <w:tcPr>
            <w:tcW w:w="1360" w:type="dxa"/>
            <w:vMerge/>
            <w:tcBorders>
              <w:top w:val="nil"/>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sz w:val="24"/>
                <w:szCs w:val="24"/>
              </w:rPr>
            </w:pP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质量指标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质量指标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sz w:val="24"/>
                <w:szCs w:val="24"/>
              </w:rPr>
            </w:pP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时效指标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时效指标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效益指标</w:t>
            </w: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经济效益指标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经济效益指标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sz w:val="24"/>
                <w:szCs w:val="24"/>
              </w:rPr>
            </w:pP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社会效益指标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社会效益指标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2B3A70" w:rsidRPr="002B3A70" w:rsidRDefault="002B3A70" w:rsidP="002B3A70">
            <w:pPr>
              <w:kinsoku/>
              <w:autoSpaceDE/>
              <w:autoSpaceDN/>
              <w:adjustRightInd/>
              <w:snapToGrid/>
              <w:textAlignment w:val="auto"/>
              <w:rPr>
                <w:rFonts w:ascii="宋体" w:hAnsi="宋体" w:cs="宋体"/>
                <w:sz w:val="24"/>
                <w:szCs w:val="24"/>
              </w:rPr>
            </w:pP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生态效益指标</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生态效益指标</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＝100%</w:t>
            </w:r>
          </w:p>
        </w:tc>
      </w:tr>
      <w:tr w:rsidR="002B3A70" w:rsidRPr="002B3A70" w:rsidTr="002B3A70">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满意度指标</w:t>
            </w:r>
          </w:p>
        </w:tc>
        <w:tc>
          <w:tcPr>
            <w:tcW w:w="18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color w:val="auto"/>
                <w:sz w:val="24"/>
                <w:szCs w:val="24"/>
              </w:rPr>
            </w:pPr>
            <w:r w:rsidRPr="002B3A70">
              <w:rPr>
                <w:rFonts w:ascii="宋体" w:hAnsi="宋体" w:cs="宋体" w:hint="eastAsia"/>
                <w:color w:val="auto"/>
                <w:sz w:val="24"/>
                <w:szCs w:val="24"/>
              </w:rPr>
              <w:t>服务对象满意度</w:t>
            </w:r>
          </w:p>
        </w:tc>
        <w:tc>
          <w:tcPr>
            <w:tcW w:w="4280" w:type="dxa"/>
            <w:gridSpan w:val="2"/>
            <w:tcBorders>
              <w:top w:val="single" w:sz="4" w:space="0" w:color="000000"/>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服务对象满意度</w:t>
            </w:r>
          </w:p>
        </w:tc>
        <w:tc>
          <w:tcPr>
            <w:tcW w:w="2560" w:type="dxa"/>
            <w:tcBorders>
              <w:top w:val="nil"/>
              <w:left w:val="nil"/>
              <w:bottom w:val="single" w:sz="4" w:space="0" w:color="000000"/>
              <w:right w:val="single" w:sz="4" w:space="0" w:color="000000"/>
            </w:tcBorders>
            <w:shd w:val="clear" w:color="auto" w:fill="auto"/>
            <w:vAlign w:val="center"/>
            <w:hideMark/>
          </w:tcPr>
          <w:p w:rsidR="002B3A70" w:rsidRPr="002B3A70" w:rsidRDefault="002B3A70" w:rsidP="002B3A70">
            <w:pPr>
              <w:kinsoku/>
              <w:autoSpaceDE/>
              <w:autoSpaceDN/>
              <w:adjustRightInd/>
              <w:snapToGrid/>
              <w:jc w:val="center"/>
              <w:textAlignment w:val="auto"/>
              <w:rPr>
                <w:rFonts w:ascii="宋体" w:hAnsi="宋体" w:cs="宋体"/>
                <w:sz w:val="24"/>
                <w:szCs w:val="24"/>
              </w:rPr>
            </w:pPr>
            <w:r w:rsidRPr="002B3A70">
              <w:rPr>
                <w:rFonts w:ascii="宋体" w:hAnsi="宋体" w:cs="宋体" w:hint="eastAsia"/>
                <w:sz w:val="24"/>
                <w:szCs w:val="24"/>
              </w:rPr>
              <w:t>＝98%</w:t>
            </w:r>
          </w:p>
        </w:tc>
      </w:tr>
    </w:tbl>
    <w:p w:rsidR="00EB63A7" w:rsidRDefault="00EB63A7"/>
    <w:sectPr w:rsidR="00EB63A7" w:rsidSect="000752C5">
      <w:footerReference w:type="default" r:id="rId11"/>
      <w:pgSz w:w="11900" w:h="16820"/>
      <w:pgMar w:top="1417" w:right="1417" w:bottom="1417" w:left="1417" w:header="0" w:footer="102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18" w:rsidRDefault="00AC3918">
      <w:r>
        <w:separator/>
      </w:r>
    </w:p>
  </w:endnote>
  <w:endnote w:type="continuationSeparator" w:id="0">
    <w:p w:rsidR="00AC3918" w:rsidRDefault="00AC3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方正小标宋简体">
    <w:altName w:val="方正粗黑宋简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幼圆">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8" w:rsidRDefault="001C1DD8">
    <w:pPr>
      <w:spacing w:line="225" w:lineRule="exact"/>
      <w:ind w:firstLine="7759"/>
      <w:rPr>
        <w:rFonts w:ascii="楷体" w:eastAsia="楷体" w:hAnsi="楷体"/>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8" w:rsidRDefault="001C1DD8">
    <w:pPr>
      <w:spacing w:line="222" w:lineRule="exact"/>
      <w:ind w:firstLine="7739"/>
      <w:rPr>
        <w:rFonts w:ascii="幼圆" w:eastAsia="幼圆" w:hAnsi="幼圆"/>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8" w:rsidRDefault="001C1DD8">
    <w:pPr>
      <w:spacing w:line="14" w:lineRule="auto"/>
      <w:rPr>
        <w:sz w:val="2"/>
        <w:szCs w:val="2"/>
      </w:rPr>
    </w:pPr>
    <w:r>
      <w:rPr>
        <w:sz w:val="2"/>
        <w:szCs w:val="2"/>
      </w:rPr>
      <w:t>125512123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8" w:rsidRDefault="001C1DD8">
    <w:pPr>
      <w:spacing w:before="1" w:line="188" w:lineRule="auto"/>
      <w:ind w:firstLine="4575"/>
      <w:rPr>
        <w:rFonts w:ascii="仿宋" w:eastAsia="仿宋" w:hAnsi="仿宋"/>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18" w:rsidRDefault="00AC3918">
      <w:r>
        <w:separator/>
      </w:r>
    </w:p>
  </w:footnote>
  <w:footnote w:type="continuationSeparator" w:id="0">
    <w:p w:rsidR="00AC3918" w:rsidRDefault="00AC3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2D39"/>
    <w:multiLevelType w:val="singleLevel"/>
    <w:tmpl w:val="0A902D39"/>
    <w:lvl w:ilvl="0">
      <w:start w:val="2"/>
      <w:numFmt w:val="decimal"/>
      <w:suff w:val="space"/>
      <w:lvlText w:val="%1."/>
      <w:lvlJc w:val="left"/>
      <w:rPr>
        <w:rFonts w:hint="default"/>
        <w:b/>
        <w:bCs/>
      </w:rPr>
    </w:lvl>
  </w:abstractNum>
  <w:abstractNum w:abstractNumId="1">
    <w:nsid w:val="229D15FC"/>
    <w:multiLevelType w:val="multilevel"/>
    <w:tmpl w:val="229D15FC"/>
    <w:lvl w:ilvl="0">
      <w:start w:val="6"/>
      <w:numFmt w:val="decimal"/>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
    <w:nsid w:val="4DE461B2"/>
    <w:multiLevelType w:val="singleLevel"/>
    <w:tmpl w:val="4DE461B2"/>
    <w:lvl w:ilvl="0">
      <w:start w:val="5"/>
      <w:numFmt w:val="chineseCounting"/>
      <w:suff w:val="nothing"/>
      <w:lvlText w:val="%1、"/>
      <w:lvlJc w:val="left"/>
      <w:rPr>
        <w:rFonts w:ascii="黑体" w:eastAsia="黑体" w:hAnsi="黑体" w:hint="eastAsia"/>
        <w:sz w:val="32"/>
        <w:szCs w:val="32"/>
      </w:rPr>
    </w:lvl>
  </w:abstractNum>
  <w:abstractNum w:abstractNumId="3">
    <w:nsid w:val="4FA94F04"/>
    <w:multiLevelType w:val="hybridMultilevel"/>
    <w:tmpl w:val="8592CF18"/>
    <w:lvl w:ilvl="0" w:tplc="90627CBA">
      <w:start w:val="1"/>
      <w:numFmt w:val="japaneseCounting"/>
      <w:lvlText w:val="%1、"/>
      <w:lvlJc w:val="left"/>
      <w:pPr>
        <w:ind w:left="1350" w:hanging="69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420"/>
  <w:doNotHyphenateCaps/>
  <w:characterSpacingControl w:val="doNotCompress"/>
  <w:noLineBreaksAfter w:lang="zh-CN" w:val="$([{£¥·‘“〈《「『【〔〖〝﹙﹛﹝＄（．［｛￡￥"/>
  <w:noLineBreaksBefore w:lang="zh-CN" w:val="!%),.:;&gt;?]}¢¨°·ˇˉ―‖’”…‰′″›℃∶、。〃〉》」』】〕〗〞︶︺︾﹀﹄﹚﹜﹞！＂％＇），．：；？］｀｜｝～￠"/>
  <w:doNotValidateAgainstSchema/>
  <w:doNotDemarcateInvalidXml/>
  <w:hdrShapeDefaults>
    <o:shapedefaults v:ext="edit" spidmax="40962"/>
  </w:hdrShapeDefaults>
  <w:footnotePr>
    <w:footnote w:id="-1"/>
    <w:footnote w:id="0"/>
  </w:footnotePr>
  <w:endnotePr>
    <w:endnote w:id="-1"/>
    <w:endnote w:id="0"/>
  </w:endnotePr>
  <w:compat>
    <w:spaceForUL/>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2C5"/>
    <w:rsid w:val="0000509D"/>
    <w:rsid w:val="00022719"/>
    <w:rsid w:val="0002340D"/>
    <w:rsid w:val="00037259"/>
    <w:rsid w:val="0004039C"/>
    <w:rsid w:val="0007393A"/>
    <w:rsid w:val="000752C5"/>
    <w:rsid w:val="00075D4B"/>
    <w:rsid w:val="00075E18"/>
    <w:rsid w:val="00090D14"/>
    <w:rsid w:val="000960E4"/>
    <w:rsid w:val="000A6EDE"/>
    <w:rsid w:val="000B5368"/>
    <w:rsid w:val="000C0A0A"/>
    <w:rsid w:val="000C0D98"/>
    <w:rsid w:val="000C57EC"/>
    <w:rsid w:val="000C6887"/>
    <w:rsid w:val="000D0E8C"/>
    <w:rsid w:val="000D5820"/>
    <w:rsid w:val="000E012A"/>
    <w:rsid w:val="000F73F4"/>
    <w:rsid w:val="000F7AA2"/>
    <w:rsid w:val="001007BC"/>
    <w:rsid w:val="00124A66"/>
    <w:rsid w:val="00137B41"/>
    <w:rsid w:val="001672ED"/>
    <w:rsid w:val="001B5B25"/>
    <w:rsid w:val="001B679B"/>
    <w:rsid w:val="001C170D"/>
    <w:rsid w:val="001C1DD8"/>
    <w:rsid w:val="001D2FA9"/>
    <w:rsid w:val="001D65F2"/>
    <w:rsid w:val="001E33B3"/>
    <w:rsid w:val="001E75CC"/>
    <w:rsid w:val="001F0E90"/>
    <w:rsid w:val="0023005F"/>
    <w:rsid w:val="002303B2"/>
    <w:rsid w:val="002322A5"/>
    <w:rsid w:val="00242CD9"/>
    <w:rsid w:val="00260135"/>
    <w:rsid w:val="00263ACE"/>
    <w:rsid w:val="00280C7A"/>
    <w:rsid w:val="00284BDE"/>
    <w:rsid w:val="002B3A70"/>
    <w:rsid w:val="002C7D27"/>
    <w:rsid w:val="002E3780"/>
    <w:rsid w:val="00314CB8"/>
    <w:rsid w:val="00323CBE"/>
    <w:rsid w:val="00357E08"/>
    <w:rsid w:val="00361326"/>
    <w:rsid w:val="00361928"/>
    <w:rsid w:val="00381124"/>
    <w:rsid w:val="00391327"/>
    <w:rsid w:val="003D07C4"/>
    <w:rsid w:val="003E0A6C"/>
    <w:rsid w:val="00410C91"/>
    <w:rsid w:val="0043100B"/>
    <w:rsid w:val="004505AC"/>
    <w:rsid w:val="00464CDC"/>
    <w:rsid w:val="004A0765"/>
    <w:rsid w:val="004A43A5"/>
    <w:rsid w:val="004E41E4"/>
    <w:rsid w:val="004F51B2"/>
    <w:rsid w:val="004F5D4B"/>
    <w:rsid w:val="00500A81"/>
    <w:rsid w:val="0053097D"/>
    <w:rsid w:val="00540025"/>
    <w:rsid w:val="00575C1F"/>
    <w:rsid w:val="00582CB7"/>
    <w:rsid w:val="005906B1"/>
    <w:rsid w:val="00592565"/>
    <w:rsid w:val="00595E60"/>
    <w:rsid w:val="005B5513"/>
    <w:rsid w:val="005D2655"/>
    <w:rsid w:val="005D53A9"/>
    <w:rsid w:val="005F2E5F"/>
    <w:rsid w:val="0060012B"/>
    <w:rsid w:val="0061064D"/>
    <w:rsid w:val="0061172B"/>
    <w:rsid w:val="00626045"/>
    <w:rsid w:val="00630A96"/>
    <w:rsid w:val="0063322B"/>
    <w:rsid w:val="006339C1"/>
    <w:rsid w:val="00642DF9"/>
    <w:rsid w:val="00663AB9"/>
    <w:rsid w:val="00671E99"/>
    <w:rsid w:val="0067758D"/>
    <w:rsid w:val="0069530C"/>
    <w:rsid w:val="006B16FF"/>
    <w:rsid w:val="006B4F73"/>
    <w:rsid w:val="006C1673"/>
    <w:rsid w:val="006E5A0D"/>
    <w:rsid w:val="006E6F45"/>
    <w:rsid w:val="00716E3D"/>
    <w:rsid w:val="0072190E"/>
    <w:rsid w:val="0074200F"/>
    <w:rsid w:val="00792D6F"/>
    <w:rsid w:val="007A4A4E"/>
    <w:rsid w:val="007A78AA"/>
    <w:rsid w:val="007C5B0D"/>
    <w:rsid w:val="007D0B9F"/>
    <w:rsid w:val="007D6864"/>
    <w:rsid w:val="00800FEF"/>
    <w:rsid w:val="00810FBE"/>
    <w:rsid w:val="0085773B"/>
    <w:rsid w:val="00865663"/>
    <w:rsid w:val="008776A2"/>
    <w:rsid w:val="00895A6E"/>
    <w:rsid w:val="008A09B3"/>
    <w:rsid w:val="008A2624"/>
    <w:rsid w:val="008A5243"/>
    <w:rsid w:val="008B31A6"/>
    <w:rsid w:val="008B5FFC"/>
    <w:rsid w:val="008C45E2"/>
    <w:rsid w:val="008D43A4"/>
    <w:rsid w:val="00940E87"/>
    <w:rsid w:val="00947103"/>
    <w:rsid w:val="00960100"/>
    <w:rsid w:val="00963C59"/>
    <w:rsid w:val="00965670"/>
    <w:rsid w:val="00977192"/>
    <w:rsid w:val="00977A22"/>
    <w:rsid w:val="0098436A"/>
    <w:rsid w:val="009A7E77"/>
    <w:rsid w:val="009B2D67"/>
    <w:rsid w:val="009B6FB1"/>
    <w:rsid w:val="009C5593"/>
    <w:rsid w:val="009E60A6"/>
    <w:rsid w:val="009F09CA"/>
    <w:rsid w:val="00A26364"/>
    <w:rsid w:val="00A50227"/>
    <w:rsid w:val="00A557CA"/>
    <w:rsid w:val="00A64C78"/>
    <w:rsid w:val="00A91FA6"/>
    <w:rsid w:val="00A9409F"/>
    <w:rsid w:val="00A976CA"/>
    <w:rsid w:val="00AB22F7"/>
    <w:rsid w:val="00AC3918"/>
    <w:rsid w:val="00AC6591"/>
    <w:rsid w:val="00B244FF"/>
    <w:rsid w:val="00B36A52"/>
    <w:rsid w:val="00B46034"/>
    <w:rsid w:val="00B50CBE"/>
    <w:rsid w:val="00B92E99"/>
    <w:rsid w:val="00BD01A0"/>
    <w:rsid w:val="00C13BAE"/>
    <w:rsid w:val="00C40FAB"/>
    <w:rsid w:val="00C54C73"/>
    <w:rsid w:val="00C6067A"/>
    <w:rsid w:val="00CC6762"/>
    <w:rsid w:val="00CC7726"/>
    <w:rsid w:val="00CC78F2"/>
    <w:rsid w:val="00D14538"/>
    <w:rsid w:val="00D30ED8"/>
    <w:rsid w:val="00D37F62"/>
    <w:rsid w:val="00D40622"/>
    <w:rsid w:val="00D5367E"/>
    <w:rsid w:val="00D63E1B"/>
    <w:rsid w:val="00D7296A"/>
    <w:rsid w:val="00D73D39"/>
    <w:rsid w:val="00D77972"/>
    <w:rsid w:val="00D90DBF"/>
    <w:rsid w:val="00D95942"/>
    <w:rsid w:val="00D96B84"/>
    <w:rsid w:val="00DB04C2"/>
    <w:rsid w:val="00DC2974"/>
    <w:rsid w:val="00DD0331"/>
    <w:rsid w:val="00E03985"/>
    <w:rsid w:val="00E3399E"/>
    <w:rsid w:val="00E44975"/>
    <w:rsid w:val="00E57B5A"/>
    <w:rsid w:val="00E85373"/>
    <w:rsid w:val="00E96A58"/>
    <w:rsid w:val="00EB4E9D"/>
    <w:rsid w:val="00EB63A7"/>
    <w:rsid w:val="00EC2297"/>
    <w:rsid w:val="00F00EFB"/>
    <w:rsid w:val="00F20113"/>
    <w:rsid w:val="00FB0CD9"/>
    <w:rsid w:val="00FB265D"/>
    <w:rsid w:val="00FC2F85"/>
    <w:rsid w:val="00FD10F4"/>
    <w:rsid w:val="00FF5274"/>
    <w:rsid w:val="08054717"/>
    <w:rsid w:val="1AD721AD"/>
    <w:rsid w:val="1C2A1B03"/>
    <w:rsid w:val="1CCF6322"/>
    <w:rsid w:val="300E7849"/>
    <w:rsid w:val="305E0214"/>
    <w:rsid w:val="36FE29F7"/>
    <w:rsid w:val="4B123A6E"/>
    <w:rsid w:val="4B375D99"/>
    <w:rsid w:val="4B3C623A"/>
    <w:rsid w:val="55186B54"/>
    <w:rsid w:val="57250400"/>
    <w:rsid w:val="5A6546FC"/>
    <w:rsid w:val="5E4C7B5E"/>
    <w:rsid w:val="70675B12"/>
    <w:rsid w:val="73162C2B"/>
    <w:rsid w:val="7DCA13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752C5"/>
    <w:pPr>
      <w:kinsoku w:val="0"/>
      <w:autoSpaceDE w:val="0"/>
      <w:autoSpaceDN w:val="0"/>
      <w:adjustRightInd w:val="0"/>
      <w:snapToGrid w:val="0"/>
      <w:textAlignment w:val="baseline"/>
    </w:pPr>
    <w:rPr>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w:basedOn w:val="a"/>
    <w:uiPriority w:val="99"/>
    <w:rsid w:val="000752C5"/>
    <w:pPr>
      <w:ind w:left="200" w:hangingChars="200" w:hanging="200"/>
    </w:pPr>
    <w:rPr>
      <w:rFonts w:ascii="Calibri" w:hAnsi="Calibri" w:cs="Calibri"/>
    </w:rPr>
  </w:style>
  <w:style w:type="paragraph" w:styleId="a4">
    <w:name w:val="footer"/>
    <w:basedOn w:val="a"/>
    <w:link w:val="Char"/>
    <w:rsid w:val="000752C5"/>
    <w:pPr>
      <w:tabs>
        <w:tab w:val="center" w:pos="4153"/>
        <w:tab w:val="right" w:pos="8306"/>
      </w:tabs>
    </w:pPr>
    <w:rPr>
      <w:sz w:val="18"/>
      <w:szCs w:val="18"/>
    </w:rPr>
  </w:style>
  <w:style w:type="character" w:customStyle="1" w:styleId="Char">
    <w:name w:val="页脚 Char"/>
    <w:basedOn w:val="a1"/>
    <w:link w:val="a4"/>
    <w:rsid w:val="002D0EAD"/>
    <w:rPr>
      <w:color w:val="000000"/>
      <w:kern w:val="0"/>
      <w:sz w:val="18"/>
      <w:szCs w:val="18"/>
    </w:rPr>
  </w:style>
  <w:style w:type="paragraph" w:styleId="a5">
    <w:name w:val="header"/>
    <w:basedOn w:val="a"/>
    <w:link w:val="Char0"/>
    <w:uiPriority w:val="99"/>
    <w:rsid w:val="000752C5"/>
    <w:pPr>
      <w:pBdr>
        <w:top w:val="none" w:sz="0" w:space="1" w:color="auto"/>
        <w:left w:val="none" w:sz="0" w:space="4" w:color="auto"/>
        <w:bottom w:val="none" w:sz="0" w:space="1" w:color="auto"/>
        <w:right w:val="none" w:sz="0" w:space="4" w:color="auto"/>
      </w:pBdr>
      <w:tabs>
        <w:tab w:val="center" w:pos="4153"/>
        <w:tab w:val="right" w:pos="8306"/>
      </w:tabs>
      <w:jc w:val="both"/>
    </w:pPr>
    <w:rPr>
      <w:sz w:val="18"/>
      <w:szCs w:val="18"/>
    </w:rPr>
  </w:style>
  <w:style w:type="character" w:customStyle="1" w:styleId="Char0">
    <w:name w:val="页眉 Char"/>
    <w:basedOn w:val="a1"/>
    <w:link w:val="a5"/>
    <w:uiPriority w:val="99"/>
    <w:semiHidden/>
    <w:rsid w:val="002D0EAD"/>
    <w:rPr>
      <w:color w:val="000000"/>
      <w:kern w:val="0"/>
      <w:sz w:val="18"/>
      <w:szCs w:val="18"/>
    </w:rPr>
  </w:style>
  <w:style w:type="table" w:styleId="a6">
    <w:name w:val="Table Grid"/>
    <w:basedOn w:val="a2"/>
    <w:uiPriority w:val="99"/>
    <w:rsid w:val="000752C5"/>
    <w:pPr>
      <w:widowControl w:val="0"/>
      <w:jc w:val="both"/>
    </w:pPr>
    <w:rPr>
      <w:rFonts w:ascii="Calibri" w:eastAsia="微软雅黑"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0752C5"/>
    <w:tblPr>
      <w:tblCellMar>
        <w:top w:w="0" w:type="dxa"/>
        <w:left w:w="0" w:type="dxa"/>
        <w:bottom w:w="0" w:type="dxa"/>
        <w:right w:w="0" w:type="dxa"/>
      </w:tblCellMar>
    </w:tblPr>
  </w:style>
  <w:style w:type="paragraph" w:customStyle="1" w:styleId="p0">
    <w:name w:val="p0"/>
    <w:basedOn w:val="a"/>
    <w:qFormat/>
    <w:rsid w:val="00FC2F85"/>
    <w:pPr>
      <w:kinsoku/>
      <w:autoSpaceDE/>
      <w:autoSpaceDN/>
      <w:adjustRightInd/>
      <w:snapToGrid/>
      <w:jc w:val="both"/>
      <w:textAlignment w:val="auto"/>
    </w:pPr>
    <w:rPr>
      <w:rFonts w:ascii="Times New Roman" w:hAnsi="Times New Roman" w:cs="Times New Roman"/>
      <w:color w:val="auto"/>
    </w:rPr>
  </w:style>
  <w:style w:type="paragraph" w:styleId="a7">
    <w:name w:val="Body Text Indent"/>
    <w:basedOn w:val="a"/>
    <w:link w:val="Char1"/>
    <w:qFormat/>
    <w:rsid w:val="00FC2F85"/>
    <w:pPr>
      <w:widowControl w:val="0"/>
      <w:kinsoku/>
      <w:autoSpaceDE/>
      <w:autoSpaceDN/>
      <w:spacing w:line="560" w:lineRule="atLeast"/>
      <w:ind w:firstLineChars="200" w:firstLine="640"/>
      <w:jc w:val="both"/>
      <w:textAlignment w:val="auto"/>
    </w:pPr>
    <w:rPr>
      <w:rFonts w:ascii="Times New Roman" w:eastAsia="仿宋_GB2312" w:hAnsi="Times New Roman" w:cs="Times New Roman"/>
      <w:color w:val="auto"/>
      <w:sz w:val="32"/>
      <w:szCs w:val="28"/>
    </w:rPr>
  </w:style>
  <w:style w:type="character" w:customStyle="1" w:styleId="Char1">
    <w:name w:val="正文文本缩进 Char"/>
    <w:basedOn w:val="a1"/>
    <w:link w:val="a7"/>
    <w:rsid w:val="00FC2F85"/>
    <w:rPr>
      <w:rFonts w:ascii="Times New Roman" w:eastAsia="仿宋_GB2312" w:hAnsi="Times New Roman" w:cs="Times New Roman"/>
      <w:kern w:val="0"/>
      <w:sz w:val="32"/>
      <w:szCs w:val="28"/>
    </w:rPr>
  </w:style>
  <w:style w:type="paragraph" w:styleId="a8">
    <w:name w:val="Body Text"/>
    <w:basedOn w:val="a"/>
    <w:link w:val="Char2"/>
    <w:uiPriority w:val="99"/>
    <w:semiHidden/>
    <w:unhideWhenUsed/>
    <w:rsid w:val="00DB04C2"/>
    <w:pPr>
      <w:spacing w:after="120"/>
    </w:pPr>
  </w:style>
  <w:style w:type="character" w:customStyle="1" w:styleId="Char2">
    <w:name w:val="正文文本 Char"/>
    <w:basedOn w:val="a1"/>
    <w:link w:val="a8"/>
    <w:uiPriority w:val="99"/>
    <w:semiHidden/>
    <w:rsid w:val="00DB04C2"/>
    <w:rPr>
      <w:color w:val="000000"/>
      <w:sz w:val="21"/>
      <w:szCs w:val="21"/>
    </w:rPr>
  </w:style>
</w:styles>
</file>

<file path=word/webSettings.xml><?xml version="1.0" encoding="utf-8"?>
<w:webSettings xmlns:r="http://schemas.openxmlformats.org/officeDocument/2006/relationships" xmlns:w="http://schemas.openxmlformats.org/wordprocessingml/2006/main">
  <w:divs>
    <w:div w:id="1192958247">
      <w:bodyDiv w:val="1"/>
      <w:marLeft w:val="0"/>
      <w:marRight w:val="0"/>
      <w:marTop w:val="0"/>
      <w:marBottom w:val="0"/>
      <w:divBdr>
        <w:top w:val="none" w:sz="0" w:space="0" w:color="auto"/>
        <w:left w:val="none" w:sz="0" w:space="0" w:color="auto"/>
        <w:bottom w:val="none" w:sz="0" w:space="0" w:color="auto"/>
        <w:right w:val="none" w:sz="0" w:space="0" w:color="auto"/>
      </w:divBdr>
    </w:div>
    <w:div w:id="14718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106E95-39C0-4615-9EAF-271961F2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19</Pages>
  <Words>1452</Words>
  <Characters>8278</Characters>
  <Application>Microsoft Office Word</Application>
  <DocSecurity>0</DocSecurity>
  <Lines>68</Lines>
  <Paragraphs>19</Paragraphs>
  <ScaleCrop>false</ScaleCrop>
  <Company>CN</Company>
  <LinksUpToDate>false</LinksUpToDate>
  <CharactersWithSpaces>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85</cp:revision>
  <cp:lastPrinted>2022-12-29T07:01:00Z</cp:lastPrinted>
  <dcterms:created xsi:type="dcterms:W3CDTF">2022-02-21T07:04:00Z</dcterms:created>
  <dcterms:modified xsi:type="dcterms:W3CDTF">2024-02-29T02:30:00Z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2052-11.1.0.11365</vt:lpwstr>
  </property>
  <property fmtid="{D5CDD505-2E9C-101B-9397-08002B2CF9AE}" pid="4" name="ICV">
    <vt:lpwstr>67FD14B47927424F881C70EFE4E36DCB</vt:lpwstr>
  </property>
</Properties>
</file>