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南昌市新建区2022年度秋季义务教育学校招生结果</w:t>
      </w:r>
    </w:p>
    <w:p/>
    <w:tbl>
      <w:tblPr>
        <w:tblStyle w:val="3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2428"/>
        <w:gridCol w:w="2271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办学层次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一年级招生数（人）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初一招生数（人）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新建区第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一中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新建区第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二中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新建区第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三中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新建区第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五中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初中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新建区第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六中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新建区第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六小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）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348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区竞晖学校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815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区育明学校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188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新建区欣悦湖学校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338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新建区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望城中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心小学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（区五小）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222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新建区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长堎中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心小学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新建区第一小学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442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新建区实验小学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585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新建区第三小学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525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新建区第四小学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576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新建区第七小学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390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办学层次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一年级招生数（人）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初一招生数（人）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新建区百兴学校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804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江西师大附属 新建城实验学校 （新建区第二实验学校）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340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新建经开第一中心学校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289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新建经开第二中心学校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387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新建区竞秀小学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新建区正大学校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新建区民才学校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新建区神舟学校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初中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新建区宏大文昌学校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新建区新民外语学校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十二年一贯制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新建区华东文武学校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十二年一贯制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新建区洪才学校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新建区鸿杰学校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初中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新建区莱卡恒昇学校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新建区英杰学校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NTU4MWNhY2M1ODczZWFmYzIxMTY0MzA3NjIyYzYifQ=="/>
  </w:docVars>
  <w:rsids>
    <w:rsidRoot w:val="138D7348"/>
    <w:rsid w:val="138D7348"/>
    <w:rsid w:val="2D0B494C"/>
    <w:rsid w:val="3E4D4915"/>
    <w:rsid w:val="424161E3"/>
    <w:rsid w:val="47300DF1"/>
    <w:rsid w:val="49433AF6"/>
    <w:rsid w:val="59B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548</Characters>
  <Lines>0</Lines>
  <Paragraphs>0</Paragraphs>
  <TotalTime>1</TotalTime>
  <ScaleCrop>false</ScaleCrop>
  <LinksUpToDate>false</LinksUpToDate>
  <CharactersWithSpaces>550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2022-12-02T01:08:00Z</dcterms:created>
  <dc:creator>huzy</dc:creator>
  <cp:lastModifiedBy>凡心春随</cp:lastModifiedBy>
  <dcterms:modified xsi:type="dcterms:W3CDTF">2022-12-02T08:32:14Z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F2139664F51F43BCAA893F70CB2C1FF1</vt:lpwstr>
  </property>
</Properties>
</file>